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78EC7" w14:textId="77777777" w:rsidR="00BE4F91" w:rsidRDefault="00BE4F91" w:rsidP="00BE4F91">
      <w:pPr>
        <w:widowControl w:val="0"/>
        <w:spacing w:line="231" w:lineRule="auto"/>
        <w:ind w:left="1105" w:right="752" w:firstLine="113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нн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фор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над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ам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ам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ницип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</w:p>
    <w:p w14:paraId="071D2CB5" w14:textId="4C216F31" w:rsidR="00BE4F91" w:rsidRDefault="00BE4F91" w:rsidP="00BE4F91">
      <w:pPr>
        <w:widowControl w:val="0"/>
        <w:pBdr>
          <w:bottom w:val="single" w:sz="12" w:space="1" w:color="auto"/>
        </w:pBdr>
        <w:spacing w:line="225" w:lineRule="auto"/>
        <w:ind w:left="657" w:right="32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пу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ви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ниц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обр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зо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нн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дс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ав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о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ход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ход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7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му</w:t>
      </w:r>
      <w:r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1653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 2025 год</w:t>
      </w:r>
    </w:p>
    <w:p w14:paraId="0548C904" w14:textId="77777777" w:rsidR="00BE4F91" w:rsidRDefault="00BE4F91" w:rsidP="00BE4F91">
      <w:pPr>
        <w:widowControl w:val="0"/>
        <w:pBdr>
          <w:bottom w:val="single" w:sz="12" w:space="1" w:color="auto"/>
        </w:pBdr>
        <w:spacing w:line="225" w:lineRule="auto"/>
        <w:ind w:left="657" w:right="32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545446D7" w14:textId="77777777" w:rsidR="00BE4F91" w:rsidRPr="00BE4F91" w:rsidRDefault="00BE4F91" w:rsidP="00BE4F91">
      <w:pPr>
        <w:widowControl w:val="0"/>
        <w:pBdr>
          <w:bottom w:val="single" w:sz="12" w:space="1" w:color="auto"/>
        </w:pBdr>
        <w:spacing w:line="225" w:lineRule="auto"/>
        <w:ind w:left="657" w:right="32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4F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Совет </w:t>
      </w:r>
      <w:r w:rsidR="000529C1">
        <w:rPr>
          <w:rFonts w:ascii="Times New Roman" w:eastAsia="Times New Roman" w:hAnsi="Times New Roman" w:cs="Times New Roman"/>
          <w:color w:val="000000"/>
          <w:sz w:val="26"/>
          <w:szCs w:val="26"/>
        </w:rPr>
        <w:t>Подгорнского</w:t>
      </w:r>
      <w:r w:rsidRPr="00BE4F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сельского поселения</w:t>
      </w:r>
    </w:p>
    <w:p w14:paraId="402E7C46" w14:textId="77777777" w:rsidR="006234A5" w:rsidRPr="00BE4F91" w:rsidRDefault="00BE4F91" w:rsidP="00BE4F91">
      <w:pPr>
        <w:jc w:val="center"/>
        <w:rPr>
          <w:rFonts w:ascii="Times New Roman" w:hAnsi="Times New Roman" w:cs="Times New Roman"/>
          <w:sz w:val="18"/>
          <w:szCs w:val="18"/>
        </w:rPr>
      </w:pPr>
      <w:r w:rsidRPr="00BE4F91">
        <w:rPr>
          <w:rFonts w:ascii="Times New Roman" w:hAnsi="Times New Roman" w:cs="Times New Roman"/>
          <w:sz w:val="18"/>
          <w:szCs w:val="18"/>
        </w:rPr>
        <w:t>Наименование представительного органа муниципального образования</w:t>
      </w:r>
    </w:p>
    <w:p w14:paraId="52625EEC" w14:textId="77777777" w:rsidR="00BE4F91" w:rsidRDefault="00BE4F91" w:rsidP="00BE4F91">
      <w:pPr>
        <w:jc w:val="center"/>
        <w:rPr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E4F91" w:rsidRPr="00BE4F91" w14:paraId="364ADBAF" w14:textId="77777777" w:rsidTr="00BE4F91">
        <w:tc>
          <w:tcPr>
            <w:tcW w:w="3115" w:type="dxa"/>
          </w:tcPr>
          <w:p w14:paraId="22E0673E" w14:textId="77777777" w:rsidR="00BE4F91" w:rsidRPr="00BE4F91" w:rsidRDefault="00BE4F91" w:rsidP="00BE4F91">
            <w:pPr>
              <w:widowControl w:val="0"/>
              <w:spacing w:before="4" w:line="269" w:lineRule="auto"/>
              <w:ind w:right="-4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К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ч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тв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3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ц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за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м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щ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ю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</w:rPr>
              <w:t>щ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м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у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ницип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ь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ы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9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до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ж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п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у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5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пр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едс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ь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г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рг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м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у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ницип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льного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 xml:space="preserve">   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б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р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в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ни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w w:val="99"/>
              </w:rPr>
              <w:t>я</w:t>
            </w:r>
          </w:p>
          <w:p w14:paraId="15E57165" w14:textId="77777777" w:rsidR="00BE4F91" w:rsidRPr="00BE4F91" w:rsidRDefault="00BE4F91" w:rsidP="00BE4F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1E3BE831" w14:textId="77777777" w:rsidR="00BE4F91" w:rsidRPr="00BE4F91" w:rsidRDefault="00BE4F91" w:rsidP="00BE4F91">
            <w:pPr>
              <w:widowControl w:val="0"/>
              <w:spacing w:line="269" w:lineRule="auto"/>
              <w:ind w:left="22" w:right="-6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Ко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ч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тв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3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ц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20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з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м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щ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</w:rPr>
              <w:t>ю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щ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м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у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ницип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ь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ы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д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ж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ос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8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д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п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у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3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п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р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д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ви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ь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г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7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м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у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ницип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ь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г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8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об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з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в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я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п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ни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в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ш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б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я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з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ь</w:t>
            </w:r>
          </w:p>
          <w:p w14:paraId="7B4751A0" w14:textId="77777777" w:rsidR="00BE4F91" w:rsidRPr="00BE4F91" w:rsidRDefault="00BE4F91" w:rsidP="00BE4F91">
            <w:pPr>
              <w:widowControl w:val="0"/>
              <w:spacing w:line="268" w:lineRule="auto"/>
              <w:ind w:left="58" w:right="1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п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4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</w:rPr>
              <w:t>п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р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д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вл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w w:val="99"/>
              </w:rPr>
              <w:t>ю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23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в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ед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</w:rPr>
              <w:t>ни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8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до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ходах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21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р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сходах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9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24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м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у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щ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в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3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1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б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я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з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ь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в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5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м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у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щ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в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нн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ог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х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р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к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р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  <w:p w14:paraId="7A135F4F" w14:textId="77777777" w:rsidR="00BE4F91" w:rsidRPr="00BE4F91" w:rsidRDefault="00BE4F91" w:rsidP="00BE4F91">
            <w:pPr>
              <w:jc w:val="center"/>
              <w:rPr>
                <w:rFonts w:ascii="Times New Roman" w:hAnsi="Times New Roman" w:cs="Times New Roman"/>
              </w:rPr>
            </w:pPr>
            <w:r w:rsidRPr="00BE4F91">
              <w:rPr>
                <w:rFonts w:ascii="Times New Roman" w:hAnsi="Times New Roman" w:cs="Times New Roman"/>
              </w:rPr>
              <w:br w:type="column"/>
            </w:r>
          </w:p>
        </w:tc>
        <w:tc>
          <w:tcPr>
            <w:tcW w:w="3115" w:type="dxa"/>
          </w:tcPr>
          <w:p w14:paraId="543C4106" w14:textId="77777777" w:rsidR="00BE4F91" w:rsidRPr="00BE4F91" w:rsidRDefault="00BE4F91" w:rsidP="00BE4F91">
            <w:pPr>
              <w:widowControl w:val="0"/>
              <w:spacing w:line="268" w:lineRule="auto"/>
              <w:ind w:left="50" w:right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К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ч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тв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2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ц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8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з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м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щ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ющ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м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у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ницип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ь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ы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1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до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ж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8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д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п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у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8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п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р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д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ви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ь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ог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ор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м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у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ицип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ь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ог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р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азо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в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я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20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ад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</w:rPr>
              <w:t>ж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щ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 xml:space="preserve">м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б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р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з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8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п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ни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в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ш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бя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з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5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</w:rPr>
              <w:t>п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8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п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р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д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ав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 xml:space="preserve">ю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в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де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ни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w w:val="99"/>
              </w:rPr>
              <w:t>й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7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1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до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ходах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23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р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ходах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9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9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м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у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щ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в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6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9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б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я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з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л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ь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в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и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м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у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8"/>
              </w:rPr>
              <w:t>щ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с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</w:rPr>
              <w:t>тв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</w:rPr>
              <w:t>нн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г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17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х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</w:rPr>
              <w:t>р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</w:rPr>
              <w:t>к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р</w:t>
            </w:r>
            <w:r w:rsidRPr="00BE4F91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  <w:p w14:paraId="26976F9A" w14:textId="77777777" w:rsidR="00BE4F91" w:rsidRPr="00BE4F91" w:rsidRDefault="00BE4F91" w:rsidP="00BE4F91">
            <w:pPr>
              <w:rPr>
                <w:rFonts w:ascii="Times New Roman" w:hAnsi="Times New Roman" w:cs="Times New Roman"/>
              </w:rPr>
            </w:pP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</w:rPr>
              <w:t>(п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8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0"/>
              </w:rPr>
              <w:t>к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8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6"/>
              </w:rPr>
              <w:t>ж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8"/>
              </w:rPr>
              <w:t>до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2"/>
              </w:rPr>
              <w:t>м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</w:rPr>
              <w:t>лиц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</w:rPr>
              <w:t>у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</w:rPr>
              <w:t>к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8"/>
              </w:rPr>
              <w:t>а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</w:rPr>
              <w:t>з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0"/>
              </w:rPr>
              <w:t>ы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9"/>
              </w:rPr>
              <w:t>ва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1"/>
              </w:rPr>
              <w:t>ют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</w:rPr>
              <w:t>с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я 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</w:rPr>
              <w:t>к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</w:rPr>
              <w:t>о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</w:rPr>
              <w:t>кр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8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w w:val="99"/>
              </w:rPr>
              <w:t>н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8"/>
              </w:rPr>
              <w:t>ы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е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7"/>
              </w:rPr>
              <w:t xml:space="preserve"> 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1"/>
              </w:rPr>
              <w:t>ф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</w:rPr>
              <w:t>ак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9"/>
              </w:rPr>
              <w:t>т</w:t>
            </w:r>
            <w:r w:rsidRPr="00BE4F9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8"/>
              </w:rPr>
              <w:t>ы/нарушения)</w:t>
            </w:r>
          </w:p>
          <w:p w14:paraId="1AA13A6B" w14:textId="77777777" w:rsidR="00BE4F91" w:rsidRPr="00BE4F91" w:rsidRDefault="00BE4F91" w:rsidP="00BE4F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4F91" w:rsidRPr="00BE4F91" w14:paraId="2F0548A3" w14:textId="77777777" w:rsidTr="00BE4F91">
        <w:tc>
          <w:tcPr>
            <w:tcW w:w="3115" w:type="dxa"/>
          </w:tcPr>
          <w:p w14:paraId="70DAA6FB" w14:textId="77777777" w:rsidR="00BE4F91" w:rsidRPr="00BE4F91" w:rsidRDefault="000529C1" w:rsidP="00BE4F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5" w:type="dxa"/>
          </w:tcPr>
          <w:p w14:paraId="0F44E64B" w14:textId="5F4C4C31" w:rsidR="00BE4F91" w:rsidRPr="00BE4F91" w:rsidRDefault="001653B7" w:rsidP="00BE4F91">
            <w:pPr>
              <w:jc w:val="center"/>
              <w:rPr>
                <w:rFonts w:ascii="Times New Roman" w:hAnsi="Times New Roman" w:cs="Times New Roman"/>
              </w:rPr>
            </w:pPr>
            <w:r w:rsidRPr="001653B7">
              <w:rPr>
                <w:rFonts w:ascii="Times New Roman" w:hAnsi="Times New Roman" w:cs="Times New Roman"/>
              </w:rPr>
              <w:t>Сведения не предоставлялись в виду отсутствия оснований для предоставления сведений о расходах в соответствии с Федеральным законом от 3 декабря 2012 года № 230-ФЗ «О контроле за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3115" w:type="dxa"/>
          </w:tcPr>
          <w:p w14:paraId="61438F81" w14:textId="77777777" w:rsidR="00BE4F91" w:rsidRPr="00BE4F91" w:rsidRDefault="00BE4F91" w:rsidP="00BE4F91">
            <w:pPr>
              <w:jc w:val="center"/>
              <w:rPr>
                <w:rFonts w:ascii="Times New Roman" w:hAnsi="Times New Roman" w:cs="Times New Roman"/>
              </w:rPr>
            </w:pPr>
            <w:r w:rsidRPr="00BE4F91">
              <w:rPr>
                <w:rFonts w:ascii="Times New Roman" w:hAnsi="Times New Roman" w:cs="Times New Roman"/>
              </w:rPr>
              <w:t>0</w:t>
            </w:r>
          </w:p>
          <w:p w14:paraId="77E533E8" w14:textId="77777777" w:rsidR="00BE4F91" w:rsidRPr="00BE4F91" w:rsidRDefault="00BE4F91" w:rsidP="00BE4F9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C06AB4" w14:textId="77777777" w:rsidR="00BE4F91" w:rsidRPr="00BE4F91" w:rsidRDefault="00BE4F91" w:rsidP="00BE4F91">
      <w:pPr>
        <w:jc w:val="center"/>
        <w:rPr>
          <w:rFonts w:ascii="Times New Roman" w:hAnsi="Times New Roman" w:cs="Times New Roman"/>
        </w:rPr>
      </w:pPr>
    </w:p>
    <w:sectPr w:rsidR="00BE4F91" w:rsidRPr="00BE4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F91"/>
    <w:rsid w:val="000529C1"/>
    <w:rsid w:val="001653B7"/>
    <w:rsid w:val="002E6396"/>
    <w:rsid w:val="006234A5"/>
    <w:rsid w:val="0086779F"/>
    <w:rsid w:val="00BE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22B1C"/>
  <w15:chartTrackingRefBased/>
  <w15:docId w15:val="{52434A1D-786D-47DC-8F82-DAA74040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F91"/>
    <w:pPr>
      <w:spacing w:after="0"/>
    </w:pPr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4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2023-04-18T01:55:00Z</dcterms:created>
  <dcterms:modified xsi:type="dcterms:W3CDTF">2026-03-23T08:06:00Z</dcterms:modified>
</cp:coreProperties>
</file>