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A1ED8" w14:textId="6A949E27" w:rsidR="00A073E4" w:rsidRDefault="00A073E4" w:rsidP="00553E6E">
      <w:pPr>
        <w:spacing w:after="0" w:line="240" w:lineRule="auto"/>
        <w:jc w:val="center"/>
        <w:rPr>
          <w:rFonts w:ascii="Times New Roman" w:hAnsi="Times New Roman" w:cs="Times New Roman"/>
          <w:sz w:val="24"/>
          <w:szCs w:val="24"/>
        </w:rPr>
      </w:pPr>
      <w:r w:rsidRPr="00A073E4">
        <w:rPr>
          <w:rFonts w:ascii="Tahoma" w:eastAsia="Times New Roman" w:hAnsi="Tahoma" w:cs="Tahoma"/>
          <w:sz w:val="24"/>
          <w:szCs w:val="24"/>
          <w:lang w:eastAsia="ru-RU"/>
        </w:rPr>
        <w:t>﻿</w:t>
      </w:r>
      <w:r w:rsidRPr="0081434D">
        <w:rPr>
          <w:rFonts w:ascii="Tahoma" w:hAnsi="Tahoma" w:cs="Tahoma"/>
          <w:sz w:val="24"/>
          <w:szCs w:val="24"/>
        </w:rPr>
        <w:t>﻿</w:t>
      </w:r>
      <w:r w:rsidRPr="00553E6E">
        <w:rPr>
          <w:rFonts w:ascii="Times New Roman" w:hAnsi="Times New Roman" w:cs="Times New Roman"/>
          <w:b/>
          <w:bCs/>
          <w:sz w:val="24"/>
          <w:szCs w:val="24"/>
        </w:rPr>
        <w:t>АДМИНИСТРАЦИЯ ПОДГОРНСКОГО СЕЛЬСКОГО ПОСЕЛЕНИЯ</w:t>
      </w:r>
    </w:p>
    <w:p w14:paraId="21EDFE77" w14:textId="77777777" w:rsidR="00A073E4" w:rsidRDefault="00A073E4" w:rsidP="00D14809">
      <w:pPr>
        <w:pStyle w:val="ConsPlusTitle"/>
        <w:spacing w:line="20" w:lineRule="atLeast"/>
        <w:jc w:val="center"/>
        <w:rPr>
          <w:rFonts w:ascii="Times New Roman" w:hAnsi="Times New Roman" w:cs="Times New Roman"/>
          <w:sz w:val="24"/>
          <w:szCs w:val="24"/>
        </w:rPr>
      </w:pPr>
    </w:p>
    <w:p w14:paraId="4247E556" w14:textId="77777777" w:rsidR="00A073E4" w:rsidRDefault="00A073E4" w:rsidP="00D14809">
      <w:pPr>
        <w:pStyle w:val="ConsPlusTitle"/>
        <w:spacing w:line="20" w:lineRule="atLeast"/>
        <w:jc w:val="center"/>
        <w:rPr>
          <w:rFonts w:ascii="Times New Roman" w:hAnsi="Times New Roman" w:cs="Times New Roman"/>
          <w:sz w:val="24"/>
          <w:szCs w:val="24"/>
        </w:rPr>
      </w:pPr>
    </w:p>
    <w:p w14:paraId="5B35E05E" w14:textId="77777777" w:rsidR="00A073E4" w:rsidRDefault="00A073E4" w:rsidP="00D14809">
      <w:pPr>
        <w:pStyle w:val="ConsPlusTitle"/>
        <w:spacing w:line="20" w:lineRule="atLeast"/>
        <w:jc w:val="center"/>
        <w:rPr>
          <w:rFonts w:ascii="Times New Roman" w:hAnsi="Times New Roman" w:cs="Times New Roman"/>
          <w:sz w:val="24"/>
          <w:szCs w:val="24"/>
        </w:rPr>
      </w:pPr>
      <w:r>
        <w:rPr>
          <w:rFonts w:ascii="Times New Roman" w:hAnsi="Times New Roman" w:cs="Times New Roman"/>
          <w:sz w:val="24"/>
          <w:szCs w:val="24"/>
        </w:rPr>
        <w:t>ПОСТАНОВЛЕНИЕ</w:t>
      </w:r>
    </w:p>
    <w:p w14:paraId="3CED64F8" w14:textId="77777777" w:rsidR="00A073E4" w:rsidRDefault="00A073E4" w:rsidP="00A073E4">
      <w:pPr>
        <w:pStyle w:val="ConsPlusTitle"/>
        <w:spacing w:line="20" w:lineRule="atLeast"/>
        <w:ind w:firstLine="720"/>
        <w:jc w:val="center"/>
        <w:rPr>
          <w:rFonts w:ascii="Times New Roman" w:hAnsi="Times New Roman" w:cs="Times New Roman"/>
          <w:sz w:val="24"/>
          <w:szCs w:val="24"/>
        </w:rPr>
      </w:pPr>
    </w:p>
    <w:p w14:paraId="7A474A5E" w14:textId="77777777" w:rsidR="00A073E4" w:rsidRDefault="00A073E4" w:rsidP="00A073E4">
      <w:pPr>
        <w:pStyle w:val="ConsPlusTitle"/>
        <w:spacing w:line="20" w:lineRule="atLeast"/>
        <w:ind w:firstLine="720"/>
        <w:jc w:val="center"/>
        <w:rPr>
          <w:rFonts w:ascii="Times New Roman" w:hAnsi="Times New Roman" w:cs="Times New Roman"/>
          <w:sz w:val="24"/>
          <w:szCs w:val="24"/>
        </w:rPr>
      </w:pPr>
    </w:p>
    <w:p w14:paraId="1BFCF4E8" w14:textId="733FA5EC" w:rsidR="00A073E4" w:rsidRDefault="00553E6E" w:rsidP="00A073E4">
      <w:pPr>
        <w:pStyle w:val="ConsPlusTitle"/>
        <w:spacing w:line="2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31</w:t>
      </w:r>
      <w:r w:rsidR="00A073E4">
        <w:rPr>
          <w:rFonts w:ascii="Times New Roman" w:hAnsi="Times New Roman" w:cs="Times New Roman"/>
          <w:b w:val="0"/>
          <w:bCs w:val="0"/>
          <w:sz w:val="24"/>
          <w:szCs w:val="24"/>
        </w:rPr>
        <w:t>.</w:t>
      </w:r>
      <w:r>
        <w:rPr>
          <w:rFonts w:ascii="Times New Roman" w:hAnsi="Times New Roman" w:cs="Times New Roman"/>
          <w:b w:val="0"/>
          <w:bCs w:val="0"/>
          <w:sz w:val="24"/>
          <w:szCs w:val="24"/>
        </w:rPr>
        <w:t>03</w:t>
      </w:r>
      <w:r w:rsidR="00A073E4">
        <w:rPr>
          <w:rFonts w:ascii="Times New Roman" w:hAnsi="Times New Roman" w:cs="Times New Roman"/>
          <w:b w:val="0"/>
          <w:bCs w:val="0"/>
          <w:sz w:val="24"/>
          <w:szCs w:val="24"/>
        </w:rPr>
        <w:t xml:space="preserve">.2023                                                с. Подгорное                                                   </w:t>
      </w:r>
      <w:r w:rsidR="00D14809">
        <w:rPr>
          <w:rFonts w:ascii="Times New Roman" w:hAnsi="Times New Roman" w:cs="Times New Roman"/>
          <w:b w:val="0"/>
          <w:bCs w:val="0"/>
          <w:sz w:val="24"/>
          <w:szCs w:val="24"/>
        </w:rPr>
        <w:t xml:space="preserve">        </w:t>
      </w:r>
      <w:r w:rsidR="00A073E4">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71</w:t>
      </w:r>
    </w:p>
    <w:p w14:paraId="524C2C64" w14:textId="77777777" w:rsidR="00A073E4" w:rsidRDefault="00A073E4" w:rsidP="00A073E4">
      <w:pPr>
        <w:pStyle w:val="ConsPlusTitle"/>
        <w:spacing w:line="20" w:lineRule="atLeast"/>
        <w:ind w:firstLine="720"/>
        <w:jc w:val="both"/>
        <w:rPr>
          <w:rFonts w:ascii="Times New Roman" w:hAnsi="Times New Roman" w:cs="Times New Roman"/>
          <w:b w:val="0"/>
          <w:bCs w:val="0"/>
          <w:sz w:val="24"/>
          <w:szCs w:val="24"/>
        </w:rPr>
      </w:pPr>
    </w:p>
    <w:p w14:paraId="4F4FD670" w14:textId="77777777" w:rsidR="00A073E4" w:rsidRDefault="00A073E4" w:rsidP="00A073E4">
      <w:pPr>
        <w:pStyle w:val="ConsPlusTitle"/>
        <w:spacing w:line="20" w:lineRule="atLeast"/>
        <w:ind w:firstLine="720"/>
        <w:jc w:val="center"/>
        <w:rPr>
          <w:rFonts w:ascii="Times New Roman" w:hAnsi="Times New Roman" w:cs="Times New Roman"/>
          <w:sz w:val="24"/>
          <w:szCs w:val="24"/>
        </w:rPr>
      </w:pPr>
    </w:p>
    <w:p w14:paraId="44E265EC" w14:textId="3B01BAE4" w:rsidR="00A073E4" w:rsidRPr="00A073E4" w:rsidRDefault="00A073E4" w:rsidP="00A073E4">
      <w:pPr>
        <w:pStyle w:val="a5"/>
        <w:ind w:firstLine="567"/>
        <w:jc w:val="center"/>
        <w:rPr>
          <w:rFonts w:ascii="Times New Roman" w:hAnsi="Times New Roman" w:cs="Times New Roman"/>
          <w:sz w:val="24"/>
          <w:szCs w:val="24"/>
        </w:rPr>
      </w:pPr>
      <w:r w:rsidRPr="00C06E35">
        <w:rPr>
          <w:rFonts w:ascii="Times New Roman" w:hAnsi="Times New Roman" w:cs="Times New Roman"/>
          <w:sz w:val="24"/>
          <w:szCs w:val="24"/>
        </w:rPr>
        <w:t xml:space="preserve">Об утверждении административного регламента предоставления муниципальной услуги </w:t>
      </w:r>
      <w:r>
        <w:rPr>
          <w:rFonts w:ascii="Times New Roman" w:hAnsi="Times New Roman" w:cs="Times New Roman"/>
          <w:sz w:val="24"/>
          <w:szCs w:val="24"/>
        </w:rPr>
        <w:t>«</w:t>
      </w:r>
      <w:r w:rsidRPr="00A073E4">
        <w:rPr>
          <w:rFonts w:ascii="Times New Roman" w:hAnsi="Times New Roman" w:cs="Times New Roman"/>
          <w:sz w:val="24"/>
          <w:szCs w:val="24"/>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Подгорнского сельского поселения»</w:t>
      </w:r>
    </w:p>
    <w:p w14:paraId="3C6CE367" w14:textId="77777777" w:rsidR="00A073E4" w:rsidRDefault="00A073E4" w:rsidP="00A073E4">
      <w:pPr>
        <w:pStyle w:val="a5"/>
        <w:ind w:firstLine="567"/>
        <w:jc w:val="both"/>
        <w:rPr>
          <w:rFonts w:ascii="Times New Roman" w:hAnsi="Times New Roman" w:cs="Times New Roman"/>
          <w:sz w:val="24"/>
          <w:szCs w:val="24"/>
        </w:rPr>
      </w:pPr>
    </w:p>
    <w:p w14:paraId="385CCA00" w14:textId="77777777" w:rsidR="00A073E4" w:rsidRDefault="00A073E4" w:rsidP="00A073E4">
      <w:pPr>
        <w:pStyle w:val="a5"/>
        <w:ind w:firstLine="567"/>
        <w:jc w:val="both"/>
        <w:rPr>
          <w:rFonts w:ascii="Times New Roman" w:hAnsi="Times New Roman" w:cs="Times New Roman"/>
          <w:sz w:val="24"/>
          <w:szCs w:val="24"/>
        </w:rPr>
      </w:pPr>
    </w:p>
    <w:p w14:paraId="5ABE24D6" w14:textId="77777777" w:rsidR="00A073E4" w:rsidRPr="00C06E35" w:rsidRDefault="00A073E4" w:rsidP="00A073E4">
      <w:pPr>
        <w:pStyle w:val="a5"/>
        <w:ind w:firstLine="567"/>
        <w:jc w:val="both"/>
        <w:rPr>
          <w:rFonts w:ascii="Times New Roman" w:hAnsi="Times New Roman" w:cs="Times New Roman"/>
          <w:sz w:val="24"/>
          <w:szCs w:val="24"/>
        </w:rPr>
      </w:pPr>
      <w:r w:rsidRPr="00C06E35">
        <w:rPr>
          <w:rFonts w:ascii="Times New Roman" w:hAnsi="Times New Roman" w:cs="Times New Roman"/>
          <w:sz w:val="24"/>
          <w:szCs w:val="24"/>
        </w:rPr>
        <w:t>В соответствии Градостроительн</w:t>
      </w:r>
      <w:r>
        <w:rPr>
          <w:rFonts w:ascii="Times New Roman" w:hAnsi="Times New Roman" w:cs="Times New Roman"/>
          <w:sz w:val="24"/>
          <w:szCs w:val="24"/>
        </w:rPr>
        <w:t>ым</w:t>
      </w:r>
      <w:r w:rsidRPr="00C06E35">
        <w:rPr>
          <w:rFonts w:ascii="Times New Roman" w:hAnsi="Times New Roman" w:cs="Times New Roman"/>
          <w:sz w:val="24"/>
          <w:szCs w:val="24"/>
        </w:rPr>
        <w:t xml:space="preserve"> кодекс</w:t>
      </w:r>
      <w:r>
        <w:rPr>
          <w:rFonts w:ascii="Times New Roman" w:hAnsi="Times New Roman" w:cs="Times New Roman"/>
          <w:sz w:val="24"/>
          <w:szCs w:val="24"/>
        </w:rPr>
        <w:t>ом</w:t>
      </w:r>
      <w:r w:rsidRPr="00C06E35">
        <w:rPr>
          <w:rFonts w:ascii="Times New Roman" w:hAnsi="Times New Roman" w:cs="Times New Roman"/>
          <w:sz w:val="24"/>
          <w:szCs w:val="24"/>
        </w:rPr>
        <w:t xml:space="preserve"> Российской Федерации, Федеральным законом от 27.07.2010 № 210-ФЗ </w:t>
      </w:r>
      <w:r>
        <w:rPr>
          <w:rFonts w:ascii="Times New Roman" w:hAnsi="Times New Roman" w:cs="Times New Roman"/>
          <w:sz w:val="24"/>
          <w:szCs w:val="24"/>
        </w:rPr>
        <w:t>«</w:t>
      </w:r>
      <w:r w:rsidRPr="00C06E35">
        <w:rPr>
          <w:rFonts w:ascii="Times New Roman" w:hAnsi="Times New Roman" w:cs="Times New Roman"/>
          <w:sz w:val="24"/>
          <w:szCs w:val="24"/>
        </w:rPr>
        <w:t>Об организации предоставления государственных и муниципальных услуг</w:t>
      </w:r>
      <w:r>
        <w:rPr>
          <w:rFonts w:ascii="Times New Roman" w:hAnsi="Times New Roman" w:cs="Times New Roman"/>
          <w:sz w:val="24"/>
          <w:szCs w:val="24"/>
        </w:rPr>
        <w:t>»</w:t>
      </w:r>
      <w:r w:rsidRPr="00C06E35">
        <w:rPr>
          <w:rFonts w:ascii="Times New Roman" w:hAnsi="Times New Roman" w:cs="Times New Roman"/>
          <w:sz w:val="24"/>
          <w:szCs w:val="24"/>
        </w:rPr>
        <w:t xml:space="preserve">, на основании распоряжения Администрации Подгорнского сельского поселения  от 29.06.2012 № 105 </w:t>
      </w:r>
      <w:r>
        <w:rPr>
          <w:rFonts w:ascii="Times New Roman" w:hAnsi="Times New Roman" w:cs="Times New Roman"/>
          <w:sz w:val="24"/>
          <w:szCs w:val="24"/>
        </w:rPr>
        <w:t>«</w:t>
      </w:r>
      <w:r w:rsidRPr="00C06E35">
        <w:rPr>
          <w:rFonts w:ascii="Times New Roman" w:hAnsi="Times New Roman" w:cs="Times New Roman"/>
          <w:sz w:val="24"/>
          <w:szCs w:val="24"/>
        </w:rPr>
        <w:t xml:space="preserve">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Уставом муниципального образования </w:t>
      </w:r>
      <w:r>
        <w:rPr>
          <w:rFonts w:ascii="Times New Roman" w:hAnsi="Times New Roman" w:cs="Times New Roman"/>
          <w:sz w:val="24"/>
          <w:szCs w:val="24"/>
        </w:rPr>
        <w:t>«</w:t>
      </w:r>
      <w:r w:rsidRPr="00C06E35">
        <w:rPr>
          <w:rFonts w:ascii="Times New Roman" w:hAnsi="Times New Roman" w:cs="Times New Roman"/>
          <w:sz w:val="24"/>
          <w:szCs w:val="24"/>
        </w:rPr>
        <w:t>Подгорнское сельское поселение</w:t>
      </w:r>
      <w:r>
        <w:rPr>
          <w:rFonts w:ascii="Times New Roman" w:hAnsi="Times New Roman" w:cs="Times New Roman"/>
          <w:sz w:val="24"/>
          <w:szCs w:val="24"/>
        </w:rPr>
        <w:t>»</w:t>
      </w:r>
    </w:p>
    <w:p w14:paraId="4B98007B" w14:textId="77777777" w:rsidR="00A073E4" w:rsidRDefault="00A073E4" w:rsidP="00A073E4">
      <w:pPr>
        <w:pStyle w:val="Default"/>
        <w:spacing w:line="20" w:lineRule="atLeast"/>
        <w:ind w:firstLine="567"/>
        <w:jc w:val="both"/>
      </w:pPr>
      <w:r>
        <w:t xml:space="preserve"> </w:t>
      </w:r>
    </w:p>
    <w:p w14:paraId="21574740" w14:textId="77777777" w:rsidR="00A073E4" w:rsidRDefault="00A073E4" w:rsidP="00A073E4">
      <w:pPr>
        <w:pStyle w:val="a5"/>
        <w:spacing w:line="20" w:lineRule="atLeast"/>
        <w:rPr>
          <w:rFonts w:ascii="Times New Roman" w:hAnsi="Times New Roman" w:cs="Times New Roman"/>
          <w:sz w:val="24"/>
          <w:szCs w:val="24"/>
        </w:rPr>
      </w:pPr>
      <w:r>
        <w:rPr>
          <w:rFonts w:ascii="Times New Roman" w:hAnsi="Times New Roman" w:cs="Times New Roman"/>
          <w:sz w:val="24"/>
          <w:szCs w:val="24"/>
        </w:rPr>
        <w:t xml:space="preserve">ПОСТАНОВЛЯЮ: </w:t>
      </w:r>
    </w:p>
    <w:p w14:paraId="2C55308D" w14:textId="77777777" w:rsidR="00A073E4" w:rsidRDefault="00A073E4" w:rsidP="00A073E4">
      <w:pPr>
        <w:pStyle w:val="a5"/>
        <w:spacing w:line="20" w:lineRule="atLeast"/>
      </w:pPr>
    </w:p>
    <w:p w14:paraId="5B3463F1" w14:textId="67619A02" w:rsidR="00A073E4" w:rsidRDefault="00A073E4" w:rsidP="00A073E4">
      <w:pPr>
        <w:pStyle w:val="Default"/>
        <w:numPr>
          <w:ilvl w:val="0"/>
          <w:numId w:val="1"/>
        </w:numPr>
        <w:tabs>
          <w:tab w:val="left" w:pos="993"/>
        </w:tabs>
        <w:spacing w:line="20" w:lineRule="atLeast"/>
        <w:ind w:left="0" w:firstLine="567"/>
        <w:jc w:val="both"/>
      </w:pPr>
      <w:r>
        <w:t xml:space="preserve">Утвердить </w:t>
      </w:r>
      <w:bookmarkStart w:id="0" w:name="_GoBack"/>
      <w:r>
        <w:t>Административный регламент предоставления муниципальной услуги «</w:t>
      </w:r>
      <w:r w:rsidRPr="00A073E4">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Подгорнского сельского поселения</w:t>
      </w:r>
      <w:bookmarkEnd w:id="0"/>
      <w:r>
        <w:rPr>
          <w:i/>
        </w:rPr>
        <w:t>»</w:t>
      </w:r>
      <w:r>
        <w:t>, согласно приложению.</w:t>
      </w:r>
    </w:p>
    <w:p w14:paraId="03EB02C6" w14:textId="77777777" w:rsidR="00A073E4" w:rsidRDefault="00A073E4" w:rsidP="00A073E4">
      <w:pPr>
        <w:pStyle w:val="Default"/>
        <w:numPr>
          <w:ilvl w:val="0"/>
          <w:numId w:val="1"/>
        </w:numPr>
        <w:tabs>
          <w:tab w:val="left" w:pos="993"/>
        </w:tabs>
        <w:spacing w:line="20" w:lineRule="atLeast"/>
        <w:ind w:left="0" w:firstLine="567"/>
        <w:jc w:val="both"/>
      </w:pPr>
      <w:r>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14:paraId="69D620D2" w14:textId="77777777" w:rsidR="00A073E4" w:rsidRDefault="00A073E4" w:rsidP="00A073E4">
      <w:pPr>
        <w:pStyle w:val="Default"/>
        <w:numPr>
          <w:ilvl w:val="0"/>
          <w:numId w:val="1"/>
        </w:numPr>
        <w:tabs>
          <w:tab w:val="left" w:pos="993"/>
        </w:tabs>
        <w:spacing w:line="20" w:lineRule="atLeast"/>
        <w:ind w:left="0" w:firstLine="567"/>
        <w:jc w:val="both"/>
      </w:pPr>
      <w:r>
        <w:t>Постановление вступает в силу со дня его официального опубликования.</w:t>
      </w:r>
    </w:p>
    <w:p w14:paraId="56B60FA6" w14:textId="77777777" w:rsidR="00A073E4" w:rsidRDefault="00A073E4" w:rsidP="00A073E4">
      <w:pPr>
        <w:pStyle w:val="Default"/>
        <w:numPr>
          <w:ilvl w:val="0"/>
          <w:numId w:val="1"/>
        </w:numPr>
        <w:tabs>
          <w:tab w:val="left" w:pos="993"/>
        </w:tabs>
        <w:spacing w:line="20" w:lineRule="atLeast"/>
        <w:ind w:left="0" w:firstLine="567"/>
        <w:jc w:val="both"/>
      </w:pPr>
      <w:r>
        <w:t>Контроль за исполнением настоящего постановления оставляю за собой.</w:t>
      </w:r>
    </w:p>
    <w:p w14:paraId="21833AB5" w14:textId="77777777" w:rsidR="00A073E4" w:rsidRDefault="00A073E4" w:rsidP="00A073E4">
      <w:pPr>
        <w:pStyle w:val="Default"/>
        <w:spacing w:line="20" w:lineRule="atLeast"/>
        <w:ind w:firstLine="720"/>
        <w:jc w:val="both"/>
      </w:pPr>
    </w:p>
    <w:p w14:paraId="426FFEB5" w14:textId="77777777" w:rsidR="00A073E4" w:rsidRDefault="00A073E4" w:rsidP="00A073E4">
      <w:pPr>
        <w:pStyle w:val="Default"/>
        <w:spacing w:line="20" w:lineRule="atLeast"/>
        <w:ind w:firstLine="720"/>
        <w:jc w:val="both"/>
      </w:pPr>
    </w:p>
    <w:p w14:paraId="5D8B2E22" w14:textId="77777777" w:rsidR="00A073E4" w:rsidRDefault="00A073E4" w:rsidP="00A073E4">
      <w:pPr>
        <w:pStyle w:val="Default"/>
        <w:spacing w:line="20" w:lineRule="atLeast"/>
        <w:jc w:val="both"/>
      </w:pPr>
    </w:p>
    <w:p w14:paraId="3F75BA06" w14:textId="77777777" w:rsidR="00A073E4" w:rsidRDefault="00A073E4" w:rsidP="00A073E4">
      <w:pPr>
        <w:pStyle w:val="Default"/>
        <w:spacing w:line="20" w:lineRule="atLeast"/>
        <w:jc w:val="both"/>
      </w:pPr>
      <w:r>
        <w:t>Глава Подгорнского сельского поселения                                                                С.С. Пантюхин</w:t>
      </w:r>
    </w:p>
    <w:p w14:paraId="580E077B" w14:textId="265E2588" w:rsidR="00A073E4" w:rsidRDefault="00A073E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262F6910" w14:textId="77777777" w:rsidR="00A073E4" w:rsidRPr="00CB2F97" w:rsidRDefault="00A073E4" w:rsidP="00A073E4">
      <w:pPr>
        <w:pStyle w:val="Default"/>
        <w:tabs>
          <w:tab w:val="left" w:pos="8602"/>
        </w:tabs>
        <w:spacing w:line="20" w:lineRule="atLeast"/>
        <w:jc w:val="right"/>
      </w:pPr>
      <w:r w:rsidRPr="00CB2F97">
        <w:lastRenderedPageBreak/>
        <w:t>Приложение</w:t>
      </w:r>
    </w:p>
    <w:p w14:paraId="03DE6122" w14:textId="77777777" w:rsidR="00A073E4" w:rsidRPr="00CB2F97" w:rsidRDefault="00A073E4" w:rsidP="00A073E4">
      <w:pPr>
        <w:pStyle w:val="Default"/>
        <w:spacing w:line="20" w:lineRule="atLeast"/>
        <w:ind w:firstLine="720"/>
        <w:jc w:val="right"/>
      </w:pPr>
      <w:r w:rsidRPr="00CB2F97">
        <w:t>У</w:t>
      </w:r>
      <w:r>
        <w:t xml:space="preserve">твержден </w:t>
      </w:r>
      <w:r w:rsidRPr="00CB2F97">
        <w:t xml:space="preserve">постановлением Администрации </w:t>
      </w:r>
    </w:p>
    <w:p w14:paraId="0541126C" w14:textId="77777777" w:rsidR="00A073E4" w:rsidRPr="00CB2F97" w:rsidRDefault="00A073E4" w:rsidP="00A073E4">
      <w:pPr>
        <w:pStyle w:val="Default"/>
        <w:spacing w:line="20" w:lineRule="atLeast"/>
        <w:ind w:firstLine="720"/>
        <w:jc w:val="right"/>
      </w:pPr>
      <w:r w:rsidRPr="00CB2F97">
        <w:t xml:space="preserve">Подгорнского сельского поселения  </w:t>
      </w:r>
    </w:p>
    <w:p w14:paraId="2C6C6E23" w14:textId="744D88A8" w:rsidR="00A073E4" w:rsidRPr="00CB2F97" w:rsidRDefault="00A073E4" w:rsidP="00A073E4">
      <w:pPr>
        <w:pStyle w:val="Default"/>
        <w:spacing w:line="20" w:lineRule="atLeast"/>
        <w:ind w:firstLine="720"/>
        <w:jc w:val="right"/>
      </w:pPr>
      <w:r w:rsidRPr="00CB2F97">
        <w:t xml:space="preserve">от </w:t>
      </w:r>
      <w:r w:rsidR="00553E6E">
        <w:t>31</w:t>
      </w:r>
      <w:r w:rsidRPr="00CB2F97">
        <w:t>.</w:t>
      </w:r>
      <w:r>
        <w:t>0</w:t>
      </w:r>
      <w:r w:rsidR="00553E6E">
        <w:t>3</w:t>
      </w:r>
      <w:r w:rsidRPr="00CB2F97">
        <w:t>.20</w:t>
      </w:r>
      <w:r>
        <w:t>23</w:t>
      </w:r>
      <w:r w:rsidRPr="00CB2F97">
        <w:t xml:space="preserve"> № </w:t>
      </w:r>
      <w:r w:rsidR="00553E6E">
        <w:t>71</w:t>
      </w:r>
    </w:p>
    <w:p w14:paraId="6A367CAF" w14:textId="77777777" w:rsidR="00A073E4" w:rsidRPr="00A073E4" w:rsidRDefault="00A073E4" w:rsidP="00A073E4">
      <w:pPr>
        <w:spacing w:before="100" w:beforeAutospacing="1" w:after="100" w:afterAutospacing="1" w:line="240" w:lineRule="auto"/>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 </w:t>
      </w:r>
    </w:p>
    <w:p w14:paraId="475A293B" w14:textId="77777777" w:rsidR="00A073E4" w:rsidRPr="00A073E4" w:rsidRDefault="00A073E4" w:rsidP="00A073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073E4">
        <w:rPr>
          <w:rFonts w:ascii="Times New Roman" w:eastAsia="Times New Roman" w:hAnsi="Times New Roman" w:cs="Times New Roman"/>
          <w:b/>
          <w:bCs/>
          <w:sz w:val="24"/>
          <w:szCs w:val="24"/>
          <w:lang w:eastAsia="ru-RU"/>
        </w:rPr>
        <w:t> </w:t>
      </w:r>
    </w:p>
    <w:p w14:paraId="2FE5B33C" w14:textId="38A951D7" w:rsidR="00A073E4" w:rsidRPr="00A073E4" w:rsidRDefault="008227E9" w:rsidP="00A073E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Административный регламент </w:t>
      </w:r>
      <w:r w:rsidR="00A073E4" w:rsidRPr="00A073E4">
        <w:rPr>
          <w:rFonts w:ascii="Times New Roman" w:eastAsia="Times New Roman" w:hAnsi="Times New Roman" w:cs="Times New Roman"/>
          <w:b/>
          <w:bCs/>
          <w:sz w:val="24"/>
          <w:szCs w:val="24"/>
          <w:lang w:eastAsia="ru-RU"/>
        </w:rPr>
        <w:t>предоставления муниципальной услуги «</w:t>
      </w:r>
      <w:r w:rsidR="00A073E4" w:rsidRPr="00A073E4">
        <w:rPr>
          <w:rFonts w:ascii="Times New Roman" w:eastAsia="Times New Roman" w:hAnsi="Times New Roman" w:cs="Times New Roman"/>
          <w:b/>
          <w:bCs/>
          <w:color w:val="000000"/>
          <w:sz w:val="24"/>
          <w:szCs w:val="24"/>
          <w:lang w:eastAsia="ru-RU"/>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008B4DE6">
        <w:rPr>
          <w:rFonts w:ascii="Times New Roman" w:eastAsia="Times New Roman" w:hAnsi="Times New Roman" w:cs="Times New Roman"/>
          <w:b/>
          <w:bCs/>
          <w:color w:val="000000"/>
          <w:sz w:val="24"/>
          <w:szCs w:val="24"/>
          <w:lang w:eastAsia="ru-RU"/>
        </w:rPr>
        <w:t xml:space="preserve"> на территории Подгорнского сельского поселения</w:t>
      </w:r>
      <w:r w:rsidR="00A073E4" w:rsidRPr="00A073E4">
        <w:rPr>
          <w:rFonts w:ascii="Times New Roman" w:eastAsia="Times New Roman" w:hAnsi="Times New Roman" w:cs="Times New Roman"/>
          <w:b/>
          <w:bCs/>
          <w:sz w:val="24"/>
          <w:szCs w:val="24"/>
          <w:lang w:eastAsia="ru-RU"/>
        </w:rPr>
        <w:t>»</w:t>
      </w:r>
    </w:p>
    <w:p w14:paraId="6B3D1EE1" w14:textId="25788A7F" w:rsidR="00A073E4" w:rsidRPr="008227E9" w:rsidRDefault="008227E9" w:rsidP="008227E9">
      <w:pPr>
        <w:spacing w:before="100" w:beforeAutospacing="1"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en-US" w:eastAsia="ru-RU"/>
        </w:rPr>
        <w:t>I</w:t>
      </w:r>
      <w:r>
        <w:rPr>
          <w:rFonts w:ascii="Times New Roman" w:eastAsia="Times New Roman" w:hAnsi="Times New Roman" w:cs="Times New Roman"/>
          <w:b/>
          <w:bCs/>
          <w:sz w:val="24"/>
          <w:szCs w:val="24"/>
          <w:lang w:eastAsia="ru-RU"/>
        </w:rPr>
        <w:t xml:space="preserve">. </w:t>
      </w:r>
      <w:r w:rsidR="00A073E4" w:rsidRPr="008227E9">
        <w:rPr>
          <w:rFonts w:ascii="Times New Roman" w:eastAsia="Times New Roman" w:hAnsi="Times New Roman" w:cs="Times New Roman"/>
          <w:b/>
          <w:bCs/>
          <w:sz w:val="24"/>
          <w:szCs w:val="24"/>
          <w:lang w:eastAsia="ru-RU"/>
        </w:rPr>
        <w:t>Общие положения</w:t>
      </w:r>
    </w:p>
    <w:p w14:paraId="22D68DD5" w14:textId="77777777" w:rsidR="00A073E4" w:rsidRPr="00A073E4" w:rsidRDefault="00A073E4" w:rsidP="00A073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073E4">
        <w:rPr>
          <w:rFonts w:ascii="Times New Roman" w:eastAsia="Times New Roman" w:hAnsi="Times New Roman" w:cs="Times New Roman"/>
          <w:b/>
          <w:bCs/>
          <w:sz w:val="24"/>
          <w:szCs w:val="24"/>
          <w:lang w:eastAsia="ru-RU"/>
        </w:rPr>
        <w:t>Предмет регулирования административного регламента</w:t>
      </w:r>
    </w:p>
    <w:p w14:paraId="119D8D9B" w14:textId="5F05DB55" w:rsidR="00A073E4" w:rsidRPr="008227E9" w:rsidRDefault="00A073E4" w:rsidP="00BF7D43">
      <w:pPr>
        <w:pStyle w:val="a5"/>
        <w:numPr>
          <w:ilvl w:val="0"/>
          <w:numId w:val="5"/>
        </w:numPr>
        <w:tabs>
          <w:tab w:val="left" w:pos="851"/>
        </w:tabs>
        <w:ind w:left="0" w:firstLine="567"/>
        <w:jc w:val="both"/>
        <w:rPr>
          <w:rFonts w:ascii="Times New Roman" w:hAnsi="Times New Roman" w:cs="Times New Roman"/>
          <w:sz w:val="24"/>
          <w:szCs w:val="24"/>
        </w:rPr>
      </w:pPr>
      <w:r w:rsidRPr="008227E9">
        <w:rPr>
          <w:rFonts w:ascii="Times New Roman" w:hAnsi="Times New Roman" w:cs="Times New Roman"/>
          <w:sz w:val="24"/>
          <w:szCs w:val="24"/>
        </w:rPr>
        <w:t>Административный регламент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008B4DE6">
        <w:rPr>
          <w:rFonts w:ascii="Times New Roman" w:hAnsi="Times New Roman" w:cs="Times New Roman"/>
          <w:sz w:val="24"/>
          <w:szCs w:val="24"/>
        </w:rPr>
        <w:t xml:space="preserve"> на территории Подгорнского сельского поселения</w:t>
      </w:r>
      <w:r w:rsidRPr="008227E9">
        <w:rPr>
          <w:rFonts w:ascii="Times New Roman" w:hAnsi="Times New Roman" w:cs="Times New Roman"/>
          <w:sz w:val="24"/>
          <w:szCs w:val="24"/>
        </w:rPr>
        <w:t xml:space="preserve">» (далее – административный регламент)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w:t>
      </w:r>
      <w:r w:rsidR="00BF7D43">
        <w:rPr>
          <w:rFonts w:ascii="Times New Roman" w:hAnsi="Times New Roman" w:cs="Times New Roman"/>
          <w:sz w:val="24"/>
          <w:szCs w:val="24"/>
        </w:rPr>
        <w:t>«Подгорнское сельское поселение»</w:t>
      </w:r>
      <w:r w:rsidRPr="008227E9">
        <w:rPr>
          <w:rFonts w:ascii="Times New Roman" w:hAnsi="Times New Roman" w:cs="Times New Roman"/>
          <w:sz w:val="24"/>
          <w:szCs w:val="24"/>
        </w:rPr>
        <w:t xml:space="preserve"> (далее – администрация) при предоставлении муниципальной услуги.</w:t>
      </w:r>
    </w:p>
    <w:p w14:paraId="644E3DB6"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Круг заявителей</w:t>
      </w:r>
    </w:p>
    <w:p w14:paraId="76F4F83B" w14:textId="1BE740B3"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w:t>
      </w:r>
      <w:r w:rsidR="00BF7D43">
        <w:rPr>
          <w:rFonts w:ascii="Times New Roman" w:hAnsi="Times New Roman" w:cs="Times New Roman"/>
          <w:sz w:val="24"/>
          <w:szCs w:val="24"/>
        </w:rPr>
        <w:t xml:space="preserve"> </w:t>
      </w:r>
      <w:r w:rsidRPr="008227E9">
        <w:rPr>
          <w:rFonts w:ascii="Times New Roman" w:hAnsi="Times New Roman" w:cs="Times New Roman"/>
          <w:sz w:val="24"/>
          <w:szCs w:val="24"/>
        </w:rPr>
        <w:t>Заявителями муниципальной услуги являются физические лица, получившие государственный сертификат на материнский (семейный) капитал (далее — заявитель). В целях получения муниципальной услуги от имени заявителя может выступать представитель при наделении его полномочиями в порядке, установленном законодательством Российской Федерации (далее - представитель).</w:t>
      </w:r>
    </w:p>
    <w:p w14:paraId="0E113234" w14:textId="556A2772"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Требования к порядку информирования о предоставлении муниципальной услуги</w:t>
      </w:r>
    </w:p>
    <w:p w14:paraId="072C7584" w14:textId="377C154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w:t>
      </w:r>
      <w:r w:rsidR="00BF7D43">
        <w:rPr>
          <w:rFonts w:ascii="Times New Roman" w:hAnsi="Times New Roman" w:cs="Times New Roman"/>
          <w:sz w:val="24"/>
          <w:szCs w:val="24"/>
        </w:rPr>
        <w:t xml:space="preserve"> </w:t>
      </w:r>
      <w:r w:rsidRPr="008227E9">
        <w:rPr>
          <w:rFonts w:ascii="Times New Roman" w:hAnsi="Times New Roman" w:cs="Times New Roman"/>
          <w:sz w:val="24"/>
          <w:szCs w:val="24"/>
        </w:rPr>
        <w:t xml:space="preserve">Информирование о порядке предоставления муниципальной услуги осуществляется посредством размещения на Едином портале государственных и муниципальных услуг (функций) (www.gosuslugi.ru) (далее – ЕПГУ), официальном сайте администрации </w:t>
      </w:r>
      <w:r w:rsidR="008B4DE6" w:rsidRPr="008B4DE6">
        <w:rPr>
          <w:rFonts w:ascii="Times New Roman" w:hAnsi="Times New Roman" w:cs="Times New Roman"/>
          <w:sz w:val="24"/>
          <w:szCs w:val="24"/>
        </w:rPr>
        <w:t>https://www.podgorn.tomsk.ru/</w:t>
      </w:r>
      <w:r w:rsidRPr="008227E9">
        <w:rPr>
          <w:rFonts w:ascii="Times New Roman" w:hAnsi="Times New Roman" w:cs="Times New Roman"/>
          <w:sz w:val="24"/>
          <w:szCs w:val="24"/>
        </w:rPr>
        <w:t>, официальном сайте многофункционального центра предоставления государственных и муниципальных услуг (</w:t>
      </w:r>
      <w:r w:rsidR="008B4DE6" w:rsidRPr="008B4DE6">
        <w:rPr>
          <w:rFonts w:ascii="Times New Roman" w:hAnsi="Times New Roman" w:cs="Times New Roman"/>
          <w:sz w:val="24"/>
          <w:szCs w:val="24"/>
        </w:rPr>
        <w:t>https://md.tomsk.ru/</w:t>
      </w:r>
      <w:r w:rsidRPr="008227E9">
        <w:rPr>
          <w:rFonts w:ascii="Times New Roman" w:hAnsi="Times New Roman" w:cs="Times New Roman"/>
          <w:sz w:val="24"/>
          <w:szCs w:val="24"/>
        </w:rPr>
        <w:t>) (далее – МФЦ), а также сотрудниками администрации и МФЦ, при личном или письменном обращении заявителя, а также обращении с использованием информационно-телекоммуникационных сетей, доступ к которым не ограничен определенным кругом лиц (по телефону, посредством факсимильной связи), в том числе информационно-телекоммуникационной сети «Интернет» (по электронной почте</w:t>
      </w:r>
      <w:r w:rsidR="008B4DE6">
        <w:rPr>
          <w:rFonts w:ascii="Times New Roman" w:hAnsi="Times New Roman" w:cs="Times New Roman"/>
          <w:sz w:val="24"/>
          <w:szCs w:val="24"/>
        </w:rPr>
        <w:t xml:space="preserve"> </w:t>
      </w:r>
      <w:r w:rsidR="008B4DE6" w:rsidRPr="008B4DE6">
        <w:rPr>
          <w:rFonts w:ascii="Times New Roman" w:hAnsi="Times New Roman" w:cs="Times New Roman"/>
          <w:sz w:val="24"/>
          <w:szCs w:val="24"/>
        </w:rPr>
        <w:t>podgorns@tomsk.gov.ru</w:t>
      </w:r>
      <w:r w:rsidRPr="008227E9">
        <w:rPr>
          <w:rFonts w:ascii="Times New Roman" w:hAnsi="Times New Roman" w:cs="Times New Roman"/>
          <w:sz w:val="24"/>
          <w:szCs w:val="24"/>
        </w:rPr>
        <w:t>).</w:t>
      </w:r>
    </w:p>
    <w:p w14:paraId="4FA4F17D"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4.Основными требованиями к информированию заявителей о порядке предоставления муниципальной услуги являются:</w:t>
      </w:r>
    </w:p>
    <w:p w14:paraId="05D12C85"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достоверность предоставляемой информации;</w:t>
      </w:r>
    </w:p>
    <w:p w14:paraId="44A59134"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четкость в изложении информации;</w:t>
      </w:r>
    </w:p>
    <w:p w14:paraId="1EC05C26"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lastRenderedPageBreak/>
        <w:t>полнота информирования;</w:t>
      </w:r>
    </w:p>
    <w:p w14:paraId="549BD2A1"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наглядность форм предоставляемой информации (при письменном информировании);</w:t>
      </w:r>
    </w:p>
    <w:p w14:paraId="78EC467F"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удобство и доступность получения информации;</w:t>
      </w:r>
    </w:p>
    <w:p w14:paraId="1B597871"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оперативность предоставления информации.</w:t>
      </w:r>
    </w:p>
    <w:p w14:paraId="526E35BB" w14:textId="58A7149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5.На ЕПГУ, официальных сайтах администрации и МФЦ размещается следующая информация о порядке предоставления муниципальной услуги, а также справочная информация:</w:t>
      </w:r>
    </w:p>
    <w:p w14:paraId="691026FD"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2BB4B2DE"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круг заявителей;</w:t>
      </w:r>
    </w:p>
    <w:p w14:paraId="4E3ECB42"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срок предоставления муниципальной услуги;</w:t>
      </w:r>
    </w:p>
    <w:p w14:paraId="5A08904C"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15948DFA"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исчерпывающий перечень оснований для отказа в предоставлении муниципальной услуги;</w:t>
      </w:r>
    </w:p>
    <w:p w14:paraId="7F17658A"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3F9F6867"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формы документов, используемые при предоставлении муниципальной услуги;</w:t>
      </w:r>
    </w:p>
    <w:p w14:paraId="61750844"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место нахождения и графики работы администрации и МФЦ;</w:t>
      </w:r>
    </w:p>
    <w:p w14:paraId="61CAF22A"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справочные телефоны администрации и МФЦ;</w:t>
      </w:r>
    </w:p>
    <w:p w14:paraId="41B930D1" w14:textId="192626B3"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электронные адреса ЕПГУ;</w:t>
      </w:r>
    </w:p>
    <w:p w14:paraId="7892898E"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адреса официальных сайтов, а также электронной почты администрации и МФЦ.</w:t>
      </w:r>
    </w:p>
    <w:p w14:paraId="28B3FF4E" w14:textId="517C8215"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6.Информация о порядке предоставления муниципальной услуги, размещенная на ЕПГУ, официальном сайте администрации, официальном сайте МФЦ,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14:paraId="1C560A69" w14:textId="46887299"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Доступ к информации о порядке предоставления муниципальной услуги, размещенной на ЕПГУ, официальном сайте администрации, официальном сайте МФЦ,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BDA2507"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7.Устное информирование заявителей осуществляется сотрудниками администрации или МФЦ по месту нахождения администрации или МФЦ.</w:t>
      </w:r>
    </w:p>
    <w:p w14:paraId="6ACB50F0"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При обращении заявителя лично или по телефону сотрудник администрации или МФЦ подробно и корректно информирует о порядке предоставления муниципальной услуги, а также предоставляет иную интересующую заявителя информацию по вопросу предоставления муниципальной услуги. </w:t>
      </w:r>
    </w:p>
    <w:p w14:paraId="14ECE766"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Время ожидания ответа при устном информировании заявителя не может превышать 15 минут.</w:t>
      </w:r>
    </w:p>
    <w:p w14:paraId="5F75F038"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Ответ на телефонный звонок начинается с информации о наименовании структурного подразделения администрации, фамилии, имени, отчестве и должности сотрудника администрации или МФЦ, принявшего телефонный звонок. Время телефонного разговора не должно превышать 10 минут.</w:t>
      </w:r>
    </w:p>
    <w:p w14:paraId="4A8D8F13"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В случае отсутствия возможности самостоятельно ответить на поставленные заявителем вопросы, сотрудник,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14:paraId="33B6B9F9"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lastRenderedPageBreak/>
        <w:t>Сотрудник администрации или МФЦ, осуществляющий устное информирование, может предложить заявителю обратиться за необходимой информацией в письменной или электронной форме либо назначить другое удобное время в случае, если:</w:t>
      </w:r>
    </w:p>
    <w:p w14:paraId="040958C8"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для ответа требуется более продолжительное время;</w:t>
      </w:r>
    </w:p>
    <w:p w14:paraId="759FA388"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заявитель обратился за консультацией во время приема документов </w:t>
      </w:r>
      <w:proofErr w:type="gramStart"/>
      <w:r w:rsidRPr="008227E9">
        <w:rPr>
          <w:rFonts w:ascii="Times New Roman" w:hAnsi="Times New Roman" w:cs="Times New Roman"/>
          <w:sz w:val="24"/>
          <w:szCs w:val="24"/>
        </w:rPr>
        <w:t>от другого заявителя</w:t>
      </w:r>
      <w:proofErr w:type="gramEnd"/>
      <w:r w:rsidRPr="008227E9">
        <w:rPr>
          <w:rFonts w:ascii="Times New Roman" w:hAnsi="Times New Roman" w:cs="Times New Roman"/>
          <w:sz w:val="24"/>
          <w:szCs w:val="24"/>
        </w:rPr>
        <w:t xml:space="preserve"> и сотрудник администрации или МФЦ не имеет возможности оказать консультацию в полном объеме. В данной ситуации необходимо в вежливой (корректной) форме сообщить об этом заявителю.</w:t>
      </w:r>
    </w:p>
    <w:p w14:paraId="08517F10"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8.При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(в зависимости от способа доставки ответа, указанного в заявлении, или способа обращения заявителя за информацией). </w:t>
      </w:r>
    </w:p>
    <w:p w14:paraId="39843698"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Ответ на обращение заявителя о порядке предоставления муниципальной услуги, направленные в письменной или электронной форме, дается в срок, не превышающий 30 календарных дней со дня регистрации обращения заявителя.</w:t>
      </w:r>
    </w:p>
    <w:p w14:paraId="202F3E63"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9.Для получения сведений о ходе предоставления муниципальной услуги заявитель обращается в администрацию или МФЦ в устной, письменной или электронной форме, указывая (называя – при устном обращении) дату и входящий номер обращения, либо точный адрес и наименование объекта недвижимого имущества, а также фамилию, имя, отчество и (или) наименование заявителя.</w:t>
      </w:r>
    </w:p>
    <w:p w14:paraId="4F791549" w14:textId="7BA13B6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При обращении через ЕПГУ, изменение статуса предоставления муниципальной услуги заявитель может отслеживать в личном кабинете в режиме реального времени.</w:t>
      </w:r>
    </w:p>
    <w:p w14:paraId="733269A2"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10.На информационных стендах в помещениях администрации и МФЦ, а также в раздаточных информационных материалах размещается следующая информация о порядке предоставления муниципальной услуги, а также справочная информация:</w:t>
      </w:r>
    </w:p>
    <w:p w14:paraId="700B5D11"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текст настоящего административного регламента;</w:t>
      </w:r>
    </w:p>
    <w:p w14:paraId="7EFE40B2"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извлечения из нормативных правовых актов, содержащих нормы, регулирующие деятельность по предоставлению муниципальной услуги;</w:t>
      </w:r>
    </w:p>
    <w:p w14:paraId="7B04DFAD"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формы документов, используемые при предоставлении муниципальной услуги;</w:t>
      </w:r>
    </w:p>
    <w:p w14:paraId="0505E929"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порядок обжалования решений, действий или бездействия должностных лиц;</w:t>
      </w:r>
    </w:p>
    <w:p w14:paraId="4ECE805E"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место нахождения и графики работы администрации и МФЦ;</w:t>
      </w:r>
    </w:p>
    <w:p w14:paraId="631F7202"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справочные телефоны администрации и МФЦ;</w:t>
      </w:r>
    </w:p>
    <w:p w14:paraId="4865AB17" w14:textId="6F8997E8"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электронные адреса ЕПГУ;</w:t>
      </w:r>
    </w:p>
    <w:p w14:paraId="7F616E90"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адреса официальных сайтов, а также электронной почты администрации и МФЦ.</w:t>
      </w:r>
    </w:p>
    <w:p w14:paraId="57DB8904" w14:textId="178ADD7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Информационные стенды в помещениях администрации и МФЦ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sidR="008B4DE6" w:rsidRPr="008B4DE6">
        <w:rPr>
          <w:rFonts w:ascii="Times New Roman" w:hAnsi="Times New Roman" w:cs="Times New Roman"/>
          <w:sz w:val="24"/>
          <w:szCs w:val="24"/>
        </w:rPr>
        <w:t>Times</w:t>
      </w:r>
      <w:proofErr w:type="spellEnd"/>
      <w:r w:rsidR="008B4DE6" w:rsidRPr="008B4DE6">
        <w:rPr>
          <w:rFonts w:ascii="Times New Roman" w:hAnsi="Times New Roman" w:cs="Times New Roman"/>
          <w:sz w:val="24"/>
          <w:szCs w:val="24"/>
        </w:rPr>
        <w:t xml:space="preserve"> </w:t>
      </w:r>
      <w:proofErr w:type="spellStart"/>
      <w:r w:rsidR="008B4DE6" w:rsidRPr="008B4DE6">
        <w:rPr>
          <w:rFonts w:ascii="Times New Roman" w:hAnsi="Times New Roman" w:cs="Times New Roman"/>
          <w:sz w:val="24"/>
          <w:szCs w:val="24"/>
        </w:rPr>
        <w:t>New</w:t>
      </w:r>
      <w:proofErr w:type="spellEnd"/>
      <w:r w:rsidR="008B4DE6" w:rsidRPr="008B4DE6">
        <w:rPr>
          <w:rFonts w:ascii="Times New Roman" w:hAnsi="Times New Roman" w:cs="Times New Roman"/>
          <w:sz w:val="24"/>
          <w:szCs w:val="24"/>
        </w:rPr>
        <w:t xml:space="preserve"> </w:t>
      </w:r>
      <w:proofErr w:type="spellStart"/>
      <w:r w:rsidR="008B4DE6" w:rsidRPr="008B4DE6">
        <w:rPr>
          <w:rFonts w:ascii="Times New Roman" w:hAnsi="Times New Roman" w:cs="Times New Roman"/>
          <w:sz w:val="24"/>
          <w:szCs w:val="24"/>
        </w:rPr>
        <w:t>Roman</w:t>
      </w:r>
      <w:proofErr w:type="spellEnd"/>
      <w:r w:rsidRPr="008227E9">
        <w:rPr>
          <w:rFonts w:ascii="Times New Roman" w:hAnsi="Times New Roman" w:cs="Times New Roman"/>
          <w:sz w:val="24"/>
          <w:szCs w:val="24"/>
        </w:rPr>
        <w:t xml:space="preserve"> №1</w:t>
      </w:r>
      <w:r w:rsidR="008B4DE6">
        <w:rPr>
          <w:rFonts w:ascii="Times New Roman" w:hAnsi="Times New Roman" w:cs="Times New Roman"/>
          <w:sz w:val="24"/>
          <w:szCs w:val="24"/>
        </w:rPr>
        <w:t>2</w:t>
      </w:r>
      <w:r w:rsidRPr="008227E9">
        <w:rPr>
          <w:rFonts w:ascii="Times New Roman" w:hAnsi="Times New Roman" w:cs="Times New Roman"/>
          <w:sz w:val="24"/>
          <w:szCs w:val="24"/>
        </w:rPr>
        <w:t xml:space="preserve"> без исправлений.</w:t>
      </w:r>
    </w:p>
    <w:p w14:paraId="1C243E4A" w14:textId="436A4622"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II.</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Стандарт предоставления муниципальной услуги</w:t>
      </w:r>
    </w:p>
    <w:p w14:paraId="18CA3604"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Наименование муниципальной услуги</w:t>
      </w:r>
    </w:p>
    <w:p w14:paraId="75AFBE72" w14:textId="2B057789"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11.</w:t>
      </w:r>
      <w:r w:rsidR="008B4DE6">
        <w:rPr>
          <w:rFonts w:ascii="Times New Roman" w:hAnsi="Times New Roman" w:cs="Times New Roman"/>
          <w:sz w:val="24"/>
          <w:szCs w:val="24"/>
        </w:rPr>
        <w:t xml:space="preserve"> </w:t>
      </w:r>
      <w:r w:rsidRPr="008227E9">
        <w:rPr>
          <w:rFonts w:ascii="Times New Roman" w:hAnsi="Times New Roman" w:cs="Times New Roman"/>
          <w:sz w:val="24"/>
          <w:szCs w:val="24"/>
        </w:rPr>
        <w:t>Муниципальная услуга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008B4DE6">
        <w:rPr>
          <w:rFonts w:ascii="Times New Roman" w:hAnsi="Times New Roman" w:cs="Times New Roman"/>
          <w:sz w:val="24"/>
          <w:szCs w:val="24"/>
        </w:rPr>
        <w:t xml:space="preserve"> на территории Подгорнского сельского поселения</w:t>
      </w:r>
      <w:r w:rsidRPr="008227E9">
        <w:rPr>
          <w:rFonts w:ascii="Times New Roman" w:hAnsi="Times New Roman" w:cs="Times New Roman"/>
          <w:sz w:val="24"/>
          <w:szCs w:val="24"/>
        </w:rPr>
        <w:t>».</w:t>
      </w:r>
    </w:p>
    <w:p w14:paraId="528C8413"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Наименование органа местного самоуправления, предоставляющего муниципальную услугу</w:t>
      </w:r>
    </w:p>
    <w:p w14:paraId="50FBF712" w14:textId="34A0BE59"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lastRenderedPageBreak/>
        <w:t>12.</w:t>
      </w:r>
      <w:r w:rsidR="008B4DE6">
        <w:rPr>
          <w:rFonts w:ascii="Times New Roman" w:hAnsi="Times New Roman" w:cs="Times New Roman"/>
          <w:sz w:val="24"/>
          <w:szCs w:val="24"/>
        </w:rPr>
        <w:t xml:space="preserve"> </w:t>
      </w:r>
      <w:r w:rsidRPr="008227E9">
        <w:rPr>
          <w:rFonts w:ascii="Times New Roman" w:hAnsi="Times New Roman" w:cs="Times New Roman"/>
          <w:sz w:val="24"/>
          <w:szCs w:val="24"/>
        </w:rPr>
        <w:t xml:space="preserve">Муниципальная услуга предоставляется </w:t>
      </w:r>
      <w:r w:rsidR="008B4DE6">
        <w:rPr>
          <w:rFonts w:ascii="Times New Roman" w:hAnsi="Times New Roman" w:cs="Times New Roman"/>
          <w:sz w:val="24"/>
          <w:szCs w:val="24"/>
        </w:rPr>
        <w:t>А</w:t>
      </w:r>
      <w:r w:rsidRPr="008227E9">
        <w:rPr>
          <w:rFonts w:ascii="Times New Roman" w:hAnsi="Times New Roman" w:cs="Times New Roman"/>
          <w:sz w:val="24"/>
          <w:szCs w:val="24"/>
        </w:rPr>
        <w:t>дминистрацией</w:t>
      </w:r>
      <w:r w:rsidR="008B4DE6">
        <w:rPr>
          <w:rFonts w:ascii="Times New Roman" w:hAnsi="Times New Roman" w:cs="Times New Roman"/>
          <w:sz w:val="24"/>
          <w:szCs w:val="24"/>
        </w:rPr>
        <w:t xml:space="preserve"> Подгорнского сельского поселения</w:t>
      </w:r>
      <w:r w:rsidRPr="008227E9">
        <w:rPr>
          <w:rFonts w:ascii="Times New Roman" w:hAnsi="Times New Roman" w:cs="Times New Roman"/>
          <w:sz w:val="24"/>
          <w:szCs w:val="24"/>
        </w:rPr>
        <w:t>. Заявителям предоставлена возможность получения муниципальной услуги через МФЦ (в том числе в полном объеме).</w:t>
      </w:r>
    </w:p>
    <w:p w14:paraId="6D4249C6" w14:textId="25ED75FF"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13.</w:t>
      </w:r>
      <w:r w:rsidR="008B4DE6">
        <w:rPr>
          <w:rFonts w:ascii="Times New Roman" w:hAnsi="Times New Roman" w:cs="Times New Roman"/>
          <w:sz w:val="24"/>
          <w:szCs w:val="24"/>
        </w:rPr>
        <w:t xml:space="preserve"> </w:t>
      </w:r>
      <w:r w:rsidRPr="008227E9">
        <w:rPr>
          <w:rFonts w:ascii="Times New Roman" w:hAnsi="Times New Roman" w:cs="Times New Roman"/>
          <w:sz w:val="24"/>
          <w:szCs w:val="24"/>
        </w:rPr>
        <w:t xml:space="preserve">Структурное подразделение администрации, ответственное за непосредственное предоставление муниципальной услуги – </w:t>
      </w:r>
      <w:r w:rsidR="00F4302B">
        <w:rPr>
          <w:rFonts w:ascii="Times New Roman" w:hAnsi="Times New Roman" w:cs="Times New Roman"/>
          <w:sz w:val="24"/>
          <w:szCs w:val="24"/>
        </w:rPr>
        <w:t xml:space="preserve">заместитель Главы Подгорнского сельского </w:t>
      </w:r>
      <w:proofErr w:type="spellStart"/>
      <w:r w:rsidR="00F4302B">
        <w:rPr>
          <w:rFonts w:ascii="Times New Roman" w:hAnsi="Times New Roman" w:cs="Times New Roman"/>
          <w:sz w:val="24"/>
          <w:szCs w:val="24"/>
        </w:rPr>
        <w:t>посления</w:t>
      </w:r>
      <w:proofErr w:type="spellEnd"/>
      <w:r w:rsidRPr="008227E9">
        <w:rPr>
          <w:rFonts w:ascii="Times New Roman" w:hAnsi="Times New Roman" w:cs="Times New Roman"/>
          <w:sz w:val="24"/>
          <w:szCs w:val="24"/>
        </w:rPr>
        <w:t>.</w:t>
      </w:r>
    </w:p>
    <w:p w14:paraId="7CBD71AF"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Результат предоставления муниципальной услуги</w:t>
      </w:r>
    </w:p>
    <w:p w14:paraId="63705BA0" w14:textId="15B335F3"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14.</w:t>
      </w:r>
      <w:r w:rsidR="008B4DE6">
        <w:rPr>
          <w:rFonts w:ascii="Times New Roman" w:hAnsi="Times New Roman" w:cs="Times New Roman"/>
          <w:sz w:val="24"/>
          <w:szCs w:val="24"/>
        </w:rPr>
        <w:t xml:space="preserve"> </w:t>
      </w:r>
      <w:r w:rsidRPr="008227E9">
        <w:rPr>
          <w:rFonts w:ascii="Times New Roman" w:hAnsi="Times New Roman" w:cs="Times New Roman"/>
          <w:sz w:val="24"/>
          <w:szCs w:val="24"/>
        </w:rPr>
        <w:t>Результатом предоставления муниципальной услуги является:</w:t>
      </w:r>
    </w:p>
    <w:p w14:paraId="687802F5" w14:textId="1729680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w:t>
      </w:r>
      <w:r w:rsidR="008B4DE6">
        <w:rPr>
          <w:rFonts w:ascii="Times New Roman" w:hAnsi="Times New Roman" w:cs="Times New Roman"/>
          <w:sz w:val="24"/>
          <w:szCs w:val="24"/>
        </w:rPr>
        <w:t xml:space="preserve"> </w:t>
      </w:r>
      <w:r w:rsidRPr="008227E9">
        <w:rPr>
          <w:rFonts w:ascii="Times New Roman" w:hAnsi="Times New Roman" w:cs="Times New Roman"/>
          <w:sz w:val="24"/>
          <w:szCs w:val="24"/>
        </w:rPr>
        <w:t>акт освидетельствования проведения основных работ по строительству (реконструкции) объекта индивидуального жилищного строительства;</w:t>
      </w:r>
    </w:p>
    <w:p w14:paraId="5F16582E" w14:textId="2A8953C0"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w:t>
      </w:r>
      <w:r w:rsidR="008B4DE6">
        <w:rPr>
          <w:rFonts w:ascii="Times New Roman" w:hAnsi="Times New Roman" w:cs="Times New Roman"/>
          <w:sz w:val="24"/>
          <w:szCs w:val="24"/>
        </w:rPr>
        <w:t xml:space="preserve"> </w:t>
      </w:r>
      <w:r w:rsidRPr="008227E9">
        <w:rPr>
          <w:rFonts w:ascii="Times New Roman" w:hAnsi="Times New Roman" w:cs="Times New Roman"/>
          <w:sz w:val="24"/>
          <w:szCs w:val="24"/>
        </w:rPr>
        <w:t>отказ в выдаче акта освидетельствования.</w:t>
      </w:r>
    </w:p>
    <w:p w14:paraId="2FB46902"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Срок предоставления муниципальной услуги</w:t>
      </w:r>
    </w:p>
    <w:p w14:paraId="5C7CF098" w14:textId="715EB9D9"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15.</w:t>
      </w:r>
      <w:r w:rsidR="008B4DE6">
        <w:rPr>
          <w:rFonts w:ascii="Times New Roman" w:hAnsi="Times New Roman" w:cs="Times New Roman"/>
          <w:sz w:val="24"/>
          <w:szCs w:val="24"/>
        </w:rPr>
        <w:t xml:space="preserve"> </w:t>
      </w:r>
      <w:r w:rsidRPr="008227E9">
        <w:rPr>
          <w:rFonts w:ascii="Times New Roman" w:hAnsi="Times New Roman" w:cs="Times New Roman"/>
          <w:sz w:val="24"/>
          <w:szCs w:val="24"/>
        </w:rPr>
        <w:t xml:space="preserve">Срок предоставления муниципальной услуги не более десяти рабочих дней со дня поступления в администрацию заявления и документов, необходимых для предоставления муниципальной услуги. </w:t>
      </w:r>
    </w:p>
    <w:p w14:paraId="2BC1C309"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Перечень нормативных правовых актов, регулирующих отношения, возникшие в связи с предоставлением муниципальной услуги</w:t>
      </w:r>
    </w:p>
    <w:p w14:paraId="704C212F" w14:textId="21D47FA5"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16.</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Предоставление муниципальной услуги осуществляется в соответствии с:</w:t>
      </w:r>
    </w:p>
    <w:p w14:paraId="33A20CEC" w14:textId="77777777" w:rsidR="00A073E4" w:rsidRPr="008227E9" w:rsidRDefault="00553E6E" w:rsidP="00F4302B">
      <w:pPr>
        <w:pStyle w:val="a5"/>
        <w:numPr>
          <w:ilvl w:val="0"/>
          <w:numId w:val="6"/>
        </w:numPr>
        <w:tabs>
          <w:tab w:val="left" w:pos="851"/>
        </w:tabs>
        <w:ind w:left="0" w:firstLine="567"/>
        <w:jc w:val="both"/>
        <w:rPr>
          <w:rFonts w:ascii="Times New Roman" w:hAnsi="Times New Roman" w:cs="Times New Roman"/>
          <w:sz w:val="24"/>
          <w:szCs w:val="24"/>
        </w:rPr>
      </w:pPr>
      <w:hyperlink r:id="rId6" w:tgtFrame="_blank" w:history="1">
        <w:r w:rsidR="00A073E4" w:rsidRPr="00F4302B">
          <w:rPr>
            <w:rFonts w:ascii="Times New Roman" w:hAnsi="Times New Roman" w:cs="Times New Roman"/>
            <w:sz w:val="24"/>
            <w:szCs w:val="24"/>
          </w:rPr>
          <w:t>Конституцией Российской Федерации</w:t>
        </w:r>
      </w:hyperlink>
      <w:r w:rsidR="00A073E4" w:rsidRPr="008227E9">
        <w:rPr>
          <w:rFonts w:ascii="Times New Roman" w:hAnsi="Times New Roman" w:cs="Times New Roman"/>
          <w:sz w:val="24"/>
          <w:szCs w:val="24"/>
        </w:rPr>
        <w:t>;</w:t>
      </w:r>
    </w:p>
    <w:p w14:paraId="6AD69585" w14:textId="5D629D26" w:rsidR="00A073E4" w:rsidRPr="008227E9" w:rsidRDefault="00A073E4" w:rsidP="00F4302B">
      <w:pPr>
        <w:pStyle w:val="a5"/>
        <w:numPr>
          <w:ilvl w:val="0"/>
          <w:numId w:val="6"/>
        </w:numPr>
        <w:tabs>
          <w:tab w:val="left" w:pos="851"/>
        </w:tabs>
        <w:ind w:left="0"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Градостроительным </w:t>
      </w:r>
      <w:r w:rsidRPr="00F4302B">
        <w:rPr>
          <w:rFonts w:ascii="Times New Roman" w:hAnsi="Times New Roman" w:cs="Times New Roman"/>
          <w:sz w:val="24"/>
          <w:szCs w:val="24"/>
        </w:rPr>
        <w:t>кодексом</w:t>
      </w:r>
      <w:r w:rsidRPr="008227E9">
        <w:rPr>
          <w:rFonts w:ascii="Times New Roman" w:hAnsi="Times New Roman" w:cs="Times New Roman"/>
          <w:sz w:val="24"/>
          <w:szCs w:val="24"/>
        </w:rPr>
        <w:t xml:space="preserve"> Российской Федерации;</w:t>
      </w:r>
    </w:p>
    <w:p w14:paraId="4532FCB6" w14:textId="77777777" w:rsidR="00A073E4" w:rsidRPr="008227E9" w:rsidRDefault="00A073E4" w:rsidP="00F4302B">
      <w:pPr>
        <w:pStyle w:val="a5"/>
        <w:numPr>
          <w:ilvl w:val="0"/>
          <w:numId w:val="6"/>
        </w:numPr>
        <w:tabs>
          <w:tab w:val="left" w:pos="851"/>
        </w:tabs>
        <w:ind w:left="0"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Гражданским </w:t>
      </w:r>
      <w:hyperlink r:id="rId7" w:tgtFrame="_blank" w:history="1">
        <w:r w:rsidRPr="00F4302B">
          <w:rPr>
            <w:rFonts w:ascii="Times New Roman" w:hAnsi="Times New Roman" w:cs="Times New Roman"/>
            <w:sz w:val="24"/>
            <w:szCs w:val="24"/>
          </w:rPr>
          <w:t>кодексом</w:t>
        </w:r>
      </w:hyperlink>
      <w:r w:rsidRPr="008227E9">
        <w:rPr>
          <w:rFonts w:ascii="Times New Roman" w:hAnsi="Times New Roman" w:cs="Times New Roman"/>
          <w:sz w:val="24"/>
          <w:szCs w:val="24"/>
        </w:rPr>
        <w:t xml:space="preserve"> Российской Федерации;</w:t>
      </w:r>
    </w:p>
    <w:p w14:paraId="5015B373" w14:textId="77777777" w:rsidR="00A073E4" w:rsidRPr="008227E9" w:rsidRDefault="00A073E4" w:rsidP="00F4302B">
      <w:pPr>
        <w:pStyle w:val="a5"/>
        <w:numPr>
          <w:ilvl w:val="0"/>
          <w:numId w:val="6"/>
        </w:numPr>
        <w:tabs>
          <w:tab w:val="left" w:pos="851"/>
        </w:tabs>
        <w:ind w:left="0"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Жилищным </w:t>
      </w:r>
      <w:hyperlink r:id="rId8" w:tgtFrame="_blank" w:history="1">
        <w:r w:rsidRPr="00F4302B">
          <w:rPr>
            <w:rFonts w:ascii="Times New Roman" w:hAnsi="Times New Roman" w:cs="Times New Roman"/>
            <w:sz w:val="24"/>
            <w:szCs w:val="24"/>
          </w:rPr>
          <w:t>кодексом</w:t>
        </w:r>
      </w:hyperlink>
      <w:r w:rsidRPr="008227E9">
        <w:rPr>
          <w:rFonts w:ascii="Times New Roman" w:hAnsi="Times New Roman" w:cs="Times New Roman"/>
          <w:sz w:val="24"/>
          <w:szCs w:val="24"/>
        </w:rPr>
        <w:t xml:space="preserve"> Российской Федерации;</w:t>
      </w:r>
    </w:p>
    <w:p w14:paraId="6B921ABE" w14:textId="77777777" w:rsidR="00A073E4" w:rsidRPr="008227E9" w:rsidRDefault="00A073E4" w:rsidP="00F4302B">
      <w:pPr>
        <w:pStyle w:val="a5"/>
        <w:numPr>
          <w:ilvl w:val="0"/>
          <w:numId w:val="6"/>
        </w:numPr>
        <w:tabs>
          <w:tab w:val="left" w:pos="851"/>
        </w:tabs>
        <w:ind w:left="0"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Федеральным законом </w:t>
      </w:r>
      <w:hyperlink r:id="rId9" w:tgtFrame="_blank" w:history="1">
        <w:r w:rsidRPr="00F4302B">
          <w:rPr>
            <w:rFonts w:ascii="Times New Roman" w:hAnsi="Times New Roman" w:cs="Times New Roman"/>
            <w:sz w:val="24"/>
            <w:szCs w:val="24"/>
          </w:rPr>
          <w:t>от 06.10.2003 № 131</w:t>
        </w:r>
      </w:hyperlink>
      <w:r w:rsidRPr="008227E9">
        <w:rPr>
          <w:rFonts w:ascii="Times New Roman" w:hAnsi="Times New Roman" w:cs="Times New Roman"/>
          <w:sz w:val="24"/>
          <w:szCs w:val="24"/>
        </w:rPr>
        <w:t>-ФЗ «Об общих принципах организации местного самоуправления в Российской Федерации»;</w:t>
      </w:r>
    </w:p>
    <w:p w14:paraId="5F18CE4D" w14:textId="1F07C495" w:rsidR="00A073E4" w:rsidRPr="008227E9" w:rsidRDefault="00A073E4" w:rsidP="00F4302B">
      <w:pPr>
        <w:pStyle w:val="a5"/>
        <w:numPr>
          <w:ilvl w:val="0"/>
          <w:numId w:val="6"/>
        </w:numPr>
        <w:tabs>
          <w:tab w:val="left" w:pos="851"/>
        </w:tabs>
        <w:ind w:left="0"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Федеральным законом </w:t>
      </w:r>
      <w:hyperlink r:id="rId10" w:tgtFrame="_blank" w:history="1">
        <w:r w:rsidRPr="00F4302B">
          <w:rPr>
            <w:rFonts w:ascii="Times New Roman" w:hAnsi="Times New Roman" w:cs="Times New Roman"/>
            <w:sz w:val="24"/>
            <w:szCs w:val="24"/>
          </w:rPr>
          <w:t>от 27</w:t>
        </w:r>
        <w:r w:rsidR="0065202F">
          <w:rPr>
            <w:rFonts w:ascii="Times New Roman" w:hAnsi="Times New Roman" w:cs="Times New Roman"/>
            <w:sz w:val="24"/>
            <w:szCs w:val="24"/>
          </w:rPr>
          <w:t>.07.</w:t>
        </w:r>
        <w:r w:rsidRPr="00F4302B">
          <w:rPr>
            <w:rFonts w:ascii="Times New Roman" w:hAnsi="Times New Roman" w:cs="Times New Roman"/>
            <w:sz w:val="24"/>
            <w:szCs w:val="24"/>
          </w:rPr>
          <w:t>2010 № 210-ФЗ</w:t>
        </w:r>
      </w:hyperlink>
      <w:r w:rsidRPr="008227E9">
        <w:rPr>
          <w:rFonts w:ascii="Times New Roman" w:hAnsi="Times New Roman" w:cs="Times New Roman"/>
          <w:sz w:val="24"/>
          <w:szCs w:val="24"/>
        </w:rPr>
        <w:t xml:space="preserve"> «Об организации предоставления государственных и муниципальных услуг»;</w:t>
      </w:r>
    </w:p>
    <w:p w14:paraId="55AF53BC" w14:textId="5C015E52" w:rsidR="00A073E4" w:rsidRPr="008227E9" w:rsidRDefault="00A073E4" w:rsidP="00F4302B">
      <w:pPr>
        <w:pStyle w:val="a5"/>
        <w:numPr>
          <w:ilvl w:val="0"/>
          <w:numId w:val="6"/>
        </w:numPr>
        <w:tabs>
          <w:tab w:val="left" w:pos="851"/>
        </w:tabs>
        <w:ind w:left="0"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Федеральным законом </w:t>
      </w:r>
      <w:hyperlink r:id="rId11" w:tgtFrame="_blank" w:history="1">
        <w:r w:rsidRPr="00F4302B">
          <w:rPr>
            <w:rFonts w:ascii="Times New Roman" w:hAnsi="Times New Roman" w:cs="Times New Roman"/>
            <w:sz w:val="24"/>
            <w:szCs w:val="24"/>
          </w:rPr>
          <w:t>от 29</w:t>
        </w:r>
        <w:r w:rsidR="0065202F">
          <w:rPr>
            <w:rFonts w:ascii="Times New Roman" w:hAnsi="Times New Roman" w:cs="Times New Roman"/>
            <w:sz w:val="24"/>
            <w:szCs w:val="24"/>
          </w:rPr>
          <w:t>.12.</w:t>
        </w:r>
        <w:r w:rsidRPr="00F4302B">
          <w:rPr>
            <w:rFonts w:ascii="Times New Roman" w:hAnsi="Times New Roman" w:cs="Times New Roman"/>
            <w:sz w:val="24"/>
            <w:szCs w:val="24"/>
          </w:rPr>
          <w:t>2006 № 256-ФЗ</w:t>
        </w:r>
      </w:hyperlink>
      <w:r w:rsidRPr="008227E9">
        <w:rPr>
          <w:rFonts w:ascii="Times New Roman" w:hAnsi="Times New Roman" w:cs="Times New Roman"/>
          <w:sz w:val="24"/>
          <w:szCs w:val="24"/>
        </w:rPr>
        <w:t xml:space="preserve"> «О дополнительных мерах государственной поддержки семей, имеющих детей»;</w:t>
      </w:r>
    </w:p>
    <w:p w14:paraId="422C457D" w14:textId="65459384" w:rsidR="00A073E4" w:rsidRPr="008227E9" w:rsidRDefault="00553E6E" w:rsidP="00F4302B">
      <w:pPr>
        <w:pStyle w:val="a5"/>
        <w:numPr>
          <w:ilvl w:val="0"/>
          <w:numId w:val="6"/>
        </w:numPr>
        <w:tabs>
          <w:tab w:val="left" w:pos="851"/>
        </w:tabs>
        <w:ind w:left="0" w:firstLine="567"/>
        <w:jc w:val="both"/>
        <w:rPr>
          <w:rFonts w:ascii="Times New Roman" w:hAnsi="Times New Roman" w:cs="Times New Roman"/>
          <w:sz w:val="24"/>
          <w:szCs w:val="24"/>
        </w:rPr>
      </w:pPr>
      <w:hyperlink r:id="rId12" w:tgtFrame="_blank" w:history="1">
        <w:r w:rsidR="00A073E4" w:rsidRPr="00F4302B">
          <w:rPr>
            <w:rFonts w:ascii="Times New Roman" w:hAnsi="Times New Roman" w:cs="Times New Roman"/>
            <w:sz w:val="24"/>
            <w:szCs w:val="24"/>
          </w:rPr>
          <w:t>постановлением Правительства Российской Федерации от 24</w:t>
        </w:r>
        <w:r w:rsidR="0065202F">
          <w:rPr>
            <w:rFonts w:ascii="Times New Roman" w:hAnsi="Times New Roman" w:cs="Times New Roman"/>
            <w:sz w:val="24"/>
            <w:szCs w:val="24"/>
          </w:rPr>
          <w:t>.10.</w:t>
        </w:r>
        <w:r w:rsidR="00A073E4" w:rsidRPr="00F4302B">
          <w:rPr>
            <w:rFonts w:ascii="Times New Roman" w:hAnsi="Times New Roman" w:cs="Times New Roman"/>
            <w:sz w:val="24"/>
            <w:szCs w:val="24"/>
          </w:rPr>
          <w:t>2011 № 861</w:t>
        </w:r>
      </w:hyperlink>
      <w:r w:rsidR="00A073E4" w:rsidRPr="008227E9">
        <w:rPr>
          <w:rFonts w:ascii="Times New Roman" w:hAnsi="Times New Roman" w:cs="Times New Roman"/>
          <w:sz w:val="24"/>
          <w:szCs w:val="24"/>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14:paraId="37729F5B" w14:textId="57059DBF" w:rsidR="00A073E4" w:rsidRPr="008227E9" w:rsidRDefault="00A073E4" w:rsidP="00F4302B">
      <w:pPr>
        <w:pStyle w:val="a5"/>
        <w:numPr>
          <w:ilvl w:val="0"/>
          <w:numId w:val="6"/>
        </w:numPr>
        <w:tabs>
          <w:tab w:val="left" w:pos="851"/>
        </w:tabs>
        <w:ind w:left="0" w:firstLine="567"/>
        <w:jc w:val="both"/>
        <w:rPr>
          <w:rFonts w:ascii="Times New Roman" w:hAnsi="Times New Roman" w:cs="Times New Roman"/>
          <w:sz w:val="24"/>
          <w:szCs w:val="24"/>
        </w:rPr>
      </w:pPr>
      <w:r w:rsidRPr="008227E9">
        <w:rPr>
          <w:rFonts w:ascii="Times New Roman" w:hAnsi="Times New Roman" w:cs="Times New Roman"/>
          <w:sz w:val="24"/>
          <w:szCs w:val="24"/>
        </w:rPr>
        <w:t>постановлением Правительства Российской Федерации от 18</w:t>
      </w:r>
      <w:r w:rsidR="0065202F">
        <w:rPr>
          <w:rFonts w:ascii="Times New Roman" w:hAnsi="Times New Roman" w:cs="Times New Roman"/>
          <w:sz w:val="24"/>
          <w:szCs w:val="24"/>
        </w:rPr>
        <w:t>.08.</w:t>
      </w:r>
      <w:r w:rsidRPr="008227E9">
        <w:rPr>
          <w:rFonts w:ascii="Times New Roman" w:hAnsi="Times New Roman" w:cs="Times New Roman"/>
          <w:sz w:val="24"/>
          <w:szCs w:val="24"/>
        </w:rPr>
        <w:t>2011 №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14:paraId="435842D2" w14:textId="77777777" w:rsidR="00A073E4" w:rsidRPr="008227E9" w:rsidRDefault="00A073E4" w:rsidP="00F4302B">
      <w:pPr>
        <w:pStyle w:val="a5"/>
        <w:numPr>
          <w:ilvl w:val="0"/>
          <w:numId w:val="6"/>
        </w:numPr>
        <w:tabs>
          <w:tab w:val="left" w:pos="851"/>
        </w:tabs>
        <w:ind w:left="0" w:firstLine="567"/>
        <w:jc w:val="both"/>
        <w:rPr>
          <w:rFonts w:ascii="Times New Roman" w:hAnsi="Times New Roman" w:cs="Times New Roman"/>
          <w:sz w:val="24"/>
          <w:szCs w:val="24"/>
        </w:rPr>
      </w:pPr>
      <w:r w:rsidRPr="008227E9">
        <w:rPr>
          <w:rFonts w:ascii="Times New Roman" w:hAnsi="Times New Roman" w:cs="Times New Roman"/>
          <w:sz w:val="24"/>
          <w:szCs w:val="24"/>
        </w:rPr>
        <w:t>приказом Минстроя России от 08.06.2021 № 362/</w:t>
      </w:r>
      <w:proofErr w:type="spellStart"/>
      <w:r w:rsidRPr="008227E9">
        <w:rPr>
          <w:rFonts w:ascii="Times New Roman" w:hAnsi="Times New Roman" w:cs="Times New Roman"/>
          <w:sz w:val="24"/>
          <w:szCs w:val="24"/>
        </w:rPr>
        <w:t>пр</w:t>
      </w:r>
      <w:proofErr w:type="spellEnd"/>
      <w:r w:rsidRPr="008227E9">
        <w:rPr>
          <w:rFonts w:ascii="Times New Roman" w:hAnsi="Times New Roman" w:cs="Times New Roman"/>
          <w:sz w:val="24"/>
          <w:szCs w:val="24"/>
        </w:rPr>
        <w:t xml:space="preserve">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w:t>
      </w:r>
    </w:p>
    <w:p w14:paraId="2C08472F" w14:textId="29622D19"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размещается на ЕПГУ в федеральной государственной </w:t>
      </w:r>
      <w:r w:rsidRPr="008227E9">
        <w:rPr>
          <w:rFonts w:ascii="Times New Roman" w:hAnsi="Times New Roman" w:cs="Times New Roman"/>
          <w:sz w:val="24"/>
          <w:szCs w:val="24"/>
        </w:rPr>
        <w:lastRenderedPageBreak/>
        <w:t>информационной системе «Федеральный реестр государственных и муниципальных услуг (функций)», на официальных сайтах и информационных стендах в помещениях администрации и МФЦ.</w:t>
      </w:r>
    </w:p>
    <w:p w14:paraId="0C046301" w14:textId="2A9D486F"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самостоятельно, порядок их представления</w:t>
      </w:r>
    </w:p>
    <w:p w14:paraId="60E43649" w14:textId="72B6E0A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17.</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Исчерпывающий перечень документов, необходимых для предоставления муниципальной услуги, подлежащих представлению заявителем:</w:t>
      </w:r>
    </w:p>
    <w:p w14:paraId="2E036BBB" w14:textId="6CD614C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заявление о выдаче акта освидетельствования</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(далее – заявление) (приложение 1);</w:t>
      </w:r>
    </w:p>
    <w:p w14:paraId="5448BD46" w14:textId="6BE7FE84"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документ, удостоверяющий личность заявителя или представителя заявителя;</w:t>
      </w:r>
    </w:p>
    <w:p w14:paraId="05920631" w14:textId="3E1C0145"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документ, подтверждающий полномочия представителя (в случае обращения за предоставлением муниципальной услуги представителя заявителя).</w:t>
      </w:r>
    </w:p>
    <w:p w14:paraId="4E043E85" w14:textId="10DAECF6"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18.</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Заявление и документы, необходимые для предоставления муниципальной услуги, могут быть направлены в электронной форме через ЕПГУ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14:paraId="1964C02F" w14:textId="44B51374"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Исчерпывающий перечень документов, необходимых</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14:paraId="72932AED" w14:textId="39C14966"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19.</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w:t>
      </w:r>
    </w:p>
    <w:p w14:paraId="12E2AEC7" w14:textId="4729921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кадастровый паспорт здания, сооружения, объекта незавершенного строительства или кадастровая выписка об объекте недвижимости.</w:t>
      </w:r>
    </w:p>
    <w:p w14:paraId="1D57B255" w14:textId="20D65380"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правоустанавливающие документы на земельный участок, права на который не зарегистрированы в Едином государственном реестре недвижимости;</w:t>
      </w:r>
    </w:p>
    <w:p w14:paraId="48611688" w14:textId="594E127E"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правоустанавливающие документы на объект индивидуального жилищного строительства, права на который не зарегистрированы в Едином государственном реестре недвижимости.</w:t>
      </w:r>
    </w:p>
    <w:p w14:paraId="4FAA4D53" w14:textId="2328401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20.</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Запрещается требовать от заявителя:</w:t>
      </w:r>
    </w:p>
    <w:p w14:paraId="536554E6" w14:textId="5A2EB34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176DD09" w14:textId="037F08BF"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государственных органов, администрации,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w:t>
      </w:r>
      <w:r w:rsidRPr="00F4302B">
        <w:rPr>
          <w:rFonts w:ascii="Times New Roman" w:hAnsi="Times New Roman" w:cs="Times New Roman"/>
          <w:color w:val="auto"/>
          <w:sz w:val="24"/>
          <w:szCs w:val="24"/>
        </w:rPr>
        <w:t xml:space="preserve">от 27.07.2010 № 210-ФЗ </w:t>
      </w:r>
      <w:r w:rsidRPr="008227E9">
        <w:rPr>
          <w:rFonts w:ascii="Times New Roman" w:hAnsi="Times New Roman" w:cs="Times New Roman"/>
          <w:sz w:val="24"/>
          <w:szCs w:val="24"/>
        </w:rPr>
        <w:t>«Об организации предоставления государственных и муниципальных услуг» муниципальных услуг, в соответствии</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 xml:space="preserve">с нормативными правовыми актами Российской Федерации, нормативными правовыми </w:t>
      </w:r>
      <w:r w:rsidRPr="008227E9">
        <w:rPr>
          <w:rFonts w:ascii="Times New Roman" w:hAnsi="Times New Roman" w:cs="Times New Roman"/>
          <w:sz w:val="24"/>
          <w:szCs w:val="24"/>
        </w:rPr>
        <w:lastRenderedPageBreak/>
        <w:t>актами Т</w:t>
      </w:r>
      <w:r w:rsidR="00F4302B">
        <w:rPr>
          <w:rFonts w:ascii="Times New Roman" w:hAnsi="Times New Roman" w:cs="Times New Roman"/>
          <w:sz w:val="24"/>
          <w:szCs w:val="24"/>
        </w:rPr>
        <w:t>омской</w:t>
      </w:r>
      <w:r w:rsidRPr="008227E9">
        <w:rPr>
          <w:rFonts w:ascii="Times New Roman" w:hAnsi="Times New Roman" w:cs="Times New Roman"/>
          <w:sz w:val="24"/>
          <w:szCs w:val="24"/>
        </w:rPr>
        <w:t xml:space="preserve">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14:paraId="780A882B" w14:textId="1D989426"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 </w:t>
      </w:r>
    </w:p>
    <w:p w14:paraId="4716DB06" w14:textId="0178453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4)</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14:paraId="52DD4354" w14:textId="7E04B096"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а)</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D6CD8AB" w14:textId="14F767A0"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б)</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14:paraId="23C0C1DC" w14:textId="724F312D"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в)</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предоставлении муниципальной услуги;</w:t>
      </w:r>
    </w:p>
    <w:p w14:paraId="34D9CF11" w14:textId="631E733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г)</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выявление документально подтвержденного факта (признаков) ошибочного или противоправного действия (бездействия) сотрудника администрации, предоставляющего муниципальную услугу, о чем в письменном виде за подписью руководителя структурного подразделения администрации уведомляется заявитель, а также приносятся извинения за доставленные неудобства;</w:t>
      </w:r>
    </w:p>
    <w:p w14:paraId="22E99738" w14:textId="22363C14"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3" w:history="1">
        <w:r w:rsidRPr="00F4302B">
          <w:rPr>
            <w:rFonts w:ascii="Times New Roman" w:hAnsi="Times New Roman" w:cs="Times New Roman"/>
            <w:sz w:val="24"/>
            <w:szCs w:val="24"/>
          </w:rPr>
          <w:t>пунктом 7.2 части 1 статьи 16</w:t>
        </w:r>
      </w:hyperlink>
      <w:r w:rsidRPr="008227E9">
        <w:rPr>
          <w:rFonts w:ascii="Times New Roman" w:hAnsi="Times New Roman" w:cs="Times New Roman"/>
          <w:sz w:val="24"/>
          <w:szCs w:val="24"/>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1C97B7A4"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14:paraId="010985FB" w14:textId="4B2223A0"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21.</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Основания для отказа в приеме заявления и документов, необходимых для предоставления муниципальной услуги, отсутствуют.</w:t>
      </w:r>
    </w:p>
    <w:p w14:paraId="09648623"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2BDBE3EA" w14:textId="77BD9CA5"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22.</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Основания для приостановления предоставления муниципальной услуги отсутствуют.</w:t>
      </w:r>
    </w:p>
    <w:p w14:paraId="2DC349B9" w14:textId="59A90DBD"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23.</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Исчерпывающий перечень оснований для отказа в предоставлении услуги:</w:t>
      </w:r>
    </w:p>
    <w:p w14:paraId="37EFFD26" w14:textId="4580F156"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 xml:space="preserve">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будет установлено, что такие работы не выполнены в полном объеме; </w:t>
      </w:r>
    </w:p>
    <w:p w14:paraId="0CCF6476" w14:textId="7EB75CB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 xml:space="preserve">в ходе освидетельствования проведения работ по реконструкции объекта индивидуального жилищного строительства будет установлено, что в результате таких работ общая площадь жилого помещения не увеличивается либо увеличивается менее чем </w:t>
      </w:r>
      <w:r w:rsidRPr="008227E9">
        <w:rPr>
          <w:rFonts w:ascii="Times New Roman" w:hAnsi="Times New Roman" w:cs="Times New Roman"/>
          <w:sz w:val="24"/>
          <w:szCs w:val="24"/>
        </w:rPr>
        <w:lastRenderedPageBreak/>
        <w:t>на учетную норму площади жилого помещения, устанавливаемую в соответствии с жилищным законодательством Российской Федерации.</w:t>
      </w:r>
    </w:p>
    <w:p w14:paraId="5639C28D" w14:textId="38A84D53"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Перечень услуг, которые являются необходимыми и</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обязательными для предоставления муниципальной услуги,</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в том числе сведения о документе (документах), выдаваемом</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(выдаваемых) организациями, участвующими в предоставлении</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муниципальной услуги</w:t>
      </w:r>
    </w:p>
    <w:p w14:paraId="170EBA8E" w14:textId="6675F405"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24.</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 xml:space="preserve">Услуги, которые являются необходимыми и обязательными для предоставления муниципальной услуги, отсутствуют. </w:t>
      </w:r>
    </w:p>
    <w:p w14:paraId="459C0D2B"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Порядок, размер и основания взимания государственной пошлины или иной платы, взимаемой за предоставление муниципальной услуги</w:t>
      </w:r>
    </w:p>
    <w:p w14:paraId="61296491" w14:textId="561F58A1"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25.</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Плата за предоставление муниципальной услуги не взимается.</w:t>
      </w:r>
    </w:p>
    <w:p w14:paraId="0FD0410A"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33D2D947" w14:textId="5D1BA065"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26.</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w:t>
      </w:r>
    </w:p>
    <w:p w14:paraId="3AE63F73"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Срок и порядок регистрации запроса заявителя о предоставлении муниципальной услуги, в том числе в электронной форме</w:t>
      </w:r>
    </w:p>
    <w:p w14:paraId="2A212410" w14:textId="0B97F926"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27.</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Заявление, поступившее в администрацию или МФЦ в письменной форме, подлежат обязательной регистрации в соответствии с правилами делопроизводства в день обращения заявителя сотрудником, ответственным за прием и регистрацию корреспонденции.</w:t>
      </w:r>
    </w:p>
    <w:p w14:paraId="547134DB" w14:textId="603DE66B"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28.</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При подаче заявления через ЕПГУ</w:t>
      </w:r>
      <w:r w:rsidR="008B4DE6">
        <w:rPr>
          <w:rFonts w:ascii="Times New Roman" w:hAnsi="Times New Roman" w:cs="Times New Roman"/>
          <w:sz w:val="24"/>
          <w:szCs w:val="24"/>
        </w:rPr>
        <w:t xml:space="preserve"> </w:t>
      </w:r>
      <w:r w:rsidRPr="008227E9">
        <w:rPr>
          <w:rFonts w:ascii="Times New Roman" w:hAnsi="Times New Roman" w:cs="Times New Roman"/>
          <w:sz w:val="24"/>
          <w:szCs w:val="24"/>
        </w:rPr>
        <w:t>оно автоматически фиксируется в режиме реального времени в электронной системе. Регистрация заявления, поданного в электронном виде, осуществляется ответственным сотрудником администрации не позднее 1 рабочего дня, следующего за днем поступления, с сохранением присвоенного системой индивидуального номера.</w:t>
      </w:r>
    </w:p>
    <w:p w14:paraId="6F1E84EE"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муниципальной услуги</w:t>
      </w:r>
    </w:p>
    <w:p w14:paraId="75A80674" w14:textId="1CD319B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29.</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 xml:space="preserve">Вход в здание администрации должен быть оборудован вывеской и режимной табличкой, адаптирован для беспрепятственного доступа инвалидов (включая инвалидов, использующих кресла-коляски и собак-проводников). </w:t>
      </w:r>
    </w:p>
    <w:p w14:paraId="4A0C7FEF"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14:paraId="5C94D980" w14:textId="698D7FDA"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lastRenderedPageBreak/>
        <w:t>30.</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14:paraId="5568EFFF" w14:textId="746EC541"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31.</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Для людей с ограниченными возможностями должны быть предусмотрены:</w:t>
      </w:r>
    </w:p>
    <w:p w14:paraId="35CBE413"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возможность беспрепятственного входа в помещения и выхода из них;</w:t>
      </w:r>
    </w:p>
    <w:p w14:paraId="69F98FF5"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содействие (при необходимости) инвалиду при входе в объект и выходе из него со стороны сотрудников администрации;</w:t>
      </w:r>
    </w:p>
    <w:p w14:paraId="261488CA"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оборудование на прилегающих к зданию территориях мест для парковки автотранспортных средств инвалидов;</w:t>
      </w:r>
    </w:p>
    <w:p w14:paraId="7CD07E9A"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14:paraId="6595D640"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ассистивных и вспомогательных технологий, а также сменного кресла-коляски;</w:t>
      </w:r>
    </w:p>
    <w:p w14:paraId="40493C47"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по территории администрации;</w:t>
      </w:r>
    </w:p>
    <w:p w14:paraId="549A4044"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3CA04DB1"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14:paraId="6CD142BC" w14:textId="58924081"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32.</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Помещение должно соответствовать установленным санитарно-эпидемиологическим требованиям и нормативам, быть удобным и иметь достаточно места.</w:t>
      </w:r>
    </w:p>
    <w:p w14:paraId="32FA126B"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14:paraId="3EA170E8"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14:paraId="52754C8C" w14:textId="7DC1724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33.</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В местах предоставления муниципальной услуги предусматривается оборудование мест общественного пользования (туалетов).</w:t>
      </w:r>
    </w:p>
    <w:p w14:paraId="79066FA5" w14:textId="014ABAD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34.</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14:paraId="06F61683"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14:paraId="29CA65F3" w14:textId="2AEF371B"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35.</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На кабинете приема заявителей должна находиться информационная табличка (вывеска) с указанием:</w:t>
      </w:r>
    </w:p>
    <w:p w14:paraId="54B5E442"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-номера кабинета;</w:t>
      </w:r>
    </w:p>
    <w:p w14:paraId="61028EAB"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-фамилии, имени, отчества и должности сотрудника, осуществляющего предоставление муниципальной услуги;</w:t>
      </w:r>
    </w:p>
    <w:p w14:paraId="3A281608"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-времени перерыва на обед, технического перерыва.</w:t>
      </w:r>
    </w:p>
    <w:p w14:paraId="2EE1F791" w14:textId="3621CE98"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36.</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 xml:space="preserve">Места ожидания приема, залы ожидания, места для заполнения запросов о предоставлении муниципальной услуги, места сдачи и получения документов заявителями, места для информирования заявителей и заполнения необходимых документов оборудуются стульями и столами (стойками), информационными стендами, содержащими </w:t>
      </w:r>
      <w:r w:rsidRPr="008227E9">
        <w:rPr>
          <w:rFonts w:ascii="Times New Roman" w:hAnsi="Times New Roman" w:cs="Times New Roman"/>
          <w:sz w:val="24"/>
          <w:szCs w:val="24"/>
        </w:rPr>
        <w:lastRenderedPageBreak/>
        <w:t>информацию о порядке, сроках предоставления муниципальной услуги, и обеспечиваются канцелярскими принадлежностями.</w:t>
      </w:r>
    </w:p>
    <w:p w14:paraId="2DE3342B" w14:textId="49FF5CA5"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37.</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14:paraId="00551BD5" w14:textId="1DE19B70"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38.</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Помещения МФЦ оборудуются согласно требованиям постановления Правительства Российской Федерации от 22</w:t>
      </w:r>
      <w:r w:rsidR="0065202F">
        <w:rPr>
          <w:rFonts w:ascii="Times New Roman" w:hAnsi="Times New Roman" w:cs="Times New Roman"/>
          <w:sz w:val="24"/>
          <w:szCs w:val="24"/>
        </w:rPr>
        <w:t>.12.</w:t>
      </w:r>
      <w:r w:rsidRPr="008227E9">
        <w:rPr>
          <w:rFonts w:ascii="Times New Roman" w:hAnsi="Times New Roman" w:cs="Times New Roman"/>
          <w:sz w:val="24"/>
          <w:szCs w:val="24"/>
        </w:rPr>
        <w:t>2012 № 1376 «Об утверждении правил организации деятельности многофункциональных центров для предоставления государственных и муниципальных услуг».</w:t>
      </w:r>
    </w:p>
    <w:p w14:paraId="2B13522B" w14:textId="56E2C628"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через многофункциональный центр предоставления государственных и муниципальных услуг (в том числе в полном объеме)</w:t>
      </w:r>
    </w:p>
    <w:p w14:paraId="0F6E7EC5" w14:textId="1F1A0C5E"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39.</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Показателями доступности и качества муниципальной услуги являются:</w:t>
      </w:r>
    </w:p>
    <w:p w14:paraId="1D02093C" w14:textId="07FF7D0F"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качество муниципальной услуги:</w:t>
      </w:r>
    </w:p>
    <w:p w14:paraId="72290914"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ПД = КП / (КП + КН) x 100, </w:t>
      </w:r>
    </w:p>
    <w:p w14:paraId="2B4E2CA4"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где:</w:t>
      </w:r>
    </w:p>
    <w:p w14:paraId="71136A77"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КП - количество предоставленных администрацией муниципальных услуг в соответствии с настоящим административным регламентом;</w:t>
      </w:r>
    </w:p>
    <w:p w14:paraId="10E83DBC"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КН - количество жалоб на неисполнение муниципальной услуги;</w:t>
      </w:r>
    </w:p>
    <w:p w14:paraId="38951B5B" w14:textId="45592579"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доступность и своевременность предоставления муниципальной услуги:</w:t>
      </w:r>
    </w:p>
    <w:p w14:paraId="4B474587"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ПК = К1 / (К1 + К2 + К3) x 100, </w:t>
      </w:r>
    </w:p>
    <w:p w14:paraId="08433339"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где:</w:t>
      </w:r>
    </w:p>
    <w:p w14:paraId="1510C9C2"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К1 - количество своевременно предоставленных администрацией муниципальных услуг в соответствии с настоящим административным регламентом;</w:t>
      </w:r>
    </w:p>
    <w:p w14:paraId="4018C5DC"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К2 - количество предоставленных администрацией муниципальных услуг в соответствии с настоящим административным регламентом с нарушением установленного срока;</w:t>
      </w:r>
    </w:p>
    <w:p w14:paraId="116B4D1C"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К3 - количество необоснованных отказов в предоставлении муниципальной услуги администрацией в соответствии с настоящим административным регламентом.</w:t>
      </w:r>
    </w:p>
    <w:p w14:paraId="5C79E9E3" w14:textId="5297575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40.</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Количество взаимодействий заявителя с сотрудниками администрации при предоставлении муниципальной услуги и их продолжительность: не ограничено в пределах срока предоставления муниципальной услуги.</w:t>
      </w:r>
    </w:p>
    <w:p w14:paraId="4C0E8494" w14:textId="6F6D63B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41.</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Заявителям предоставлена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получения муниципальной услуги через МФЦ (в том числе в полном объеме).</w:t>
      </w:r>
    </w:p>
    <w:p w14:paraId="607030A6" w14:textId="03E0FF2F"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Иные требования, в том числе учитывающие особенности</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предоставления муниципальной услуги по экстерриториальному</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 xml:space="preserve">принципу (в случае, если услуга </w:t>
      </w:r>
      <w:r w:rsidRPr="008227E9">
        <w:rPr>
          <w:rFonts w:ascii="Times New Roman" w:eastAsia="Times New Roman" w:hAnsi="Times New Roman" w:cs="Times New Roman"/>
          <w:b/>
          <w:bCs/>
          <w:sz w:val="24"/>
          <w:szCs w:val="24"/>
          <w:lang w:eastAsia="ru-RU"/>
        </w:rPr>
        <w:lastRenderedPageBreak/>
        <w:t>предоставляется по экстерриториальному принципу) и особенности предоставления муниципальной услуги в электронной форме</w:t>
      </w:r>
    </w:p>
    <w:p w14:paraId="6FD3FD7C" w14:textId="2A7E840F"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42.</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Заявление может быть направлено в электронной форме через ЕПГУ.</w:t>
      </w:r>
      <w:bookmarkStart w:id="1" w:name="sub_41"/>
      <w:bookmarkEnd w:id="1"/>
    </w:p>
    <w:p w14:paraId="32B08080" w14:textId="145D5F3F" w:rsidR="00A073E4" w:rsidRPr="0065202F" w:rsidRDefault="00A073E4" w:rsidP="008227E9">
      <w:pPr>
        <w:pStyle w:val="a5"/>
        <w:ind w:firstLine="567"/>
        <w:jc w:val="both"/>
        <w:rPr>
          <w:rFonts w:ascii="Times New Roman" w:hAnsi="Times New Roman" w:cs="Times New Roman"/>
          <w:color w:val="auto"/>
          <w:sz w:val="24"/>
          <w:szCs w:val="24"/>
        </w:rPr>
      </w:pPr>
      <w:r w:rsidRPr="008227E9">
        <w:rPr>
          <w:rFonts w:ascii="Times New Roman" w:hAnsi="Times New Roman" w:cs="Times New Roman"/>
          <w:sz w:val="24"/>
          <w:szCs w:val="24"/>
        </w:rPr>
        <w:t>43.</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 xml:space="preserve">Обращение за предоставлением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w:t>
      </w:r>
      <w:hyperlink r:id="rId14" w:tgtFrame="_blank" w:history="1">
        <w:r w:rsidRPr="0065202F">
          <w:rPr>
            <w:rFonts w:ascii="Times New Roman" w:hAnsi="Times New Roman" w:cs="Times New Roman"/>
            <w:color w:val="auto"/>
            <w:sz w:val="24"/>
            <w:szCs w:val="24"/>
          </w:rPr>
          <w:t xml:space="preserve">от </w:t>
        </w:r>
        <w:r w:rsidR="0065202F">
          <w:rPr>
            <w:rFonts w:ascii="Times New Roman" w:hAnsi="Times New Roman" w:cs="Times New Roman"/>
            <w:color w:val="auto"/>
            <w:sz w:val="24"/>
            <w:szCs w:val="24"/>
          </w:rPr>
          <w:t>0</w:t>
        </w:r>
        <w:r w:rsidRPr="0065202F">
          <w:rPr>
            <w:rFonts w:ascii="Times New Roman" w:hAnsi="Times New Roman" w:cs="Times New Roman"/>
            <w:color w:val="auto"/>
            <w:sz w:val="24"/>
            <w:szCs w:val="24"/>
          </w:rPr>
          <w:t>6</w:t>
        </w:r>
        <w:r w:rsidR="0065202F">
          <w:rPr>
            <w:rFonts w:ascii="Times New Roman" w:hAnsi="Times New Roman" w:cs="Times New Roman"/>
            <w:color w:val="auto"/>
            <w:sz w:val="24"/>
            <w:szCs w:val="24"/>
          </w:rPr>
          <w:t>.04.</w:t>
        </w:r>
        <w:r w:rsidRPr="0065202F">
          <w:rPr>
            <w:rFonts w:ascii="Times New Roman" w:hAnsi="Times New Roman" w:cs="Times New Roman"/>
            <w:color w:val="auto"/>
            <w:sz w:val="24"/>
            <w:szCs w:val="24"/>
          </w:rPr>
          <w:t>2011 № 63-ФЗ</w:t>
        </w:r>
      </w:hyperlink>
      <w:r w:rsidRPr="0065202F">
        <w:rPr>
          <w:rFonts w:ascii="Times New Roman" w:hAnsi="Times New Roman" w:cs="Times New Roman"/>
          <w:color w:val="auto"/>
          <w:sz w:val="24"/>
          <w:szCs w:val="24"/>
        </w:rPr>
        <w:t xml:space="preserve"> «Об электронной подписи», постановления Правительства Российской Федерации от 25</w:t>
      </w:r>
      <w:r w:rsidR="0065202F">
        <w:rPr>
          <w:rFonts w:ascii="Times New Roman" w:hAnsi="Times New Roman" w:cs="Times New Roman"/>
          <w:color w:val="auto"/>
          <w:sz w:val="24"/>
          <w:szCs w:val="24"/>
        </w:rPr>
        <w:t>.06.</w:t>
      </w:r>
      <w:r w:rsidRPr="0065202F">
        <w:rPr>
          <w:rFonts w:ascii="Times New Roman" w:hAnsi="Times New Roman" w:cs="Times New Roman"/>
          <w:color w:val="auto"/>
          <w:sz w:val="24"/>
          <w:szCs w:val="24"/>
        </w:rPr>
        <w:t>2012 № 634 «О видах электронной подписи, использование которых допускается при обращении за получением государственных и муниципальных услуг».</w:t>
      </w:r>
    </w:p>
    <w:p w14:paraId="383E6B1E" w14:textId="07E5187D" w:rsidR="00A073E4" w:rsidRPr="0065202F" w:rsidRDefault="00A073E4" w:rsidP="008227E9">
      <w:pPr>
        <w:pStyle w:val="a5"/>
        <w:ind w:firstLine="567"/>
        <w:jc w:val="both"/>
        <w:rPr>
          <w:rFonts w:ascii="Times New Roman" w:hAnsi="Times New Roman" w:cs="Times New Roman"/>
          <w:color w:val="auto"/>
          <w:sz w:val="24"/>
          <w:szCs w:val="24"/>
        </w:rPr>
      </w:pPr>
      <w:r w:rsidRPr="0065202F">
        <w:rPr>
          <w:rFonts w:ascii="Times New Roman" w:hAnsi="Times New Roman" w:cs="Times New Roman"/>
          <w:color w:val="auto"/>
          <w:sz w:val="24"/>
          <w:szCs w:val="24"/>
        </w:rPr>
        <w:t>44.</w:t>
      </w:r>
      <w:r w:rsidR="0065202F">
        <w:rPr>
          <w:rFonts w:ascii="Times New Roman" w:hAnsi="Times New Roman" w:cs="Times New Roman"/>
          <w:color w:val="auto"/>
          <w:sz w:val="24"/>
          <w:szCs w:val="24"/>
        </w:rPr>
        <w:t xml:space="preserve"> </w:t>
      </w:r>
      <w:r w:rsidRPr="0065202F">
        <w:rPr>
          <w:rFonts w:ascii="Times New Roman" w:hAnsi="Times New Roman" w:cs="Times New Roman"/>
          <w:color w:val="auto"/>
          <w:sz w:val="24"/>
          <w:szCs w:val="24"/>
        </w:rPr>
        <w:t xml:space="preserve">Сведения о муниципальной услуге размещаются на ЕПГУ в порядке, установленном </w:t>
      </w:r>
      <w:hyperlink r:id="rId15" w:tgtFrame="_blank" w:history="1">
        <w:r w:rsidRPr="0065202F">
          <w:rPr>
            <w:rFonts w:ascii="Times New Roman" w:hAnsi="Times New Roman" w:cs="Times New Roman"/>
            <w:color w:val="auto"/>
            <w:sz w:val="24"/>
            <w:szCs w:val="24"/>
          </w:rPr>
          <w:t>постановлением Правительства Российской Федерации от 24.10.2011 № 861</w:t>
        </w:r>
      </w:hyperlink>
      <w:r w:rsidRPr="0065202F">
        <w:rPr>
          <w:rFonts w:ascii="Times New Roman" w:hAnsi="Times New Roman" w:cs="Times New Roman"/>
          <w:color w:val="auto"/>
          <w:sz w:val="24"/>
          <w:szCs w:val="24"/>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14:paraId="4DA035B7" w14:textId="7AE9260F" w:rsidR="00A073E4" w:rsidRPr="0065202F" w:rsidRDefault="00A073E4" w:rsidP="008227E9">
      <w:pPr>
        <w:pStyle w:val="a5"/>
        <w:ind w:firstLine="567"/>
        <w:jc w:val="both"/>
        <w:rPr>
          <w:rFonts w:ascii="Times New Roman" w:hAnsi="Times New Roman" w:cs="Times New Roman"/>
          <w:color w:val="auto"/>
          <w:sz w:val="24"/>
          <w:szCs w:val="24"/>
        </w:rPr>
      </w:pPr>
      <w:r w:rsidRPr="0065202F">
        <w:rPr>
          <w:rFonts w:ascii="Times New Roman" w:hAnsi="Times New Roman" w:cs="Times New Roman"/>
          <w:color w:val="auto"/>
          <w:sz w:val="24"/>
          <w:szCs w:val="24"/>
        </w:rPr>
        <w:t>45.</w:t>
      </w:r>
      <w:r w:rsidR="0065202F">
        <w:rPr>
          <w:rFonts w:ascii="Times New Roman" w:hAnsi="Times New Roman" w:cs="Times New Roman"/>
          <w:color w:val="auto"/>
          <w:sz w:val="24"/>
          <w:szCs w:val="24"/>
        </w:rPr>
        <w:t xml:space="preserve"> </w:t>
      </w:r>
      <w:r w:rsidRPr="0065202F">
        <w:rPr>
          <w:rFonts w:ascii="Times New Roman" w:hAnsi="Times New Roman" w:cs="Times New Roman"/>
          <w:color w:val="auto"/>
          <w:sz w:val="24"/>
          <w:szCs w:val="24"/>
        </w:rPr>
        <w:t>Заявителям обеспечивается возможность получения на ЕПГУ информации о ходе предоставления муниципальной услуги.</w:t>
      </w:r>
    </w:p>
    <w:p w14:paraId="163982D4" w14:textId="5D66058F" w:rsidR="00A073E4" w:rsidRPr="0065202F" w:rsidRDefault="00A073E4" w:rsidP="008227E9">
      <w:pPr>
        <w:pStyle w:val="a5"/>
        <w:ind w:firstLine="567"/>
        <w:jc w:val="both"/>
        <w:rPr>
          <w:rFonts w:ascii="Times New Roman" w:hAnsi="Times New Roman" w:cs="Times New Roman"/>
          <w:color w:val="auto"/>
          <w:sz w:val="24"/>
          <w:szCs w:val="24"/>
        </w:rPr>
      </w:pPr>
      <w:r w:rsidRPr="0065202F">
        <w:rPr>
          <w:rFonts w:ascii="Times New Roman" w:hAnsi="Times New Roman" w:cs="Times New Roman"/>
          <w:color w:val="auto"/>
          <w:sz w:val="24"/>
          <w:szCs w:val="24"/>
        </w:rPr>
        <w:t>46.</w:t>
      </w:r>
      <w:r w:rsidR="0065202F">
        <w:rPr>
          <w:rFonts w:ascii="Times New Roman" w:hAnsi="Times New Roman" w:cs="Times New Roman"/>
          <w:color w:val="auto"/>
          <w:sz w:val="24"/>
          <w:szCs w:val="24"/>
        </w:rPr>
        <w:t xml:space="preserve"> </w:t>
      </w:r>
      <w:r w:rsidRPr="0065202F">
        <w:rPr>
          <w:rFonts w:ascii="Times New Roman" w:hAnsi="Times New Roman" w:cs="Times New Roman"/>
          <w:color w:val="auto"/>
          <w:sz w:val="24"/>
          <w:szCs w:val="24"/>
        </w:rPr>
        <w:t>Иные требования, в том числе учитывающие особенности предоставления муниципальной услуги по экстерриториальному принципу, не предъявляются.</w:t>
      </w:r>
    </w:p>
    <w:p w14:paraId="51B82409" w14:textId="456B8814"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III.</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14:paraId="03C2C589"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Перечень административных процедур</w:t>
      </w:r>
    </w:p>
    <w:p w14:paraId="20BE0DC0" w14:textId="6FF0C3A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47.</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Предоставление муниципальной услуги включает в себя последовательность следующих административных процедур:</w:t>
      </w:r>
    </w:p>
    <w:p w14:paraId="36223320" w14:textId="028F8BD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 xml:space="preserve">прием и регистрация заявления и документов, необходимых для предоставления муниципальной услуги; </w:t>
      </w:r>
    </w:p>
    <w:p w14:paraId="59102B30" w14:textId="57F51976"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рассмотрение заявления и документов, необходимых для предоставления муниципальной услуги;</w:t>
      </w:r>
    </w:p>
    <w:p w14:paraId="5C55C519" w14:textId="15640FBB"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выдача заявителю результата предоставления муниципальной услуги.</w:t>
      </w:r>
    </w:p>
    <w:p w14:paraId="5A1E2F93" w14:textId="4F321030"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Прием и регистрация заявления и документов, необходимых</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для предоставления муниципальной услуги</w:t>
      </w:r>
    </w:p>
    <w:p w14:paraId="43FA4D3E" w14:textId="64DCF39D"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48.</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Основанием для начала административной процедуры является поступление в администрацию, МФЦ заявления и документов, предусмотренных пунктом 17 настоящего административного регламента, способами, предусмотренными пунктом 18 настоящего административного регламента.</w:t>
      </w:r>
    </w:p>
    <w:p w14:paraId="74721079" w14:textId="008526B5"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49.</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Сотрудник администрации, МФЦ</w:t>
      </w:r>
      <w:r w:rsidR="009B0797">
        <w:rPr>
          <w:rFonts w:ascii="Times New Roman" w:hAnsi="Times New Roman" w:cs="Times New Roman"/>
          <w:sz w:val="24"/>
          <w:szCs w:val="24"/>
        </w:rPr>
        <w:t>,</w:t>
      </w:r>
      <w:r w:rsidRPr="008227E9">
        <w:rPr>
          <w:rFonts w:ascii="Times New Roman" w:hAnsi="Times New Roman" w:cs="Times New Roman"/>
          <w:sz w:val="24"/>
          <w:szCs w:val="24"/>
        </w:rPr>
        <w:t xml:space="preserve"> ответственный за прием и регистрацию корреспонденции, обеспечивает прием и регистрацию заявления и документов в соответствии с правилами делопроизводства в день обращения заявителя.</w:t>
      </w:r>
    </w:p>
    <w:p w14:paraId="56EEE0B3" w14:textId="0F2A9685"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50.</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Результатом административной процедуры является прием и регистрация заявления и документов, необходимых для предоставления муниципальной услуги.</w:t>
      </w:r>
    </w:p>
    <w:p w14:paraId="252F1EDA" w14:textId="6FDD26F8"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51.</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По результатам административной процедуры сотрудник администрации, МФЦ, ответственный за прием и регистрацию корреспонденции, в срок не позднее рабочего дня, следующего за днем приема и регистрации заявления и документов, передает их сотруднику администрации, ответственному за предоставление муниципальной услуги.</w:t>
      </w:r>
    </w:p>
    <w:p w14:paraId="15EAD2F1"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lastRenderedPageBreak/>
        <w:t>Рассмотрение заявления и документов, необходимых для предоставления муниципальной услуги</w:t>
      </w:r>
    </w:p>
    <w:p w14:paraId="7B750A7F" w14:textId="61D3F23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52.</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зарегистрированных заявления и документов.</w:t>
      </w:r>
    </w:p>
    <w:p w14:paraId="5420A026" w14:textId="1B000E56"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53.</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Сотрудник администрации, ответственный за предоставление муниципальной услуги, в течение одного рабочего дня с момента получения зарегистрированных заявления и документов обеспечивает формирование и направление межведомственных запросов о представлении в администрацию документов, предусмотренных пунктом 19 настоящего административного регламента,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если заявитель не представил их самостоятельно.</w:t>
      </w:r>
    </w:p>
    <w:p w14:paraId="02ACAEF2" w14:textId="6C32B15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54.</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При получении ответов на межведомственные запросы сотрудник администрации, ответственный за предоставление муниципальной услуги, в течение одного рабочего дня со дня получения ответов на межведомственные запросы проводит проверку документов, необходимых для предоставления муниципальной услуги.</w:t>
      </w:r>
    </w:p>
    <w:p w14:paraId="35C024ED" w14:textId="6FCB187F"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55.</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Сотрудник администрации, ответственный за предоставление муниципальной услуги, в течение трех рабочих дней с момента проведения проверки документов организует и проводит осмотр объекта индивидуального жилищного строительства в присутствии заявителя или его представителя. При проведении осмотра могут осуществляться обмеры и обследования освидетельствуемого объекта.</w:t>
      </w:r>
    </w:p>
    <w:p w14:paraId="2755559E" w14:textId="523DC7D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56.</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По результатам осмотра объекта индивидуального жилищного строительства сотрудник администрации, ответственный за предоставление муниципальной услуги, в течение одного рабочего дня после проведения осмотра объекта индивидуального жилищного строительства составляет акт освидетельствования (по форме, предусмотренной приказом Минстроя России от 08.06.2021 № 362/</w:t>
      </w:r>
      <w:proofErr w:type="spellStart"/>
      <w:r w:rsidRPr="008227E9">
        <w:rPr>
          <w:rFonts w:ascii="Times New Roman" w:hAnsi="Times New Roman" w:cs="Times New Roman"/>
          <w:sz w:val="24"/>
          <w:szCs w:val="24"/>
        </w:rPr>
        <w:t>пр</w:t>
      </w:r>
      <w:proofErr w:type="spellEnd"/>
      <w:r w:rsidRPr="008227E9">
        <w:rPr>
          <w:rFonts w:ascii="Times New Roman" w:hAnsi="Times New Roman" w:cs="Times New Roman"/>
          <w:sz w:val="24"/>
          <w:szCs w:val="24"/>
        </w:rPr>
        <w:t>) и обеспечивает его утверждение</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уполномоченным должностным лицом администрации.</w:t>
      </w:r>
    </w:p>
    <w:p w14:paraId="0FC25DC0" w14:textId="272861AB"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57.</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Если при проведении осмотра объекта индивидуального жилищного строительства будет установлено одно из обстоятельств, предусмотренных пунктом 23 настоящего административного регламента, сотрудник администрации, ответственный за предоставление муниципальной услуги, в течение одного рабочего дня после проведения осмотра объекта индивидуального жилищного строительства готовит проект мотивированного отказа в выдаче акта освидетельствования и обеспечивает его подписание уполномоченным должностным лицом администрации.</w:t>
      </w:r>
    </w:p>
    <w:p w14:paraId="2E934FF0" w14:textId="53379970"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58.</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 xml:space="preserve">Заявитель либо его представитель вправе повторно подать заявление о выдаче акта освидетельствования после устранения обстоятельств, явившихся причиной отказа в выдаче акта освидетельствования. </w:t>
      </w:r>
    </w:p>
    <w:p w14:paraId="646E8513" w14:textId="17063FFF"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59.</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Результатом административной процедуры является акт освидетельствования, утвержденный уполномоченным должностным лицом администрации или мотивированный отказ в выдаче акта освидетельствования, подписанный уполномоченным должностным лицом администрации.</w:t>
      </w:r>
    </w:p>
    <w:p w14:paraId="74262BD6"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Выдача заявителю результата предоставления муниципальной услуги</w:t>
      </w:r>
    </w:p>
    <w:p w14:paraId="1EDB9087" w14:textId="3E828E84"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60.</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готового результата предоставления муниципальной услуги.</w:t>
      </w:r>
    </w:p>
    <w:p w14:paraId="68444602" w14:textId="361E059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61.</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 xml:space="preserve">Сотрудник администрации, ответственный за предоставление муниципальной услуги выдает заявителю или его представителю лично под расписку либо направляет заказным письмом с уведомлением результат предоставления муниципальной услуги не </w:t>
      </w:r>
      <w:r w:rsidRPr="008227E9">
        <w:rPr>
          <w:rFonts w:ascii="Times New Roman" w:hAnsi="Times New Roman" w:cs="Times New Roman"/>
          <w:sz w:val="24"/>
          <w:szCs w:val="24"/>
        </w:rPr>
        <w:lastRenderedPageBreak/>
        <w:t xml:space="preserve">позднее десяти рабочих дней со дня получения заявления, указанного в </w:t>
      </w:r>
      <w:hyperlink r:id="rId16" w:history="1">
        <w:r w:rsidRPr="009B0797">
          <w:rPr>
            <w:rFonts w:ascii="Times New Roman" w:hAnsi="Times New Roman" w:cs="Times New Roman"/>
            <w:sz w:val="24"/>
            <w:szCs w:val="24"/>
          </w:rPr>
          <w:t>пункте 1</w:t>
        </w:r>
      </w:hyperlink>
      <w:r w:rsidRPr="009B0797">
        <w:rPr>
          <w:rFonts w:ascii="Times New Roman" w:hAnsi="Times New Roman" w:cs="Times New Roman"/>
          <w:sz w:val="24"/>
          <w:szCs w:val="24"/>
        </w:rPr>
        <w:t>7</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настоящего административного регламента.</w:t>
      </w:r>
    </w:p>
    <w:p w14:paraId="1E3EB90F" w14:textId="38CA096A"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62.</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Результатом административной процедуры является направление заявителю результата предоставления муниципальной услуги способом, определенным им в заявлении.</w:t>
      </w:r>
    </w:p>
    <w:p w14:paraId="5726FD2E" w14:textId="4D218265"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Порядок осуществления в электронной форме, в том числе с использованием ЕПГУ административных процедур</w:t>
      </w:r>
    </w:p>
    <w:p w14:paraId="587D42AE" w14:textId="2D00B8CB"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63.</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Подача заявителем документов, необходимых для предоставления муниципальной услуги, а также получение заявителем результата предоставления муниципальной услуги может осуществляться в электронной форме через ЕПГУ.</w:t>
      </w:r>
    </w:p>
    <w:p w14:paraId="5873E5A0" w14:textId="0FBE077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64.</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14:paraId="713D11D9" w14:textId="0831DB5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65.</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4EE2B328" w14:textId="7BB77FE6"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66.</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При формировании запроса заявителю обеспечивается:</w:t>
      </w:r>
    </w:p>
    <w:p w14:paraId="69FFF326" w14:textId="49B293B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а)</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возможность копирования и сохранения запроса и иных документов, необходимых для предоставления муниципальной услуги;</w:t>
      </w:r>
    </w:p>
    <w:p w14:paraId="1B1FEF0B" w14:textId="62D9A261"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б)</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(описывается в случае необходимости дополнительно);</w:t>
      </w:r>
    </w:p>
    <w:p w14:paraId="3322449A" w14:textId="5237475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в)</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возможность печати на бумажном носителе копии электронной формы запроса;</w:t>
      </w:r>
    </w:p>
    <w:p w14:paraId="44AE85FC" w14:textId="2DB8C839"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г)</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7656FDAB" w14:textId="24E5F09A"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д)</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в части, касающейся сведений, отсутствующих в единой системе идентификации и аутентификации;</w:t>
      </w:r>
    </w:p>
    <w:p w14:paraId="024E8342" w14:textId="0DB4E684"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е)</w:t>
      </w:r>
      <w:r w:rsidR="00AB1E56">
        <w:rPr>
          <w:rFonts w:ascii="Times New Roman" w:hAnsi="Times New Roman" w:cs="Times New Roman"/>
          <w:sz w:val="24"/>
          <w:szCs w:val="24"/>
        </w:rPr>
        <w:t xml:space="preserve"> </w:t>
      </w:r>
      <w:r w:rsidRPr="008227E9">
        <w:rPr>
          <w:rFonts w:ascii="Times New Roman" w:hAnsi="Times New Roman" w:cs="Times New Roman"/>
          <w:sz w:val="24"/>
          <w:szCs w:val="24"/>
        </w:rPr>
        <w:t>возможность вернуться на любой из этапов заполнения электронной формы запроса без потери ранее введенной информации;</w:t>
      </w:r>
    </w:p>
    <w:p w14:paraId="190E3174" w14:textId="0FA141AA"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ж)</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трех месяцев.</w:t>
      </w:r>
    </w:p>
    <w:p w14:paraId="508BE4A4" w14:textId="3860C2F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67.</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Сформированный и подписанный запрос направляется в администрацию посредством ЕПГУ.</w:t>
      </w:r>
    </w:p>
    <w:p w14:paraId="21CF4C95"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При успешной отправке запросу присваивается уникальный номер, по которому в личном кабинете заявителя будет представлена информация о ходе выполнения указанного запроса.</w:t>
      </w:r>
    </w:p>
    <w:p w14:paraId="28B9C446" w14:textId="73245E03"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68.</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Администрация обеспечивает прием и регистрацию документов, необходимых для предоставления муниципальной услуги, без необходимости повторного представления заявителем таких документов в письменной форме.</w:t>
      </w:r>
    </w:p>
    <w:p w14:paraId="79AB8A97"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Срок административной процедуры: один рабочий день.</w:t>
      </w:r>
    </w:p>
    <w:p w14:paraId="44F0C8E7" w14:textId="5537829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lastRenderedPageBreak/>
        <w:t>69.</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14:paraId="64581E1B" w14:textId="4D99AB1A"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70.</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После принятия запроса сотрудником администрации, уполномоченным на предоставление муниципальной услуги, запросу в личном кабинете заявителя посредством ЕПГУ присваивается статус «Регистрация заявителя и прием документов».</w:t>
      </w:r>
    </w:p>
    <w:p w14:paraId="2387E9FF" w14:textId="1B45F2E4"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71.</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Использование ЕПГУ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14:paraId="30289C9A" w14:textId="6583E4A0"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72.</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Заявитель вправе получить результат предоставления муниципальной услуги в форме документа на бумажном носителе в течение срока действия результата предоставления муниципальной услуги.</w:t>
      </w:r>
    </w:p>
    <w:p w14:paraId="210C85EE" w14:textId="0FE6B920"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73.</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Заявитель имеет возможность получения информации о ходе предоставления муниципальной услуги.</w:t>
      </w:r>
    </w:p>
    <w:p w14:paraId="787AC7F6" w14:textId="1C58275F"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14:paraId="195613AB" w14:textId="2158C2CA"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74.</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w:t>
      </w:r>
    </w:p>
    <w:p w14:paraId="163D3ECC" w14:textId="653581C4"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75.</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Заявителям обеспечивается возможность оценить доступность и качество муниципальной услуги на ЕПГУ.</w:t>
      </w:r>
    </w:p>
    <w:p w14:paraId="54B8ADE1"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Порядок исправления допущенных опечаток и ошибок в выданных в результате предоставления муниципальной услуги документах, порядок выдачи дубликата документа, выданного по результатам предоставления муниципальной услуги</w:t>
      </w:r>
    </w:p>
    <w:p w14:paraId="55B3D145" w14:textId="797877D9"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76.</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Основанием для исправления технической ошибки в выданных в результате предоставления муниципальной услуги документах является поступление в администрацию заявления об исправлении технической ошибки (приложение 2).</w:t>
      </w:r>
    </w:p>
    <w:p w14:paraId="6E703368" w14:textId="1D9AB240"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77.</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При обращении в администрацию за исправлением технической ошибки заявитель представляет:</w:t>
      </w:r>
    </w:p>
    <w:p w14:paraId="617119D6"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заявление об исправлении технической ошибки;</w:t>
      </w:r>
    </w:p>
    <w:p w14:paraId="4AF906BA"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документы, свидетельствующие о наличии технической ошибки и содержащие правильные данные;</w:t>
      </w:r>
    </w:p>
    <w:p w14:paraId="4E83DB32"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оригинал документа, указанный в пункте 14 настоящего административного регламента, в котором содержится техническая ошибка.</w:t>
      </w:r>
    </w:p>
    <w:p w14:paraId="337CEDE6" w14:textId="0539BCEF"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78.</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Заявление об исправлении технической ошибки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14:paraId="5ABF5723" w14:textId="1311C85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79.</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Заявление об исправлении технической ошибки и документы, предусмотренные пунктом 77 настоящего административного регламента, регистрируются в администрации в день их поступления.</w:t>
      </w:r>
    </w:p>
    <w:p w14:paraId="797EB799" w14:textId="2C40395B"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80.</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Рассмотрение заявления об исправлении технической ошибки осуществляется сотрудником администрации, ответственным за предоставление муниципальной услуги.</w:t>
      </w:r>
    </w:p>
    <w:p w14:paraId="0D565947" w14:textId="36E519E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81.</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Результатом рассмотрения заявления об исправлении технической ошибки является направление заявителю исправленного результата предоставления муниципальной услуги способом, определенным им в заявлении об исправлении технической ошибки, в срок не превышающий пяти рабочих дней со дня поступления и регистрации заявления об исправлении технической ошибки.</w:t>
      </w:r>
    </w:p>
    <w:p w14:paraId="44ABB376"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lastRenderedPageBreak/>
        <w:t xml:space="preserve">Оригинал документа, указанный в пункте 14 настоящего административного регламента, в котором содержится техническая ошибка, после направления заявителю исправленного результата предоставления муниципальной услуги не возвращается. </w:t>
      </w:r>
    </w:p>
    <w:p w14:paraId="0A109854" w14:textId="1F385F65"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82.</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Основанием для получения дубликата документа, выданного по результатам предоставления муниципальной услуги, является поступление в администрацию соответствующего заявления (</w:t>
      </w:r>
      <w:r w:rsidR="00002A62">
        <w:rPr>
          <w:rFonts w:ascii="Times New Roman" w:hAnsi="Times New Roman" w:cs="Times New Roman"/>
          <w:sz w:val="24"/>
          <w:szCs w:val="24"/>
        </w:rPr>
        <w:t>П</w:t>
      </w:r>
      <w:r w:rsidRPr="008227E9">
        <w:rPr>
          <w:rFonts w:ascii="Times New Roman" w:hAnsi="Times New Roman" w:cs="Times New Roman"/>
          <w:sz w:val="24"/>
          <w:szCs w:val="24"/>
        </w:rPr>
        <w:t>риложение 3).</w:t>
      </w:r>
    </w:p>
    <w:p w14:paraId="39B0758E" w14:textId="0A8B17E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83.</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Заявление о выдаче дубликата документа, выданного по результатам предоставления муниципальной услуги,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14:paraId="419A946A" w14:textId="50B06CDF"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84.</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Заявление о выдаче дубликата документа, выданного по результатам предоставления муниципальной услуги, регистрируется в администрации в день его поступления.</w:t>
      </w:r>
    </w:p>
    <w:p w14:paraId="623C7974" w14:textId="1B4D9648"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85.</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Рассмотрение заявления о выдаче дубликата документа, выданного по результатам предоставления муниципальной услуги, осуществляется сотрудником администрации, ответственным за предоставление муниципальной услуги.</w:t>
      </w:r>
    </w:p>
    <w:p w14:paraId="450C33E7" w14:textId="151FF6C5"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86.</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Результатом рассмотрения заявления о выдаче дубликата документа, выданного по результатам предоставления муниципальной услуги, является направление заявителю результата предоставления муниципальной услуги с отметкой «дубликат» способом, определенным им в заявлении, в срок не превышающий пяти рабочих дней со дня поступления и регистрации заявления о выдаче дубликата документа, выданного по результатам предоставления муниципальной услуги.</w:t>
      </w:r>
    </w:p>
    <w:p w14:paraId="002FF9D1"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 </w:t>
      </w:r>
    </w:p>
    <w:p w14:paraId="4B8F72AF"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IV. Формы контроля за исполнением административного регламента</w:t>
      </w:r>
    </w:p>
    <w:p w14:paraId="0E5E2665"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3D2F71CA" w14:textId="064AA9DA"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87.</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Текущий контроль за предоставлением муниципальной услуги осуществляет руководитель структурного подразделения администрации, ответственного за непосредственное предоставление муниципальной услуги.</w:t>
      </w:r>
    </w:p>
    <w:p w14:paraId="602D25ED" w14:textId="7962D234"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88.</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 по запросам и обращениям.</w:t>
      </w:r>
    </w:p>
    <w:p w14:paraId="3F14E33E" w14:textId="5F271611"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89.</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При выявлении в ходе текущего контроля нарушений, установленного административным регламентом, порядка предоставления муниципальной услуги или требований законодательства Российской Федерации руководитель структурного подразделения администрации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14:paraId="46F89CD6" w14:textId="3402FD36"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Порядок и периодичность осуществления плановых и внеплановых</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проверок полноты и качества предоставления муниципальной</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услуги, в том числе порядок и формы контроля за полнотой и</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качеством предоставления муниципальной услуги</w:t>
      </w:r>
    </w:p>
    <w:p w14:paraId="50194541" w14:textId="3492354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lastRenderedPageBreak/>
        <w:t>90.</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Контроль за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заявителей, содержащих жалобы на действия и (или) бездействие должностных лиц администрации, принятие решений и подготовку ответов на указанные обращения.</w:t>
      </w:r>
    </w:p>
    <w:p w14:paraId="7482AC92" w14:textId="681377DA"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91.</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Контроль за предоставлением муниципальной услуги проводится главой администрации или заместителем главы администрации в форме регулярных проверок соблюдения и исполнения сотрудниками администрации положений настоящего административного регламента, утвержденных планов работ, определяющих порядок выполнения процедуры.</w:t>
      </w:r>
    </w:p>
    <w:p w14:paraId="542354B3" w14:textId="4DE9DED4"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92.</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Проверки могут быть плановыми и внеплановыми.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заявителей или иных заинтересованных лиц. Периодичность осуществления текущего контроля устанавливается руководителем структурного подразделения администрации.</w:t>
      </w:r>
    </w:p>
    <w:p w14:paraId="541B3096" w14:textId="4E153F22"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Ответственность должностных лиц за решения и действия (бездействие), принимаемые (осуществляемые) в ходе предоставления муниципальной услуги</w:t>
      </w:r>
    </w:p>
    <w:p w14:paraId="21CDDB71" w14:textId="13E5FA01"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93.</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 xml:space="preserve">Муниципальные служащие администрации, участвующие в предоставлении муниципальной услуги, несут персональную ответственность за полноту и качество предоставления муниципальной услуги, соблюдение последовательности и сроков исполнения административных процедур, установленных настоящим административным регламентом и иными нормативными правовыми актами, в которых определены требования к предоставлению муниципальной услуги. </w:t>
      </w:r>
    </w:p>
    <w:p w14:paraId="71683499" w14:textId="78B4C71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94.</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 xml:space="preserve">Должностные лица администрации, ответственные за организацию предоставления муниципальной услуги, несут персональную ответственность 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 </w:t>
      </w:r>
    </w:p>
    <w:p w14:paraId="3CBAF6EF" w14:textId="3314C409"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95.</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 xml:space="preserve">Ответственность муниципальных служащих администрации, участвующих в предоставлении муниципальной услуги, устанавливается в их должностных регламентах в соответствии с требованиями действующего федерального законодательства. </w:t>
      </w:r>
    </w:p>
    <w:p w14:paraId="6B9FFA59"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14:paraId="7F2DDB4E" w14:textId="3EB15859"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96.</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 xml:space="preserve">Контроль за предоставлением муниципальной услуги осуществляется должностными лицами администрации, а также заявителями, указанными в пункте 2 настоящего административного регламента, и иными лицами, чьи права или законные интересы были нарушены действиями (бездействием) должностных лиц администрации, принимаемыми ими решениями. </w:t>
      </w:r>
    </w:p>
    <w:p w14:paraId="1D434024" w14:textId="3497285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97.</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 xml:space="preserve">Граждане, их объединения и организации вправе направить в администрацию в порядке осуществления контроля за предоставлением муниципальной услуги замечания и предложения по улучшению качества предоставления муниципальной услуги. </w:t>
      </w:r>
    </w:p>
    <w:p w14:paraId="6A8C6733" w14:textId="77777777" w:rsidR="00002A62" w:rsidRDefault="00002A62" w:rsidP="008227E9">
      <w:pPr>
        <w:pStyle w:val="a5"/>
        <w:ind w:firstLine="567"/>
        <w:jc w:val="both"/>
        <w:rPr>
          <w:rFonts w:ascii="Times New Roman" w:hAnsi="Times New Roman" w:cs="Times New Roman"/>
          <w:b/>
          <w:bCs/>
          <w:sz w:val="24"/>
          <w:szCs w:val="24"/>
        </w:rPr>
      </w:pPr>
    </w:p>
    <w:p w14:paraId="29A77D5C" w14:textId="77777777" w:rsidR="00002A62" w:rsidRDefault="00002A62" w:rsidP="008227E9">
      <w:pPr>
        <w:pStyle w:val="a5"/>
        <w:ind w:firstLine="567"/>
        <w:jc w:val="both"/>
        <w:rPr>
          <w:rFonts w:ascii="Times New Roman" w:hAnsi="Times New Roman" w:cs="Times New Roman"/>
          <w:b/>
          <w:bCs/>
          <w:sz w:val="24"/>
          <w:szCs w:val="24"/>
        </w:rPr>
      </w:pPr>
    </w:p>
    <w:p w14:paraId="380061D9" w14:textId="276004DE"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b/>
          <w:bCs/>
          <w:sz w:val="24"/>
          <w:szCs w:val="24"/>
        </w:rPr>
        <w:t> </w:t>
      </w:r>
    </w:p>
    <w:p w14:paraId="01B6813A"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lastRenderedPageBreak/>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а также их должностных лиц или муниципальных служащих</w:t>
      </w:r>
    </w:p>
    <w:p w14:paraId="4A351950" w14:textId="0F0CF779"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3EF4078D" w14:textId="1980FB8E"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98.</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и (или) должностных лиц администрации, осуществляемое или принятое в ходе предоставления муниципальной услуги (далее - жалоба).</w:t>
      </w:r>
    </w:p>
    <w:p w14:paraId="37E1DD1F" w14:textId="658932F9" w:rsidR="00A073E4" w:rsidRPr="00BF7D43" w:rsidRDefault="00A073E4" w:rsidP="00BF7D4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BF7D43">
        <w:rPr>
          <w:rFonts w:ascii="Times New Roman" w:eastAsia="Times New Roman" w:hAnsi="Times New Roman" w:cs="Times New Roman"/>
          <w:b/>
          <w:bCs/>
          <w:sz w:val="24"/>
          <w:szCs w:val="24"/>
          <w:lang w:eastAsia="ru-RU"/>
        </w:rPr>
        <w:t>Органы местного самоуправления, организации и уполномоченные</w:t>
      </w:r>
      <w:r w:rsidR="00BF7D43">
        <w:rPr>
          <w:rFonts w:ascii="Times New Roman" w:eastAsia="Times New Roman" w:hAnsi="Times New Roman" w:cs="Times New Roman"/>
          <w:b/>
          <w:bCs/>
          <w:sz w:val="24"/>
          <w:szCs w:val="24"/>
          <w:lang w:eastAsia="ru-RU"/>
        </w:rPr>
        <w:t xml:space="preserve"> </w:t>
      </w:r>
      <w:r w:rsidRPr="00BF7D43">
        <w:rPr>
          <w:rFonts w:ascii="Times New Roman" w:eastAsia="Times New Roman" w:hAnsi="Times New Roman" w:cs="Times New Roman"/>
          <w:b/>
          <w:bCs/>
          <w:sz w:val="24"/>
          <w:szCs w:val="24"/>
          <w:lang w:eastAsia="ru-RU"/>
        </w:rPr>
        <w:t>на рассмотрение жалобы лица, которым может быть направлена</w:t>
      </w:r>
      <w:r w:rsidR="00BF7D43">
        <w:rPr>
          <w:rFonts w:ascii="Times New Roman" w:eastAsia="Times New Roman" w:hAnsi="Times New Roman" w:cs="Times New Roman"/>
          <w:b/>
          <w:bCs/>
          <w:sz w:val="24"/>
          <w:szCs w:val="24"/>
          <w:lang w:eastAsia="ru-RU"/>
        </w:rPr>
        <w:t xml:space="preserve"> </w:t>
      </w:r>
      <w:r w:rsidRPr="00BF7D43">
        <w:rPr>
          <w:rFonts w:ascii="Times New Roman" w:eastAsia="Times New Roman" w:hAnsi="Times New Roman" w:cs="Times New Roman"/>
          <w:b/>
          <w:bCs/>
          <w:sz w:val="24"/>
          <w:szCs w:val="24"/>
          <w:lang w:eastAsia="ru-RU"/>
        </w:rPr>
        <w:t>жалоба заявителя в досудебном (внесудебном) порядке</w:t>
      </w:r>
    </w:p>
    <w:p w14:paraId="0ADCB51B" w14:textId="07DB66DD"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99.</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Органом местного самоуправления, в который может быть направлена жалоба, является администрация.</w:t>
      </w:r>
    </w:p>
    <w:p w14:paraId="501C89E0" w14:textId="0705F3B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100.</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Жалоба на решение и действие (бездействие) руководителя структурного подразделения администрации подается заместителю главы администрации (непосредственно координирующему и контролирующему деятельность структурного подразделения администрации).</w:t>
      </w:r>
    </w:p>
    <w:p w14:paraId="71E231A3" w14:textId="0A62AB1D"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101.</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Жалоба на решение и действие (бездействие) заместителя главы администрации подается главе администрации.</w:t>
      </w:r>
    </w:p>
    <w:p w14:paraId="0D971D33" w14:textId="064B3AE6"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102.</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Жалоба на решения и действия (бездействие) администрации, должностного лица администрации, муниципальных служащих, руководителя структурного подразделения администрации может быть подана заявителем через МФЦ.</w:t>
      </w:r>
    </w:p>
    <w:p w14:paraId="1BD487EC" w14:textId="633AA4C9" w:rsidR="00A073E4" w:rsidRPr="00BF7D43" w:rsidRDefault="00A073E4" w:rsidP="00BF7D4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BF7D43">
        <w:rPr>
          <w:rFonts w:ascii="Times New Roman" w:eastAsia="Times New Roman" w:hAnsi="Times New Roman" w:cs="Times New Roman"/>
          <w:b/>
          <w:bCs/>
          <w:sz w:val="24"/>
          <w:szCs w:val="24"/>
          <w:lang w:eastAsia="ru-RU"/>
        </w:rPr>
        <w:t>Способы информирования заявителей о порядке подачи и</w:t>
      </w:r>
      <w:r w:rsidR="00BF7D43">
        <w:rPr>
          <w:rFonts w:ascii="Times New Roman" w:eastAsia="Times New Roman" w:hAnsi="Times New Roman" w:cs="Times New Roman"/>
          <w:b/>
          <w:bCs/>
          <w:sz w:val="24"/>
          <w:szCs w:val="24"/>
          <w:lang w:eastAsia="ru-RU"/>
        </w:rPr>
        <w:t xml:space="preserve"> </w:t>
      </w:r>
      <w:r w:rsidRPr="00BF7D43">
        <w:rPr>
          <w:rFonts w:ascii="Times New Roman" w:eastAsia="Times New Roman" w:hAnsi="Times New Roman" w:cs="Times New Roman"/>
          <w:b/>
          <w:bCs/>
          <w:sz w:val="24"/>
          <w:szCs w:val="24"/>
          <w:lang w:eastAsia="ru-RU"/>
        </w:rPr>
        <w:t>рассмотрения жалобы, в том числе с использованием ЕПГУ</w:t>
      </w:r>
    </w:p>
    <w:p w14:paraId="1C124D54" w14:textId="0F1F4859"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103.</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а также предоставляется непосредственно должностными лицами администрации по телефонам для справок, а также электронным сообщением по адресу, указанному заявителем.</w:t>
      </w:r>
    </w:p>
    <w:p w14:paraId="48B2993F" w14:textId="30DD8038" w:rsidR="00A073E4" w:rsidRPr="00BF7D43" w:rsidRDefault="00A073E4" w:rsidP="00BF7D4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BF7D43">
        <w:rPr>
          <w:rFonts w:ascii="Times New Roman" w:eastAsia="Times New Roman" w:hAnsi="Times New Roman" w:cs="Times New Roman"/>
          <w:b/>
          <w:bCs/>
          <w:sz w:val="24"/>
          <w:szCs w:val="24"/>
          <w:lang w:eastAsia="ru-RU"/>
        </w:rPr>
        <w:t>Перечень нормативных правовых актов, регулирующих порядок</w:t>
      </w:r>
      <w:r w:rsidR="00BF7D43">
        <w:rPr>
          <w:rFonts w:ascii="Times New Roman" w:eastAsia="Times New Roman" w:hAnsi="Times New Roman" w:cs="Times New Roman"/>
          <w:b/>
          <w:bCs/>
          <w:sz w:val="24"/>
          <w:szCs w:val="24"/>
          <w:lang w:eastAsia="ru-RU"/>
        </w:rPr>
        <w:t xml:space="preserve"> </w:t>
      </w:r>
      <w:r w:rsidRPr="00BF7D43">
        <w:rPr>
          <w:rFonts w:ascii="Times New Roman" w:eastAsia="Times New Roman" w:hAnsi="Times New Roman" w:cs="Times New Roman"/>
          <w:b/>
          <w:bCs/>
          <w:sz w:val="24"/>
          <w:szCs w:val="24"/>
          <w:lang w:eastAsia="ru-RU"/>
        </w:rPr>
        <w:t>досудебного (внесудебного) обжалования решений и действий</w:t>
      </w:r>
      <w:r w:rsidR="00BF7D43">
        <w:rPr>
          <w:rFonts w:ascii="Times New Roman" w:eastAsia="Times New Roman" w:hAnsi="Times New Roman" w:cs="Times New Roman"/>
          <w:b/>
          <w:bCs/>
          <w:sz w:val="24"/>
          <w:szCs w:val="24"/>
          <w:lang w:eastAsia="ru-RU"/>
        </w:rPr>
        <w:t xml:space="preserve"> </w:t>
      </w:r>
      <w:r w:rsidRPr="00BF7D43">
        <w:rPr>
          <w:rFonts w:ascii="Times New Roman" w:eastAsia="Times New Roman" w:hAnsi="Times New Roman" w:cs="Times New Roman"/>
          <w:b/>
          <w:bCs/>
          <w:sz w:val="24"/>
          <w:szCs w:val="24"/>
          <w:lang w:eastAsia="ru-RU"/>
        </w:rPr>
        <w:t>(бездействия) органа, предоставляющего муниципальную</w:t>
      </w:r>
      <w:r w:rsidR="00BF7D43">
        <w:rPr>
          <w:rFonts w:ascii="Times New Roman" w:eastAsia="Times New Roman" w:hAnsi="Times New Roman" w:cs="Times New Roman"/>
          <w:b/>
          <w:bCs/>
          <w:sz w:val="24"/>
          <w:szCs w:val="24"/>
          <w:lang w:eastAsia="ru-RU"/>
        </w:rPr>
        <w:t xml:space="preserve"> </w:t>
      </w:r>
      <w:r w:rsidRPr="00BF7D43">
        <w:rPr>
          <w:rFonts w:ascii="Times New Roman" w:eastAsia="Times New Roman" w:hAnsi="Times New Roman" w:cs="Times New Roman"/>
          <w:b/>
          <w:bCs/>
          <w:sz w:val="24"/>
          <w:szCs w:val="24"/>
          <w:lang w:eastAsia="ru-RU"/>
        </w:rPr>
        <w:t>услугу, а также его должностных лиц</w:t>
      </w:r>
    </w:p>
    <w:p w14:paraId="57A071EA" w14:textId="3B7F4C2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104.</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14:paraId="413EF9F2" w14:textId="244C7CDD" w:rsidR="00A073E4" w:rsidRPr="0065202F" w:rsidRDefault="00A073E4" w:rsidP="008227E9">
      <w:pPr>
        <w:pStyle w:val="a5"/>
        <w:ind w:firstLine="567"/>
        <w:jc w:val="both"/>
        <w:rPr>
          <w:rFonts w:ascii="Times New Roman" w:hAnsi="Times New Roman" w:cs="Times New Roman"/>
          <w:color w:val="auto"/>
          <w:sz w:val="24"/>
          <w:szCs w:val="24"/>
        </w:rPr>
      </w:pPr>
      <w:r w:rsidRPr="008227E9">
        <w:rPr>
          <w:rFonts w:ascii="Times New Roman" w:hAnsi="Times New Roman" w:cs="Times New Roman"/>
          <w:sz w:val="24"/>
          <w:szCs w:val="24"/>
        </w:rPr>
        <w:t xml:space="preserve">Федеральным </w:t>
      </w:r>
      <w:r w:rsidRPr="0065202F">
        <w:rPr>
          <w:rFonts w:ascii="Times New Roman" w:hAnsi="Times New Roman" w:cs="Times New Roman"/>
          <w:color w:val="auto"/>
          <w:sz w:val="24"/>
          <w:szCs w:val="24"/>
        </w:rPr>
        <w:t xml:space="preserve">законом </w:t>
      </w:r>
      <w:hyperlink r:id="rId17" w:tgtFrame="_blank" w:history="1">
        <w:r w:rsidRPr="0065202F">
          <w:rPr>
            <w:rFonts w:ascii="Times New Roman" w:hAnsi="Times New Roman" w:cs="Times New Roman"/>
            <w:color w:val="auto"/>
            <w:sz w:val="24"/>
            <w:szCs w:val="24"/>
          </w:rPr>
          <w:t>от 27</w:t>
        </w:r>
        <w:r w:rsidR="0065202F" w:rsidRPr="0065202F">
          <w:rPr>
            <w:rFonts w:ascii="Times New Roman" w:hAnsi="Times New Roman" w:cs="Times New Roman"/>
            <w:color w:val="auto"/>
            <w:sz w:val="24"/>
            <w:szCs w:val="24"/>
          </w:rPr>
          <w:t>.07.</w:t>
        </w:r>
        <w:r w:rsidRPr="0065202F">
          <w:rPr>
            <w:rFonts w:ascii="Times New Roman" w:hAnsi="Times New Roman" w:cs="Times New Roman"/>
            <w:color w:val="auto"/>
            <w:sz w:val="24"/>
            <w:szCs w:val="24"/>
          </w:rPr>
          <w:t>2010 № 210-ФЗ</w:t>
        </w:r>
      </w:hyperlink>
      <w:r w:rsidRPr="0065202F">
        <w:rPr>
          <w:rFonts w:ascii="Times New Roman" w:hAnsi="Times New Roman" w:cs="Times New Roman"/>
          <w:color w:val="auto"/>
          <w:sz w:val="24"/>
          <w:szCs w:val="24"/>
        </w:rPr>
        <w:t xml:space="preserve"> «Об организации предоставления государственных и муниципальных услуг»;</w:t>
      </w:r>
    </w:p>
    <w:p w14:paraId="28078DE2" w14:textId="42EEA222" w:rsidR="00A073E4" w:rsidRPr="008227E9" w:rsidRDefault="00A073E4" w:rsidP="008227E9">
      <w:pPr>
        <w:pStyle w:val="a5"/>
        <w:ind w:firstLine="567"/>
        <w:jc w:val="both"/>
        <w:rPr>
          <w:rFonts w:ascii="Times New Roman" w:hAnsi="Times New Roman" w:cs="Times New Roman"/>
          <w:sz w:val="24"/>
          <w:szCs w:val="24"/>
        </w:rPr>
      </w:pPr>
      <w:r w:rsidRPr="0065202F">
        <w:rPr>
          <w:rFonts w:ascii="Times New Roman" w:hAnsi="Times New Roman" w:cs="Times New Roman"/>
          <w:color w:val="auto"/>
          <w:sz w:val="24"/>
          <w:szCs w:val="24"/>
        </w:rPr>
        <w:t xml:space="preserve">Федеральным законом </w:t>
      </w:r>
      <w:hyperlink r:id="rId18" w:tgtFrame="_blank" w:history="1">
        <w:r w:rsidRPr="0065202F">
          <w:rPr>
            <w:rFonts w:ascii="Times New Roman" w:hAnsi="Times New Roman" w:cs="Times New Roman"/>
            <w:color w:val="auto"/>
            <w:sz w:val="24"/>
            <w:szCs w:val="24"/>
          </w:rPr>
          <w:t>от 26</w:t>
        </w:r>
        <w:r w:rsidR="0065202F" w:rsidRPr="0065202F">
          <w:rPr>
            <w:rFonts w:ascii="Times New Roman" w:hAnsi="Times New Roman" w:cs="Times New Roman"/>
            <w:color w:val="auto"/>
            <w:sz w:val="24"/>
            <w:szCs w:val="24"/>
          </w:rPr>
          <w:t>.07.</w:t>
        </w:r>
        <w:r w:rsidRPr="0065202F">
          <w:rPr>
            <w:rFonts w:ascii="Times New Roman" w:hAnsi="Times New Roman" w:cs="Times New Roman"/>
            <w:color w:val="auto"/>
            <w:sz w:val="24"/>
            <w:szCs w:val="24"/>
          </w:rPr>
          <w:t>2006 № 135-ФЗ</w:t>
        </w:r>
      </w:hyperlink>
      <w:r w:rsidRPr="0065202F">
        <w:rPr>
          <w:rFonts w:ascii="Times New Roman" w:hAnsi="Times New Roman" w:cs="Times New Roman"/>
          <w:color w:val="auto"/>
          <w:sz w:val="24"/>
          <w:szCs w:val="24"/>
        </w:rPr>
        <w:t xml:space="preserve"> «</w:t>
      </w:r>
      <w:r w:rsidRPr="008227E9">
        <w:rPr>
          <w:rFonts w:ascii="Times New Roman" w:hAnsi="Times New Roman" w:cs="Times New Roman"/>
          <w:sz w:val="24"/>
          <w:szCs w:val="24"/>
        </w:rPr>
        <w:t>О защите конкуренции»;</w:t>
      </w:r>
    </w:p>
    <w:p w14:paraId="4F46A02D" w14:textId="06E327F0" w:rsidR="00002A62" w:rsidRPr="00002A62" w:rsidRDefault="00002A62" w:rsidP="00002A62">
      <w:pPr>
        <w:pStyle w:val="a5"/>
        <w:ind w:firstLine="567"/>
        <w:jc w:val="both"/>
        <w:rPr>
          <w:rFonts w:ascii="Times New Roman" w:hAnsi="Times New Roman" w:cs="Times New Roman"/>
          <w:sz w:val="24"/>
          <w:szCs w:val="24"/>
        </w:rPr>
      </w:pPr>
      <w:r w:rsidRPr="00002A62">
        <w:rPr>
          <w:rFonts w:ascii="Times New Roman" w:hAnsi="Times New Roman" w:cs="Times New Roman"/>
          <w:sz w:val="24"/>
          <w:szCs w:val="24"/>
        </w:rPr>
        <w:t xml:space="preserve">Постановление Правительства РФ от 16.08.2012 </w:t>
      </w:r>
      <w:r>
        <w:rPr>
          <w:rFonts w:ascii="Times New Roman" w:hAnsi="Times New Roman" w:cs="Times New Roman"/>
          <w:sz w:val="24"/>
          <w:szCs w:val="24"/>
        </w:rPr>
        <w:t>№</w:t>
      </w:r>
      <w:r w:rsidRPr="00002A62">
        <w:rPr>
          <w:rFonts w:ascii="Times New Roman" w:hAnsi="Times New Roman" w:cs="Times New Roman"/>
          <w:sz w:val="24"/>
          <w:szCs w:val="24"/>
        </w:rPr>
        <w:t xml:space="preserve"> 840 </w:t>
      </w:r>
      <w:r>
        <w:rPr>
          <w:rFonts w:ascii="Times New Roman" w:hAnsi="Times New Roman" w:cs="Times New Roman"/>
          <w:sz w:val="24"/>
          <w:szCs w:val="24"/>
        </w:rPr>
        <w:t>«</w:t>
      </w:r>
      <w:r w:rsidRPr="00002A62">
        <w:rPr>
          <w:rFonts w:ascii="Times New Roman" w:hAnsi="Times New Roman" w:cs="Times New Roman"/>
          <w:sz w:val="24"/>
          <w:szCs w:val="24"/>
        </w:rPr>
        <w:t xml:space="preserve">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w:t>
      </w:r>
      <w:r w:rsidRPr="00002A62">
        <w:rPr>
          <w:rFonts w:ascii="Times New Roman" w:hAnsi="Times New Roman" w:cs="Times New Roman"/>
          <w:sz w:val="24"/>
          <w:szCs w:val="24"/>
        </w:rPr>
        <w:lastRenderedPageBreak/>
        <w:t xml:space="preserve">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w:t>
      </w:r>
      <w:r w:rsidR="00D814E7">
        <w:rPr>
          <w:rFonts w:ascii="Times New Roman" w:hAnsi="Times New Roman" w:cs="Times New Roman"/>
          <w:sz w:val="24"/>
          <w:szCs w:val="24"/>
        </w:rPr>
        <w:t>«</w:t>
      </w:r>
      <w:r w:rsidRPr="00002A62">
        <w:rPr>
          <w:rFonts w:ascii="Times New Roman" w:hAnsi="Times New Roman" w:cs="Times New Roman"/>
          <w:sz w:val="24"/>
          <w:szCs w:val="24"/>
        </w:rPr>
        <w:t>Об организации предоставления государственных и муниципальных услуг</w:t>
      </w:r>
      <w:r w:rsidR="00D814E7">
        <w:rPr>
          <w:rFonts w:ascii="Times New Roman" w:hAnsi="Times New Roman" w:cs="Times New Roman"/>
          <w:sz w:val="24"/>
          <w:szCs w:val="24"/>
        </w:rPr>
        <w:t>»</w:t>
      </w:r>
      <w:r w:rsidRPr="00002A62">
        <w:rPr>
          <w:rFonts w:ascii="Times New Roman" w:hAnsi="Times New Roman" w:cs="Times New Roman"/>
          <w:sz w:val="24"/>
          <w:szCs w:val="24"/>
        </w:rPr>
        <w:t>, и их работников, а также многофункциональных центров предоставления государственных и муниципальных услуг и их работников</w:t>
      </w:r>
      <w:r w:rsidR="00D814E7">
        <w:rPr>
          <w:rFonts w:ascii="Times New Roman" w:hAnsi="Times New Roman" w:cs="Times New Roman"/>
          <w:sz w:val="24"/>
          <w:szCs w:val="24"/>
        </w:rPr>
        <w:t>»</w:t>
      </w:r>
      <w:r w:rsidRPr="00002A62">
        <w:rPr>
          <w:rFonts w:ascii="Times New Roman" w:hAnsi="Times New Roman" w:cs="Times New Roman"/>
          <w:sz w:val="24"/>
          <w:szCs w:val="24"/>
        </w:rPr>
        <w:t xml:space="preserve"> (вместе с </w:t>
      </w:r>
      <w:r w:rsidR="00D814E7">
        <w:rPr>
          <w:rFonts w:ascii="Times New Roman" w:hAnsi="Times New Roman" w:cs="Times New Roman"/>
          <w:sz w:val="24"/>
          <w:szCs w:val="24"/>
        </w:rPr>
        <w:t>«</w:t>
      </w:r>
      <w:r w:rsidRPr="00002A62">
        <w:rPr>
          <w:rFonts w:ascii="Times New Roman" w:hAnsi="Times New Roman" w:cs="Times New Roman"/>
          <w:sz w:val="24"/>
          <w:szCs w:val="24"/>
        </w:rPr>
        <w:t xml:space="preserve">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w:t>
      </w:r>
      <w:r w:rsidR="00D814E7">
        <w:rPr>
          <w:rFonts w:ascii="Times New Roman" w:hAnsi="Times New Roman" w:cs="Times New Roman"/>
          <w:sz w:val="24"/>
          <w:szCs w:val="24"/>
        </w:rPr>
        <w:t>«</w:t>
      </w:r>
      <w:r w:rsidRPr="00002A62">
        <w:rPr>
          <w:rFonts w:ascii="Times New Roman" w:hAnsi="Times New Roman" w:cs="Times New Roman"/>
          <w:sz w:val="24"/>
          <w:szCs w:val="24"/>
        </w:rPr>
        <w:t>Об организации предоставления государственных и муниципальных услуг</w:t>
      </w:r>
      <w:r w:rsidR="00D814E7">
        <w:rPr>
          <w:rFonts w:ascii="Times New Roman" w:hAnsi="Times New Roman" w:cs="Times New Roman"/>
          <w:sz w:val="24"/>
          <w:szCs w:val="24"/>
        </w:rPr>
        <w:t>»</w:t>
      </w:r>
      <w:r w:rsidRPr="00002A62">
        <w:rPr>
          <w:rFonts w:ascii="Times New Roman" w:hAnsi="Times New Roman" w:cs="Times New Roman"/>
          <w:sz w:val="24"/>
          <w:szCs w:val="24"/>
        </w:rPr>
        <w:t>, и их работников, а также многофункциональных центров предоставления государственных и муниципальных услуг и их работников</w:t>
      </w:r>
      <w:r>
        <w:rPr>
          <w:rFonts w:ascii="Times New Roman" w:hAnsi="Times New Roman" w:cs="Times New Roman"/>
          <w:sz w:val="24"/>
          <w:szCs w:val="24"/>
        </w:rPr>
        <w:t>»</w:t>
      </w:r>
      <w:r w:rsidRPr="00002A62">
        <w:rPr>
          <w:rFonts w:ascii="Times New Roman" w:hAnsi="Times New Roman" w:cs="Times New Roman"/>
          <w:sz w:val="24"/>
          <w:szCs w:val="24"/>
        </w:rPr>
        <w:t>)</w:t>
      </w:r>
    </w:p>
    <w:p w14:paraId="7B7204E3" w14:textId="537FD7FC" w:rsidR="00BF7D43" w:rsidRDefault="00A073E4" w:rsidP="008227E9">
      <w:pPr>
        <w:pStyle w:val="a5"/>
        <w:ind w:firstLine="567"/>
        <w:jc w:val="both"/>
      </w:pPr>
      <w:r w:rsidRPr="008227E9">
        <w:rPr>
          <w:rFonts w:ascii="Times New Roman" w:hAnsi="Times New Roman" w:cs="Times New Roman"/>
          <w:sz w:val="24"/>
          <w:szCs w:val="24"/>
        </w:rPr>
        <w:t>105.</w:t>
      </w:r>
      <w:r w:rsidR="00D814E7">
        <w:rPr>
          <w:rFonts w:ascii="Times New Roman" w:hAnsi="Times New Roman" w:cs="Times New Roman"/>
          <w:sz w:val="24"/>
          <w:szCs w:val="24"/>
        </w:rPr>
        <w:t xml:space="preserve"> </w:t>
      </w:r>
      <w:r w:rsidRPr="008227E9">
        <w:rPr>
          <w:rFonts w:ascii="Times New Roman" w:hAnsi="Times New Roman" w:cs="Times New Roman"/>
          <w:sz w:val="24"/>
          <w:szCs w:val="24"/>
        </w:rPr>
        <w:t>Информация, предусмотренная в настоящем разделе, подлежит обязательному размещению на ЕПГУ</w:t>
      </w:r>
      <w:r w:rsidRPr="00A073E4">
        <w:t>.</w:t>
      </w:r>
    </w:p>
    <w:p w14:paraId="1E3D6085" w14:textId="3C8CAA67" w:rsidR="00A073E4" w:rsidRPr="00A073E4" w:rsidRDefault="00A073E4" w:rsidP="008227E9">
      <w:pPr>
        <w:pStyle w:val="a5"/>
        <w:ind w:firstLine="567"/>
        <w:jc w:val="both"/>
      </w:pPr>
      <w:r w:rsidRPr="00A073E4">
        <w:br w:type="page"/>
      </w:r>
    </w:p>
    <w:p w14:paraId="3090D341" w14:textId="77777777" w:rsidR="00D814E7" w:rsidRPr="00106CEF" w:rsidRDefault="00D814E7" w:rsidP="00D814E7">
      <w:pPr>
        <w:pStyle w:val="a5"/>
        <w:ind w:left="5529"/>
        <w:jc w:val="center"/>
        <w:rPr>
          <w:sz w:val="20"/>
          <w:szCs w:val="20"/>
        </w:rPr>
      </w:pPr>
      <w:r w:rsidRPr="00106CEF">
        <w:rPr>
          <w:rFonts w:ascii="Times New Roman" w:eastAsia="Times New Roman" w:hAnsi="Times New Roman" w:cs="Times New Roman"/>
          <w:sz w:val="20"/>
          <w:szCs w:val="20"/>
        </w:rPr>
        <w:lastRenderedPageBreak/>
        <w:t>ПРИЛОЖЕНИЕ № 1</w:t>
      </w:r>
    </w:p>
    <w:p w14:paraId="7C581647" w14:textId="54A22B81" w:rsidR="00A073E4" w:rsidRPr="00D814E7" w:rsidRDefault="00D814E7" w:rsidP="00D814E7">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к Административному регламенту предоставления государственной и муниципальной услуги</w:t>
      </w:r>
      <w:r w:rsidR="00A073E4" w:rsidRPr="00D814E7">
        <w:rPr>
          <w:rFonts w:ascii="Times New Roman" w:eastAsia="Times New Roman" w:hAnsi="Times New Roman" w:cs="Times New Roman"/>
          <w:sz w:val="20"/>
          <w:szCs w:val="20"/>
        </w:rPr>
        <w:t xml:space="preserve">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14:paraId="5A5B90C3" w14:textId="77777777" w:rsidR="00A073E4" w:rsidRPr="00A073E4" w:rsidRDefault="00A073E4" w:rsidP="00A073E4">
      <w:pPr>
        <w:keepNext/>
        <w:spacing w:before="100" w:beforeAutospacing="1" w:after="100" w:afterAutospacing="1" w:line="240" w:lineRule="auto"/>
        <w:ind w:left="3686"/>
        <w:jc w:val="right"/>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 </w:t>
      </w:r>
    </w:p>
    <w:p w14:paraId="05CD6322" w14:textId="27E7F2FA" w:rsidR="00A073E4" w:rsidRPr="00D814E7" w:rsidRDefault="00A073E4" w:rsidP="00D814E7">
      <w:pPr>
        <w:pStyle w:val="a5"/>
        <w:ind w:left="3969"/>
        <w:rPr>
          <w:rFonts w:ascii="Times New Roman" w:hAnsi="Times New Roman" w:cs="Times New Roman"/>
          <w:sz w:val="24"/>
          <w:szCs w:val="24"/>
        </w:rPr>
      </w:pPr>
      <w:r w:rsidRPr="00D814E7">
        <w:rPr>
          <w:rFonts w:ascii="Times New Roman" w:hAnsi="Times New Roman" w:cs="Times New Roman"/>
          <w:sz w:val="24"/>
          <w:szCs w:val="24"/>
        </w:rPr>
        <w:t>Главе администрации муниципального образования ____________________________________________</w:t>
      </w:r>
    </w:p>
    <w:p w14:paraId="3360BE1C" w14:textId="48B972AD" w:rsidR="00A073E4" w:rsidRPr="00D814E7" w:rsidRDefault="00A073E4" w:rsidP="00D814E7">
      <w:pPr>
        <w:pStyle w:val="a5"/>
        <w:ind w:left="3969"/>
        <w:rPr>
          <w:rFonts w:ascii="Times New Roman" w:hAnsi="Times New Roman" w:cs="Times New Roman"/>
          <w:sz w:val="24"/>
          <w:szCs w:val="24"/>
        </w:rPr>
      </w:pPr>
      <w:r w:rsidRPr="00D814E7">
        <w:rPr>
          <w:rFonts w:ascii="Times New Roman" w:hAnsi="Times New Roman" w:cs="Times New Roman"/>
          <w:sz w:val="24"/>
          <w:szCs w:val="24"/>
        </w:rPr>
        <w:t xml:space="preserve">Заявитель </w:t>
      </w:r>
      <w:r w:rsidR="00D814E7">
        <w:rPr>
          <w:rFonts w:ascii="Times New Roman" w:hAnsi="Times New Roman" w:cs="Times New Roman"/>
          <w:sz w:val="24"/>
          <w:szCs w:val="24"/>
        </w:rPr>
        <w:t>_</w:t>
      </w:r>
      <w:r w:rsidRPr="00D814E7">
        <w:rPr>
          <w:rFonts w:ascii="Times New Roman" w:hAnsi="Times New Roman" w:cs="Times New Roman"/>
          <w:sz w:val="24"/>
          <w:szCs w:val="24"/>
        </w:rPr>
        <w:t>___________________________</w:t>
      </w:r>
      <w:r w:rsidR="00D814E7" w:rsidRPr="00D814E7">
        <w:rPr>
          <w:rFonts w:ascii="Times New Roman" w:hAnsi="Times New Roman" w:cs="Times New Roman"/>
          <w:sz w:val="24"/>
          <w:szCs w:val="24"/>
        </w:rPr>
        <w:t>_______</w:t>
      </w:r>
    </w:p>
    <w:p w14:paraId="2169F8D6" w14:textId="2C1FC6EE" w:rsidR="00A073E4" w:rsidRPr="00D814E7" w:rsidRDefault="00D814E7" w:rsidP="00D814E7">
      <w:pPr>
        <w:pStyle w:val="a5"/>
        <w:ind w:left="3969"/>
        <w:rPr>
          <w:rFonts w:ascii="Times New Roman" w:hAnsi="Times New Roman" w:cs="Times New Roman"/>
          <w:sz w:val="20"/>
          <w:szCs w:val="20"/>
        </w:rPr>
      </w:pPr>
      <w:r w:rsidRPr="00D814E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814E7">
        <w:rPr>
          <w:rFonts w:ascii="Times New Roman" w:hAnsi="Times New Roman" w:cs="Times New Roman"/>
          <w:sz w:val="20"/>
          <w:szCs w:val="20"/>
        </w:rPr>
        <w:t xml:space="preserve">  </w:t>
      </w:r>
      <w:r w:rsidR="00A073E4" w:rsidRPr="00D814E7">
        <w:rPr>
          <w:rFonts w:ascii="Times New Roman" w:hAnsi="Times New Roman" w:cs="Times New Roman"/>
          <w:sz w:val="20"/>
          <w:szCs w:val="20"/>
        </w:rPr>
        <w:t>(ФИО заявителя или его представителя)</w:t>
      </w:r>
    </w:p>
    <w:p w14:paraId="797BFA36" w14:textId="7658430C" w:rsidR="00A073E4" w:rsidRPr="00D814E7" w:rsidRDefault="00A073E4" w:rsidP="00D814E7">
      <w:pPr>
        <w:pStyle w:val="a5"/>
        <w:ind w:left="3969"/>
        <w:rPr>
          <w:rFonts w:ascii="Times New Roman" w:hAnsi="Times New Roman" w:cs="Times New Roman"/>
          <w:sz w:val="24"/>
          <w:szCs w:val="24"/>
        </w:rPr>
      </w:pPr>
      <w:r w:rsidRPr="00D814E7">
        <w:rPr>
          <w:rFonts w:ascii="Times New Roman" w:hAnsi="Times New Roman" w:cs="Times New Roman"/>
          <w:sz w:val="24"/>
          <w:szCs w:val="24"/>
        </w:rPr>
        <w:t>____________________________________________________________________________</w:t>
      </w:r>
      <w:r w:rsidR="00D814E7">
        <w:rPr>
          <w:rFonts w:ascii="Times New Roman" w:hAnsi="Times New Roman" w:cs="Times New Roman"/>
          <w:sz w:val="24"/>
          <w:szCs w:val="24"/>
        </w:rPr>
        <w:t>____________</w:t>
      </w:r>
    </w:p>
    <w:p w14:paraId="243AECF8" w14:textId="77777777" w:rsidR="00A073E4" w:rsidRPr="00D814E7" w:rsidRDefault="00A073E4" w:rsidP="00D814E7">
      <w:pPr>
        <w:pStyle w:val="a5"/>
        <w:ind w:left="3969"/>
        <w:jc w:val="center"/>
        <w:rPr>
          <w:rFonts w:ascii="Times New Roman" w:hAnsi="Times New Roman" w:cs="Times New Roman"/>
          <w:sz w:val="20"/>
          <w:szCs w:val="20"/>
        </w:rPr>
      </w:pPr>
      <w:r w:rsidRPr="00D814E7">
        <w:rPr>
          <w:rFonts w:ascii="Times New Roman" w:hAnsi="Times New Roman" w:cs="Times New Roman"/>
          <w:sz w:val="20"/>
          <w:szCs w:val="20"/>
        </w:rPr>
        <w:t>(почтовый адрес, телефон)</w:t>
      </w:r>
    </w:p>
    <w:p w14:paraId="3D908B1C" w14:textId="77777777" w:rsidR="00D814E7" w:rsidRDefault="00A073E4" w:rsidP="00D814E7">
      <w:pPr>
        <w:pStyle w:val="a5"/>
        <w:ind w:left="3969"/>
        <w:rPr>
          <w:rFonts w:ascii="Times New Roman" w:hAnsi="Times New Roman" w:cs="Times New Roman"/>
          <w:sz w:val="24"/>
          <w:szCs w:val="24"/>
        </w:rPr>
      </w:pPr>
      <w:r w:rsidRPr="00D814E7">
        <w:rPr>
          <w:rFonts w:ascii="Times New Roman" w:hAnsi="Times New Roman" w:cs="Times New Roman"/>
          <w:sz w:val="24"/>
          <w:szCs w:val="24"/>
        </w:rPr>
        <w:t>____________________________________________</w:t>
      </w:r>
    </w:p>
    <w:p w14:paraId="6BF46C08" w14:textId="530A7D1B" w:rsidR="00A073E4" w:rsidRPr="00D814E7" w:rsidRDefault="00A073E4" w:rsidP="00D814E7">
      <w:pPr>
        <w:pStyle w:val="a5"/>
        <w:ind w:left="3969"/>
        <w:jc w:val="center"/>
        <w:rPr>
          <w:rFonts w:ascii="Times New Roman" w:hAnsi="Times New Roman" w:cs="Times New Roman"/>
          <w:sz w:val="20"/>
          <w:szCs w:val="20"/>
        </w:rPr>
      </w:pPr>
      <w:r w:rsidRPr="00D814E7">
        <w:rPr>
          <w:rFonts w:ascii="Times New Roman" w:hAnsi="Times New Roman" w:cs="Times New Roman"/>
          <w:sz w:val="20"/>
          <w:szCs w:val="20"/>
        </w:rPr>
        <w:t>(серия, номер, дата сертификата на материнский капитал)</w:t>
      </w:r>
    </w:p>
    <w:p w14:paraId="1AE16F1C" w14:textId="77777777" w:rsidR="00A073E4" w:rsidRPr="00A073E4" w:rsidRDefault="00A073E4" w:rsidP="00A073E4">
      <w:pPr>
        <w:spacing w:before="100" w:beforeAutospacing="1" w:after="100" w:afterAutospacing="1" w:line="240" w:lineRule="auto"/>
        <w:ind w:left="3261"/>
        <w:jc w:val="center"/>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 </w:t>
      </w:r>
    </w:p>
    <w:p w14:paraId="557056EB" w14:textId="77777777" w:rsidR="00A073E4" w:rsidRPr="006B47EE" w:rsidRDefault="00A073E4" w:rsidP="006B47EE">
      <w:pPr>
        <w:pStyle w:val="a5"/>
        <w:jc w:val="center"/>
        <w:rPr>
          <w:rFonts w:ascii="Times New Roman" w:hAnsi="Times New Roman" w:cs="Times New Roman"/>
          <w:sz w:val="24"/>
          <w:szCs w:val="24"/>
        </w:rPr>
      </w:pPr>
      <w:r w:rsidRPr="006B47EE">
        <w:rPr>
          <w:rFonts w:ascii="Times New Roman" w:hAnsi="Times New Roman" w:cs="Times New Roman"/>
          <w:sz w:val="24"/>
          <w:szCs w:val="24"/>
        </w:rPr>
        <w:t>ЗАЯВЛЕНИЕ</w:t>
      </w:r>
    </w:p>
    <w:p w14:paraId="51C355BA" w14:textId="77777777" w:rsidR="00A073E4" w:rsidRPr="006B47EE" w:rsidRDefault="00A073E4" w:rsidP="006B47EE">
      <w:pPr>
        <w:pStyle w:val="a5"/>
        <w:jc w:val="center"/>
        <w:rPr>
          <w:rFonts w:ascii="Times New Roman" w:hAnsi="Times New Roman" w:cs="Times New Roman"/>
          <w:sz w:val="24"/>
          <w:szCs w:val="24"/>
        </w:rPr>
      </w:pPr>
      <w:r w:rsidRPr="006B47EE">
        <w:rPr>
          <w:rFonts w:ascii="Times New Roman" w:hAnsi="Times New Roman" w:cs="Times New Roman"/>
          <w:sz w:val="24"/>
          <w:szCs w:val="24"/>
        </w:rPr>
        <w:t>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14:paraId="4DBCB10A" w14:textId="77777777" w:rsidR="00A073E4" w:rsidRPr="00A073E4" w:rsidRDefault="00A073E4" w:rsidP="00A073E4">
      <w:pPr>
        <w:spacing w:before="100" w:beforeAutospacing="1" w:after="100" w:afterAutospacing="1" w:line="240" w:lineRule="auto"/>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 </w:t>
      </w:r>
    </w:p>
    <w:p w14:paraId="5AE098C2" w14:textId="7ACEDC74" w:rsidR="00A073E4" w:rsidRPr="00D814E7" w:rsidRDefault="00A073E4" w:rsidP="00D814E7">
      <w:pPr>
        <w:pStyle w:val="a5"/>
        <w:rPr>
          <w:rFonts w:ascii="Times New Roman" w:hAnsi="Times New Roman" w:cs="Times New Roman"/>
          <w:sz w:val="24"/>
          <w:szCs w:val="24"/>
        </w:rPr>
      </w:pPr>
      <w:r w:rsidRPr="00D814E7">
        <w:rPr>
          <w:rFonts w:ascii="Times New Roman" w:hAnsi="Times New Roman" w:cs="Times New Roman"/>
          <w:sz w:val="24"/>
          <w:szCs w:val="24"/>
        </w:rPr>
        <w:t>Прошу выдать акт освидетельствования по строительству/реконструкции объекта индивидуального жилищного строительства__________________________</w:t>
      </w:r>
      <w:r w:rsidR="00D814E7" w:rsidRPr="00D814E7">
        <w:rPr>
          <w:rFonts w:ascii="Times New Roman" w:hAnsi="Times New Roman" w:cs="Times New Roman"/>
          <w:sz w:val="24"/>
          <w:szCs w:val="24"/>
        </w:rPr>
        <w:t>_____________</w:t>
      </w:r>
    </w:p>
    <w:p w14:paraId="7551394B" w14:textId="1239BE82" w:rsidR="00A073E4" w:rsidRPr="00D814E7" w:rsidRDefault="00D814E7" w:rsidP="00D814E7">
      <w:pPr>
        <w:pStyle w:val="a5"/>
        <w:rPr>
          <w:rFonts w:ascii="Times New Roman" w:hAnsi="Times New Roman" w:cs="Times New Roman"/>
          <w:sz w:val="20"/>
          <w:szCs w:val="20"/>
        </w:rPr>
      </w:pPr>
      <w:r w:rsidRPr="00D814E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814E7">
        <w:rPr>
          <w:rFonts w:ascii="Times New Roman" w:hAnsi="Times New Roman" w:cs="Times New Roman"/>
          <w:sz w:val="20"/>
          <w:szCs w:val="20"/>
        </w:rPr>
        <w:t xml:space="preserve">   </w:t>
      </w:r>
      <w:r w:rsidR="00A073E4" w:rsidRPr="00D814E7">
        <w:rPr>
          <w:rFonts w:ascii="Times New Roman" w:hAnsi="Times New Roman" w:cs="Times New Roman"/>
          <w:sz w:val="20"/>
          <w:szCs w:val="20"/>
        </w:rPr>
        <w:t xml:space="preserve">(кадастровый номер объекта индивидуального </w:t>
      </w:r>
    </w:p>
    <w:p w14:paraId="480FE4E3" w14:textId="241098E6" w:rsidR="00A073E4" w:rsidRPr="00A073E4" w:rsidRDefault="00A073E4" w:rsidP="00A073E4">
      <w:pPr>
        <w:spacing w:before="100" w:beforeAutospacing="1" w:after="100" w:afterAutospacing="1" w:line="240" w:lineRule="auto"/>
        <w:rPr>
          <w:rFonts w:ascii="Times New Roman" w:eastAsia="Times New Roman" w:hAnsi="Times New Roman" w:cs="Times New Roman"/>
          <w:sz w:val="24"/>
          <w:szCs w:val="24"/>
          <w:lang w:eastAsia="ru-RU"/>
        </w:rPr>
      </w:pPr>
      <w:r w:rsidRPr="00A073E4">
        <w:rPr>
          <w:rFonts w:ascii="Times New Roman" w:eastAsia="Times New Roman" w:hAnsi="Times New Roman" w:cs="Times New Roman"/>
          <w:color w:val="000000"/>
          <w:sz w:val="24"/>
          <w:szCs w:val="24"/>
          <w:lang w:eastAsia="ru-RU"/>
        </w:rPr>
        <w:t>_______________________________________________________________________</w:t>
      </w:r>
      <w:r w:rsidR="00D814E7">
        <w:rPr>
          <w:rFonts w:ascii="Times New Roman" w:eastAsia="Times New Roman" w:hAnsi="Times New Roman" w:cs="Times New Roman"/>
          <w:color w:val="000000"/>
          <w:sz w:val="24"/>
          <w:szCs w:val="24"/>
          <w:lang w:eastAsia="ru-RU"/>
        </w:rPr>
        <w:t>______</w:t>
      </w:r>
    </w:p>
    <w:p w14:paraId="24CCAF02" w14:textId="77777777" w:rsidR="00A073E4" w:rsidRPr="00A073E4" w:rsidRDefault="00A073E4" w:rsidP="00A073E4">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r w:rsidRPr="00A073E4">
        <w:rPr>
          <w:rFonts w:ascii="Times New Roman" w:eastAsia="Times New Roman" w:hAnsi="Times New Roman" w:cs="Times New Roman"/>
          <w:color w:val="000000"/>
          <w:sz w:val="24"/>
          <w:szCs w:val="24"/>
          <w:lang w:eastAsia="ru-RU"/>
        </w:rPr>
        <w:t>жилищного строительства (при наличии), наименование, адрес объекта капитального строительства)</w:t>
      </w:r>
    </w:p>
    <w:p w14:paraId="5B62B1B2" w14:textId="77777777" w:rsidR="00A073E4" w:rsidRPr="00A073E4" w:rsidRDefault="00A073E4" w:rsidP="00A073E4">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A073E4">
        <w:rPr>
          <w:rFonts w:ascii="Times New Roman" w:eastAsia="Times New Roman" w:hAnsi="Times New Roman" w:cs="Times New Roman"/>
          <w:color w:val="000000"/>
          <w:sz w:val="24"/>
          <w:szCs w:val="24"/>
          <w:lang w:eastAsia="ru-RU"/>
        </w:rPr>
        <w:t>Сведения о проведенных работах:</w:t>
      </w:r>
    </w:p>
    <w:p w14:paraId="7447EEED" w14:textId="4769EC66" w:rsidR="00A073E4" w:rsidRPr="00D814E7" w:rsidRDefault="00A073E4" w:rsidP="00D814E7">
      <w:pPr>
        <w:pStyle w:val="a5"/>
        <w:rPr>
          <w:rFonts w:ascii="Times New Roman" w:hAnsi="Times New Roman" w:cs="Times New Roman"/>
          <w:sz w:val="24"/>
          <w:szCs w:val="24"/>
        </w:rPr>
      </w:pPr>
      <w:r w:rsidRPr="00D814E7">
        <w:rPr>
          <w:rFonts w:ascii="Times New Roman" w:hAnsi="Times New Roman" w:cs="Times New Roman"/>
          <w:sz w:val="24"/>
          <w:szCs w:val="24"/>
        </w:rPr>
        <w:t>монтаж фундамента______________________________________________________</w:t>
      </w:r>
      <w:r w:rsidR="00D814E7" w:rsidRPr="00D814E7">
        <w:rPr>
          <w:rFonts w:ascii="Times New Roman" w:hAnsi="Times New Roman" w:cs="Times New Roman"/>
          <w:sz w:val="24"/>
          <w:szCs w:val="24"/>
        </w:rPr>
        <w:t>______</w:t>
      </w:r>
    </w:p>
    <w:p w14:paraId="06A5DE35" w14:textId="21AA1FEA" w:rsidR="00A073E4" w:rsidRPr="00D814E7" w:rsidRDefault="00A073E4" w:rsidP="00D814E7">
      <w:pPr>
        <w:pStyle w:val="a5"/>
        <w:jc w:val="center"/>
        <w:rPr>
          <w:rFonts w:ascii="Times New Roman" w:hAnsi="Times New Roman" w:cs="Times New Roman"/>
          <w:sz w:val="20"/>
          <w:szCs w:val="20"/>
        </w:rPr>
      </w:pPr>
      <w:r w:rsidRPr="00D814E7">
        <w:rPr>
          <w:rFonts w:ascii="Times New Roman" w:hAnsi="Times New Roman" w:cs="Times New Roman"/>
          <w:sz w:val="20"/>
          <w:szCs w:val="20"/>
        </w:rPr>
        <w:t>(наименование конструкций, материалов)</w:t>
      </w:r>
    </w:p>
    <w:p w14:paraId="244A3E25" w14:textId="33C45065" w:rsidR="00A073E4" w:rsidRPr="00D814E7" w:rsidRDefault="00A073E4" w:rsidP="00D814E7">
      <w:pPr>
        <w:pStyle w:val="a5"/>
        <w:rPr>
          <w:rFonts w:ascii="Times New Roman" w:hAnsi="Times New Roman" w:cs="Times New Roman"/>
          <w:sz w:val="24"/>
          <w:szCs w:val="24"/>
        </w:rPr>
      </w:pPr>
      <w:r w:rsidRPr="00D814E7">
        <w:rPr>
          <w:rFonts w:ascii="Times New Roman" w:hAnsi="Times New Roman" w:cs="Times New Roman"/>
          <w:sz w:val="24"/>
          <w:szCs w:val="24"/>
        </w:rPr>
        <w:t>возведение стен _______________________________________________________</w:t>
      </w:r>
      <w:r w:rsidR="00D814E7" w:rsidRPr="00D814E7">
        <w:rPr>
          <w:rFonts w:ascii="Times New Roman" w:hAnsi="Times New Roman" w:cs="Times New Roman"/>
          <w:sz w:val="24"/>
          <w:szCs w:val="24"/>
        </w:rPr>
        <w:t>________</w:t>
      </w:r>
    </w:p>
    <w:p w14:paraId="4F3ECF55" w14:textId="444E75EB" w:rsidR="00A073E4" w:rsidRPr="00D814E7" w:rsidRDefault="00A073E4" w:rsidP="00D814E7">
      <w:pPr>
        <w:pStyle w:val="a5"/>
        <w:jc w:val="center"/>
        <w:rPr>
          <w:rFonts w:ascii="Times New Roman" w:hAnsi="Times New Roman" w:cs="Times New Roman"/>
          <w:sz w:val="20"/>
          <w:szCs w:val="20"/>
        </w:rPr>
      </w:pPr>
      <w:r w:rsidRPr="00D814E7">
        <w:rPr>
          <w:rFonts w:ascii="Times New Roman" w:hAnsi="Times New Roman" w:cs="Times New Roman"/>
          <w:sz w:val="20"/>
          <w:szCs w:val="20"/>
        </w:rPr>
        <w:t>(наименование конструкций, материалов)</w:t>
      </w:r>
    </w:p>
    <w:p w14:paraId="37A4CB11" w14:textId="3B8191D4" w:rsidR="00A073E4" w:rsidRPr="00D814E7" w:rsidRDefault="00A073E4" w:rsidP="00D814E7">
      <w:pPr>
        <w:pStyle w:val="a5"/>
        <w:rPr>
          <w:rFonts w:ascii="Times New Roman" w:hAnsi="Times New Roman" w:cs="Times New Roman"/>
          <w:sz w:val="24"/>
          <w:szCs w:val="24"/>
        </w:rPr>
      </w:pPr>
      <w:r w:rsidRPr="00D814E7">
        <w:rPr>
          <w:rFonts w:ascii="Times New Roman" w:hAnsi="Times New Roman" w:cs="Times New Roman"/>
          <w:sz w:val="24"/>
          <w:szCs w:val="24"/>
        </w:rPr>
        <w:t>возведение кровли _______________________________________________________</w:t>
      </w:r>
      <w:r w:rsidR="00D814E7" w:rsidRPr="00D814E7">
        <w:rPr>
          <w:rFonts w:ascii="Times New Roman" w:hAnsi="Times New Roman" w:cs="Times New Roman"/>
          <w:sz w:val="24"/>
          <w:szCs w:val="24"/>
        </w:rPr>
        <w:t>______</w:t>
      </w:r>
    </w:p>
    <w:p w14:paraId="480F2730" w14:textId="3E7F4368" w:rsidR="00A073E4" w:rsidRPr="00D814E7" w:rsidRDefault="00A073E4" w:rsidP="00D814E7">
      <w:pPr>
        <w:pStyle w:val="a5"/>
        <w:jc w:val="center"/>
        <w:rPr>
          <w:rFonts w:ascii="Times New Roman" w:hAnsi="Times New Roman" w:cs="Times New Roman"/>
          <w:sz w:val="20"/>
          <w:szCs w:val="20"/>
        </w:rPr>
      </w:pPr>
      <w:r w:rsidRPr="00D814E7">
        <w:rPr>
          <w:rFonts w:ascii="Times New Roman" w:hAnsi="Times New Roman" w:cs="Times New Roman"/>
          <w:sz w:val="20"/>
          <w:szCs w:val="20"/>
        </w:rPr>
        <w:t>(наименование конструкций, материалов)</w:t>
      </w:r>
    </w:p>
    <w:p w14:paraId="085F3861" w14:textId="16A5D089" w:rsidR="00A073E4" w:rsidRPr="00D814E7" w:rsidRDefault="00A073E4" w:rsidP="00D814E7">
      <w:pPr>
        <w:pStyle w:val="a5"/>
        <w:rPr>
          <w:rFonts w:ascii="Times New Roman" w:hAnsi="Times New Roman" w:cs="Times New Roman"/>
          <w:sz w:val="24"/>
          <w:szCs w:val="24"/>
        </w:rPr>
      </w:pPr>
      <w:r w:rsidRPr="00D814E7">
        <w:rPr>
          <w:rFonts w:ascii="Times New Roman" w:hAnsi="Times New Roman" w:cs="Times New Roman"/>
          <w:sz w:val="24"/>
          <w:szCs w:val="24"/>
        </w:rPr>
        <w:t>изменение конфигурации кровли __________________________________________</w:t>
      </w:r>
      <w:r w:rsidR="00D814E7" w:rsidRPr="00D814E7">
        <w:rPr>
          <w:rFonts w:ascii="Times New Roman" w:hAnsi="Times New Roman" w:cs="Times New Roman"/>
          <w:sz w:val="24"/>
          <w:szCs w:val="24"/>
        </w:rPr>
        <w:t>_______</w:t>
      </w:r>
    </w:p>
    <w:p w14:paraId="48028FD8" w14:textId="77777777" w:rsidR="00A073E4" w:rsidRPr="00D814E7" w:rsidRDefault="00A073E4" w:rsidP="00D814E7">
      <w:pPr>
        <w:pStyle w:val="a5"/>
        <w:jc w:val="center"/>
        <w:rPr>
          <w:rFonts w:ascii="Times New Roman" w:hAnsi="Times New Roman" w:cs="Times New Roman"/>
          <w:sz w:val="20"/>
          <w:szCs w:val="20"/>
        </w:rPr>
      </w:pPr>
      <w:r w:rsidRPr="00D814E7">
        <w:rPr>
          <w:rFonts w:ascii="Times New Roman" w:hAnsi="Times New Roman" w:cs="Times New Roman"/>
          <w:sz w:val="20"/>
          <w:szCs w:val="20"/>
        </w:rPr>
        <w:t>(наименование конструкций, материалов)</w:t>
      </w:r>
    </w:p>
    <w:p w14:paraId="25552A8F" w14:textId="7CDA8E19" w:rsidR="00A073E4" w:rsidRPr="00D814E7" w:rsidRDefault="00A073E4" w:rsidP="00D814E7">
      <w:pPr>
        <w:pStyle w:val="a5"/>
        <w:rPr>
          <w:rFonts w:ascii="Times New Roman" w:hAnsi="Times New Roman" w:cs="Times New Roman"/>
          <w:sz w:val="24"/>
          <w:szCs w:val="24"/>
        </w:rPr>
      </w:pPr>
      <w:r w:rsidRPr="00D814E7">
        <w:rPr>
          <w:rFonts w:ascii="Times New Roman" w:hAnsi="Times New Roman" w:cs="Times New Roman"/>
          <w:sz w:val="24"/>
          <w:szCs w:val="24"/>
        </w:rPr>
        <w:t>замена и (или) восстановление несущих строительных конструкций_____________</w:t>
      </w:r>
      <w:r w:rsidR="00D814E7" w:rsidRPr="00D814E7">
        <w:rPr>
          <w:rFonts w:ascii="Times New Roman" w:hAnsi="Times New Roman" w:cs="Times New Roman"/>
          <w:sz w:val="24"/>
          <w:szCs w:val="24"/>
        </w:rPr>
        <w:t>______</w:t>
      </w:r>
    </w:p>
    <w:p w14:paraId="4F4E88AA" w14:textId="4FA2AAF0" w:rsidR="00A073E4" w:rsidRPr="00D814E7" w:rsidRDefault="00A073E4" w:rsidP="00D814E7">
      <w:pPr>
        <w:pStyle w:val="a5"/>
        <w:rPr>
          <w:rFonts w:ascii="Times New Roman" w:hAnsi="Times New Roman" w:cs="Times New Roman"/>
          <w:sz w:val="24"/>
          <w:szCs w:val="24"/>
        </w:rPr>
      </w:pPr>
      <w:r w:rsidRPr="00D814E7">
        <w:rPr>
          <w:rFonts w:ascii="Times New Roman" w:hAnsi="Times New Roman" w:cs="Times New Roman"/>
          <w:sz w:val="24"/>
          <w:szCs w:val="24"/>
        </w:rPr>
        <w:t>_______________________________________________________________________</w:t>
      </w:r>
      <w:r w:rsidR="00D814E7" w:rsidRPr="00D814E7">
        <w:rPr>
          <w:rFonts w:ascii="Times New Roman" w:hAnsi="Times New Roman" w:cs="Times New Roman"/>
          <w:sz w:val="24"/>
          <w:szCs w:val="24"/>
        </w:rPr>
        <w:t>______</w:t>
      </w:r>
    </w:p>
    <w:p w14:paraId="12DDBDFF" w14:textId="77777777" w:rsidR="00A073E4" w:rsidRPr="00D814E7" w:rsidRDefault="00A073E4" w:rsidP="00D814E7">
      <w:pPr>
        <w:pStyle w:val="a5"/>
        <w:jc w:val="center"/>
        <w:rPr>
          <w:rFonts w:ascii="Times New Roman" w:hAnsi="Times New Roman" w:cs="Times New Roman"/>
          <w:sz w:val="20"/>
          <w:szCs w:val="20"/>
        </w:rPr>
      </w:pPr>
      <w:r w:rsidRPr="00D814E7">
        <w:rPr>
          <w:rFonts w:ascii="Times New Roman" w:hAnsi="Times New Roman" w:cs="Times New Roman"/>
          <w:sz w:val="20"/>
          <w:szCs w:val="20"/>
        </w:rPr>
        <w:t>(наименование конструкций, материалов)</w:t>
      </w:r>
    </w:p>
    <w:p w14:paraId="5FCEAA1D" w14:textId="7BBB0ABF" w:rsidR="00A073E4" w:rsidRPr="00A073E4" w:rsidRDefault="00A073E4" w:rsidP="00D814E7">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lastRenderedPageBreak/>
        <w:t xml:space="preserve">В результате проведенных работ по реконструкции объекта капитального строительства общая площадь жилого помещения (жилых </w:t>
      </w:r>
      <w:r w:rsidR="00D814E7" w:rsidRPr="00A073E4">
        <w:rPr>
          <w:rFonts w:ascii="Times New Roman" w:eastAsia="Times New Roman" w:hAnsi="Times New Roman" w:cs="Times New Roman"/>
          <w:sz w:val="24"/>
          <w:szCs w:val="24"/>
          <w:lang w:eastAsia="ru-RU"/>
        </w:rPr>
        <w:t>помещений) увеличивается</w:t>
      </w:r>
      <w:r w:rsidRPr="00A073E4">
        <w:rPr>
          <w:rFonts w:ascii="Times New Roman" w:eastAsia="Times New Roman" w:hAnsi="Times New Roman" w:cs="Times New Roman"/>
          <w:sz w:val="24"/>
          <w:szCs w:val="24"/>
          <w:lang w:eastAsia="ru-RU"/>
        </w:rPr>
        <w:t xml:space="preserve"> на________ кв. м. и составляет________ кв. м.</w:t>
      </w:r>
    </w:p>
    <w:p w14:paraId="16610982" w14:textId="65371973" w:rsidR="00A073E4" w:rsidRPr="00D814E7" w:rsidRDefault="00A073E4" w:rsidP="00D814E7">
      <w:pPr>
        <w:pStyle w:val="a5"/>
        <w:ind w:firstLine="567"/>
        <w:jc w:val="both"/>
        <w:rPr>
          <w:rFonts w:ascii="Times New Roman" w:hAnsi="Times New Roman" w:cs="Times New Roman"/>
          <w:sz w:val="24"/>
          <w:szCs w:val="24"/>
        </w:rPr>
      </w:pPr>
      <w:r w:rsidRPr="00A073E4">
        <w:rPr>
          <w:rFonts w:ascii="Times New Roman" w:eastAsia="Times New Roman" w:hAnsi="Times New Roman" w:cs="Times New Roman"/>
          <w:sz w:val="24"/>
          <w:szCs w:val="24"/>
        </w:rPr>
        <w:t xml:space="preserve">Строительство/реконструкция объекта индивидуального жилищного строительства производилась на основании уведомления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разрешении на </w:t>
      </w:r>
      <w:r w:rsidRPr="00D814E7">
        <w:rPr>
          <w:rFonts w:ascii="Times New Roman" w:hAnsi="Times New Roman" w:cs="Times New Roman"/>
          <w:sz w:val="24"/>
          <w:szCs w:val="24"/>
        </w:rPr>
        <w:t>строительство _____________________________________________</w:t>
      </w:r>
      <w:r w:rsidR="00D814E7" w:rsidRPr="00D814E7">
        <w:rPr>
          <w:rFonts w:ascii="Times New Roman" w:hAnsi="Times New Roman" w:cs="Times New Roman"/>
          <w:sz w:val="24"/>
          <w:szCs w:val="24"/>
        </w:rPr>
        <w:t>____________________</w:t>
      </w:r>
    </w:p>
    <w:p w14:paraId="23B67414" w14:textId="319AE892" w:rsidR="00A073E4" w:rsidRPr="00D814E7" w:rsidRDefault="00A073E4" w:rsidP="00D814E7">
      <w:pPr>
        <w:pStyle w:val="a5"/>
        <w:jc w:val="center"/>
        <w:rPr>
          <w:rFonts w:ascii="Times New Roman" w:hAnsi="Times New Roman" w:cs="Times New Roman"/>
          <w:sz w:val="20"/>
          <w:szCs w:val="20"/>
        </w:rPr>
      </w:pPr>
      <w:r w:rsidRPr="00D814E7">
        <w:rPr>
          <w:rFonts w:ascii="Times New Roman" w:hAnsi="Times New Roman" w:cs="Times New Roman"/>
          <w:sz w:val="20"/>
          <w:szCs w:val="20"/>
        </w:rPr>
        <w:t xml:space="preserve">(номер, дата документа, </w:t>
      </w:r>
      <w:r w:rsidR="00D814E7" w:rsidRPr="00D814E7">
        <w:rPr>
          <w:rFonts w:ascii="Times New Roman" w:hAnsi="Times New Roman" w:cs="Times New Roman"/>
          <w:sz w:val="20"/>
          <w:szCs w:val="20"/>
        </w:rPr>
        <w:t>наименование органа,</w:t>
      </w:r>
      <w:r w:rsidRPr="00D814E7">
        <w:rPr>
          <w:rFonts w:ascii="Times New Roman" w:hAnsi="Times New Roman" w:cs="Times New Roman"/>
          <w:sz w:val="20"/>
          <w:szCs w:val="20"/>
        </w:rPr>
        <w:t xml:space="preserve"> выдавшего документ)</w:t>
      </w:r>
    </w:p>
    <w:p w14:paraId="298FF16B" w14:textId="0D847F8A" w:rsidR="00A073E4" w:rsidRPr="00A073E4" w:rsidRDefault="00A073E4" w:rsidP="00A073E4">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A073E4">
        <w:rPr>
          <w:rFonts w:ascii="Times New Roman" w:eastAsia="Times New Roman" w:hAnsi="Times New Roman" w:cs="Times New Roman"/>
          <w:color w:val="000000"/>
          <w:sz w:val="24"/>
          <w:szCs w:val="24"/>
          <w:lang w:eastAsia="ru-RU"/>
        </w:rPr>
        <w:t>Даты: начала работ «__</w:t>
      </w:r>
      <w:r w:rsidR="00D814E7">
        <w:rPr>
          <w:rFonts w:ascii="Times New Roman" w:eastAsia="Times New Roman" w:hAnsi="Times New Roman" w:cs="Times New Roman"/>
          <w:color w:val="000000"/>
          <w:sz w:val="24"/>
          <w:szCs w:val="24"/>
          <w:lang w:eastAsia="ru-RU"/>
        </w:rPr>
        <w:t>_</w:t>
      </w:r>
      <w:proofErr w:type="gramStart"/>
      <w:r w:rsidR="00D814E7">
        <w:rPr>
          <w:rFonts w:ascii="Times New Roman" w:eastAsia="Times New Roman" w:hAnsi="Times New Roman" w:cs="Times New Roman"/>
          <w:color w:val="000000"/>
          <w:sz w:val="24"/>
          <w:szCs w:val="24"/>
          <w:lang w:eastAsia="ru-RU"/>
        </w:rPr>
        <w:t>_</w:t>
      </w:r>
      <w:r w:rsidRPr="00A073E4">
        <w:rPr>
          <w:rFonts w:ascii="Times New Roman" w:eastAsia="Times New Roman" w:hAnsi="Times New Roman" w:cs="Times New Roman"/>
          <w:color w:val="000000"/>
          <w:sz w:val="24"/>
          <w:szCs w:val="24"/>
          <w:lang w:eastAsia="ru-RU"/>
        </w:rPr>
        <w:t>»_</w:t>
      </w:r>
      <w:proofErr w:type="gramEnd"/>
      <w:r w:rsidRPr="00A073E4">
        <w:rPr>
          <w:rFonts w:ascii="Times New Roman" w:eastAsia="Times New Roman" w:hAnsi="Times New Roman" w:cs="Times New Roman"/>
          <w:color w:val="000000"/>
          <w:sz w:val="24"/>
          <w:szCs w:val="24"/>
          <w:lang w:eastAsia="ru-RU"/>
        </w:rPr>
        <w:t xml:space="preserve">_____ 20__ г. </w:t>
      </w:r>
    </w:p>
    <w:p w14:paraId="122D5AA9" w14:textId="66201507" w:rsidR="00A073E4" w:rsidRPr="00A073E4" w:rsidRDefault="00A073E4" w:rsidP="00A073E4">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A073E4">
        <w:rPr>
          <w:rFonts w:ascii="Times New Roman" w:eastAsia="Times New Roman" w:hAnsi="Times New Roman" w:cs="Times New Roman"/>
          <w:color w:val="000000"/>
          <w:sz w:val="24"/>
          <w:szCs w:val="24"/>
          <w:lang w:eastAsia="ru-RU"/>
        </w:rPr>
        <w:t>окончания работ «__</w:t>
      </w:r>
      <w:r w:rsidR="00D814E7">
        <w:rPr>
          <w:rFonts w:ascii="Times New Roman" w:eastAsia="Times New Roman" w:hAnsi="Times New Roman" w:cs="Times New Roman"/>
          <w:color w:val="000000"/>
          <w:sz w:val="24"/>
          <w:szCs w:val="24"/>
          <w:lang w:eastAsia="ru-RU"/>
        </w:rPr>
        <w:t>_</w:t>
      </w:r>
      <w:proofErr w:type="gramStart"/>
      <w:r w:rsidR="00D814E7">
        <w:rPr>
          <w:rFonts w:ascii="Times New Roman" w:eastAsia="Times New Roman" w:hAnsi="Times New Roman" w:cs="Times New Roman"/>
          <w:color w:val="000000"/>
          <w:sz w:val="24"/>
          <w:szCs w:val="24"/>
          <w:lang w:eastAsia="ru-RU"/>
        </w:rPr>
        <w:t>_</w:t>
      </w:r>
      <w:r w:rsidRPr="00A073E4">
        <w:rPr>
          <w:rFonts w:ascii="Times New Roman" w:eastAsia="Times New Roman" w:hAnsi="Times New Roman" w:cs="Times New Roman"/>
          <w:color w:val="000000"/>
          <w:sz w:val="24"/>
          <w:szCs w:val="24"/>
          <w:lang w:eastAsia="ru-RU"/>
        </w:rPr>
        <w:t>»_</w:t>
      </w:r>
      <w:proofErr w:type="gramEnd"/>
      <w:r w:rsidRPr="00A073E4">
        <w:rPr>
          <w:rFonts w:ascii="Times New Roman" w:eastAsia="Times New Roman" w:hAnsi="Times New Roman" w:cs="Times New Roman"/>
          <w:color w:val="000000"/>
          <w:sz w:val="24"/>
          <w:szCs w:val="24"/>
          <w:lang w:eastAsia="ru-RU"/>
        </w:rPr>
        <w:t>________20__ г.</w:t>
      </w:r>
    </w:p>
    <w:p w14:paraId="70FBAF20" w14:textId="404D124C" w:rsidR="00A073E4" w:rsidRPr="00A073E4" w:rsidRDefault="00A073E4" w:rsidP="00D814E7">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Результат  предоставления  муниципальной услуги</w:t>
      </w:r>
      <w:r w:rsidR="00D814E7">
        <w:rPr>
          <w:rFonts w:ascii="Times New Roman" w:eastAsia="Times New Roman" w:hAnsi="Times New Roman" w:cs="Times New Roman"/>
          <w:sz w:val="24"/>
          <w:szCs w:val="24"/>
          <w:lang w:eastAsia="ru-RU"/>
        </w:rPr>
        <w:t xml:space="preserve"> </w:t>
      </w:r>
      <w:r w:rsidRPr="00A073E4">
        <w:rPr>
          <w:rFonts w:ascii="Times New Roman" w:eastAsia="Times New Roman" w:hAnsi="Times New Roman" w:cs="Times New Roman"/>
          <w:sz w:val="24"/>
          <w:szCs w:val="24"/>
          <w:lang w:eastAsia="ru-RU"/>
        </w:rPr>
        <w:t>прошу _______________________________________________________________________ (вручить лично, направить  по  месту  фактического  проживания (месту</w:t>
      </w:r>
      <w:r w:rsidR="00D814E7">
        <w:rPr>
          <w:rFonts w:ascii="Times New Roman" w:eastAsia="Times New Roman" w:hAnsi="Times New Roman" w:cs="Times New Roman"/>
          <w:sz w:val="24"/>
          <w:szCs w:val="24"/>
          <w:lang w:eastAsia="ru-RU"/>
        </w:rPr>
        <w:t xml:space="preserve"> </w:t>
      </w:r>
      <w:r w:rsidRPr="00A073E4">
        <w:rPr>
          <w:rFonts w:ascii="Times New Roman" w:eastAsia="Times New Roman" w:hAnsi="Times New Roman" w:cs="Times New Roman"/>
          <w:sz w:val="24"/>
          <w:szCs w:val="24"/>
          <w:lang w:eastAsia="ru-RU"/>
        </w:rPr>
        <w:t>нахождения) по</w:t>
      </w:r>
      <w:r w:rsidR="00D814E7">
        <w:rPr>
          <w:rFonts w:ascii="Times New Roman" w:eastAsia="Times New Roman" w:hAnsi="Times New Roman" w:cs="Times New Roman"/>
          <w:sz w:val="24"/>
          <w:szCs w:val="24"/>
          <w:lang w:eastAsia="ru-RU"/>
        </w:rPr>
        <w:t xml:space="preserve"> </w:t>
      </w:r>
      <w:r w:rsidRPr="00A073E4">
        <w:rPr>
          <w:rFonts w:ascii="Times New Roman" w:eastAsia="Times New Roman" w:hAnsi="Times New Roman" w:cs="Times New Roman"/>
          <w:sz w:val="24"/>
          <w:szCs w:val="24"/>
          <w:lang w:eastAsia="ru-RU"/>
        </w:rPr>
        <w:t>почте, представить через МФЦ)</w:t>
      </w:r>
    </w:p>
    <w:p w14:paraId="027A6580" w14:textId="77777777" w:rsidR="00A073E4" w:rsidRPr="00A073E4" w:rsidRDefault="00A073E4" w:rsidP="00A073E4">
      <w:pPr>
        <w:spacing w:before="100" w:beforeAutospacing="1" w:after="100" w:afterAutospacing="1" w:line="240" w:lineRule="auto"/>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 </w:t>
      </w:r>
    </w:p>
    <w:p w14:paraId="2C94912E" w14:textId="77777777" w:rsidR="00A073E4" w:rsidRPr="00A073E4" w:rsidRDefault="00A073E4" w:rsidP="00A073E4">
      <w:pPr>
        <w:spacing w:before="100" w:beforeAutospacing="1" w:after="100" w:afterAutospacing="1" w:line="240" w:lineRule="auto"/>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Приложения: _________________________________ на _____ листах.</w:t>
      </w:r>
    </w:p>
    <w:p w14:paraId="5A925599" w14:textId="77777777" w:rsidR="00A073E4" w:rsidRPr="00A073E4" w:rsidRDefault="00A073E4" w:rsidP="00A073E4">
      <w:pPr>
        <w:spacing w:before="100" w:beforeAutospacing="1" w:after="100" w:afterAutospacing="1" w:line="240" w:lineRule="auto"/>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 </w:t>
      </w:r>
    </w:p>
    <w:p w14:paraId="3AEAAECA" w14:textId="77777777" w:rsidR="00A073E4" w:rsidRPr="00D814E7" w:rsidRDefault="00A073E4" w:rsidP="00D814E7">
      <w:pPr>
        <w:pStyle w:val="a5"/>
        <w:rPr>
          <w:rFonts w:ascii="Times New Roman" w:hAnsi="Times New Roman" w:cs="Times New Roman"/>
          <w:sz w:val="24"/>
          <w:szCs w:val="24"/>
        </w:rPr>
      </w:pPr>
      <w:r w:rsidRPr="00D814E7">
        <w:rPr>
          <w:rFonts w:ascii="Times New Roman" w:hAnsi="Times New Roman" w:cs="Times New Roman"/>
          <w:sz w:val="24"/>
          <w:szCs w:val="24"/>
        </w:rPr>
        <w:t>Заявитель ____________________________________________________</w:t>
      </w:r>
    </w:p>
    <w:p w14:paraId="58405DEA" w14:textId="77777777" w:rsidR="00A073E4" w:rsidRPr="00D814E7" w:rsidRDefault="00A073E4" w:rsidP="00D814E7">
      <w:pPr>
        <w:pStyle w:val="a5"/>
        <w:jc w:val="center"/>
        <w:rPr>
          <w:rFonts w:ascii="Times New Roman" w:hAnsi="Times New Roman" w:cs="Times New Roman"/>
          <w:sz w:val="20"/>
          <w:szCs w:val="20"/>
        </w:rPr>
      </w:pPr>
      <w:r w:rsidRPr="00D814E7">
        <w:rPr>
          <w:rFonts w:ascii="Times New Roman" w:hAnsi="Times New Roman" w:cs="Times New Roman"/>
          <w:sz w:val="20"/>
          <w:szCs w:val="20"/>
        </w:rPr>
        <w:t>(подпись, расшифровка подписи)</w:t>
      </w:r>
    </w:p>
    <w:p w14:paraId="385FAE61" w14:textId="77777777" w:rsidR="00A073E4" w:rsidRPr="00A073E4" w:rsidRDefault="00A073E4" w:rsidP="00A073E4">
      <w:pPr>
        <w:spacing w:before="100" w:beforeAutospacing="1" w:after="100" w:afterAutospacing="1" w:line="240" w:lineRule="auto"/>
        <w:ind w:firstLine="720"/>
        <w:jc w:val="right"/>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 «___» _____________ ____ г. </w:t>
      </w:r>
    </w:p>
    <w:p w14:paraId="49B186F2" w14:textId="77777777" w:rsidR="00A073E4" w:rsidRPr="00A073E4" w:rsidRDefault="00A073E4" w:rsidP="00A073E4">
      <w:pPr>
        <w:keepNext/>
        <w:spacing w:before="100" w:beforeAutospacing="1" w:after="100" w:afterAutospacing="1" w:line="240" w:lineRule="auto"/>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br w:type="page"/>
      </w:r>
    </w:p>
    <w:p w14:paraId="3C9AA073" w14:textId="6D5C4E45" w:rsidR="00D814E7" w:rsidRPr="00106CEF" w:rsidRDefault="00D814E7" w:rsidP="00D814E7">
      <w:pPr>
        <w:pStyle w:val="a5"/>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2</w:t>
      </w:r>
    </w:p>
    <w:p w14:paraId="130A3146" w14:textId="77777777" w:rsidR="00D814E7" w:rsidRPr="00D814E7" w:rsidRDefault="00D814E7" w:rsidP="00D814E7">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к Административному регламенту предоставления государственной и муниципальной услуги</w:t>
      </w:r>
      <w:r w:rsidRPr="00D814E7">
        <w:rPr>
          <w:rFonts w:ascii="Times New Roman" w:eastAsia="Times New Roman" w:hAnsi="Times New Roman" w:cs="Times New Roman"/>
          <w:sz w:val="20"/>
          <w:szCs w:val="20"/>
        </w:rPr>
        <w:t xml:space="preserve">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14:paraId="039507ED" w14:textId="77777777" w:rsidR="00A073E4" w:rsidRPr="00A073E4" w:rsidRDefault="00A073E4" w:rsidP="00A073E4">
      <w:pPr>
        <w:keepNext/>
        <w:spacing w:before="100" w:beforeAutospacing="1" w:after="100" w:afterAutospacing="1" w:line="240" w:lineRule="auto"/>
        <w:ind w:left="3261"/>
        <w:jc w:val="center"/>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 </w:t>
      </w:r>
    </w:p>
    <w:p w14:paraId="0E8FC5FF" w14:textId="77777777" w:rsidR="00D814E7" w:rsidRPr="00D814E7" w:rsidRDefault="00D814E7" w:rsidP="00D814E7">
      <w:pPr>
        <w:pStyle w:val="a5"/>
        <w:ind w:left="3969"/>
        <w:rPr>
          <w:rFonts w:ascii="Times New Roman" w:hAnsi="Times New Roman" w:cs="Times New Roman"/>
          <w:sz w:val="24"/>
          <w:szCs w:val="24"/>
        </w:rPr>
      </w:pPr>
      <w:r w:rsidRPr="00D814E7">
        <w:rPr>
          <w:rFonts w:ascii="Times New Roman" w:hAnsi="Times New Roman" w:cs="Times New Roman"/>
          <w:sz w:val="24"/>
          <w:szCs w:val="24"/>
        </w:rPr>
        <w:t>Главе администрации муниципального образования ____________________________________________</w:t>
      </w:r>
    </w:p>
    <w:p w14:paraId="3CAB72A5" w14:textId="77777777" w:rsidR="00D814E7" w:rsidRPr="00D814E7" w:rsidRDefault="00D814E7" w:rsidP="00D814E7">
      <w:pPr>
        <w:pStyle w:val="a5"/>
        <w:ind w:left="3969"/>
        <w:rPr>
          <w:rFonts w:ascii="Times New Roman" w:hAnsi="Times New Roman" w:cs="Times New Roman"/>
          <w:sz w:val="24"/>
          <w:szCs w:val="24"/>
        </w:rPr>
      </w:pPr>
      <w:r w:rsidRPr="00D814E7">
        <w:rPr>
          <w:rFonts w:ascii="Times New Roman" w:hAnsi="Times New Roman" w:cs="Times New Roman"/>
          <w:sz w:val="24"/>
          <w:szCs w:val="24"/>
        </w:rPr>
        <w:t xml:space="preserve">Заявитель </w:t>
      </w:r>
      <w:r>
        <w:rPr>
          <w:rFonts w:ascii="Times New Roman" w:hAnsi="Times New Roman" w:cs="Times New Roman"/>
          <w:sz w:val="24"/>
          <w:szCs w:val="24"/>
        </w:rPr>
        <w:t>_</w:t>
      </w:r>
      <w:r w:rsidRPr="00D814E7">
        <w:rPr>
          <w:rFonts w:ascii="Times New Roman" w:hAnsi="Times New Roman" w:cs="Times New Roman"/>
          <w:sz w:val="24"/>
          <w:szCs w:val="24"/>
        </w:rPr>
        <w:t>__________________________________</w:t>
      </w:r>
    </w:p>
    <w:p w14:paraId="185A07D3" w14:textId="77777777" w:rsidR="00D814E7" w:rsidRPr="00D814E7" w:rsidRDefault="00D814E7" w:rsidP="00D814E7">
      <w:pPr>
        <w:pStyle w:val="a5"/>
        <w:ind w:left="3969"/>
        <w:rPr>
          <w:rFonts w:ascii="Times New Roman" w:hAnsi="Times New Roman" w:cs="Times New Roman"/>
          <w:sz w:val="20"/>
          <w:szCs w:val="20"/>
        </w:rPr>
      </w:pPr>
      <w:r w:rsidRPr="00D814E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814E7">
        <w:rPr>
          <w:rFonts w:ascii="Times New Roman" w:hAnsi="Times New Roman" w:cs="Times New Roman"/>
          <w:sz w:val="20"/>
          <w:szCs w:val="20"/>
        </w:rPr>
        <w:t xml:space="preserve">  (ФИО заявителя или его представителя)</w:t>
      </w:r>
    </w:p>
    <w:p w14:paraId="50EAE1FF" w14:textId="77777777" w:rsidR="00D814E7" w:rsidRPr="00D814E7" w:rsidRDefault="00D814E7" w:rsidP="00D814E7">
      <w:pPr>
        <w:pStyle w:val="a5"/>
        <w:ind w:left="3969"/>
        <w:rPr>
          <w:rFonts w:ascii="Times New Roman" w:hAnsi="Times New Roman" w:cs="Times New Roman"/>
          <w:sz w:val="24"/>
          <w:szCs w:val="24"/>
        </w:rPr>
      </w:pPr>
      <w:r w:rsidRPr="00D814E7">
        <w:rPr>
          <w:rFonts w:ascii="Times New Roman" w:hAnsi="Times New Roman" w:cs="Times New Roman"/>
          <w:sz w:val="24"/>
          <w:szCs w:val="24"/>
        </w:rPr>
        <w:t>____________________________________________________________________________</w:t>
      </w:r>
      <w:r>
        <w:rPr>
          <w:rFonts w:ascii="Times New Roman" w:hAnsi="Times New Roman" w:cs="Times New Roman"/>
          <w:sz w:val="24"/>
          <w:szCs w:val="24"/>
        </w:rPr>
        <w:t>____________</w:t>
      </w:r>
    </w:p>
    <w:p w14:paraId="5DECE441" w14:textId="77777777" w:rsidR="00D814E7" w:rsidRPr="00D814E7" w:rsidRDefault="00D814E7" w:rsidP="00D814E7">
      <w:pPr>
        <w:pStyle w:val="a5"/>
        <w:ind w:left="3969"/>
        <w:jc w:val="center"/>
        <w:rPr>
          <w:rFonts w:ascii="Times New Roman" w:hAnsi="Times New Roman" w:cs="Times New Roman"/>
          <w:sz w:val="20"/>
          <w:szCs w:val="20"/>
        </w:rPr>
      </w:pPr>
      <w:r w:rsidRPr="00D814E7">
        <w:rPr>
          <w:rFonts w:ascii="Times New Roman" w:hAnsi="Times New Roman" w:cs="Times New Roman"/>
          <w:sz w:val="20"/>
          <w:szCs w:val="20"/>
        </w:rPr>
        <w:t>(почтовый адрес, телефон)</w:t>
      </w:r>
    </w:p>
    <w:p w14:paraId="63FD6BAD" w14:textId="77777777" w:rsidR="00D814E7" w:rsidRDefault="00D814E7" w:rsidP="00D814E7">
      <w:pPr>
        <w:pStyle w:val="a5"/>
        <w:ind w:left="3969"/>
        <w:rPr>
          <w:rFonts w:ascii="Times New Roman" w:hAnsi="Times New Roman" w:cs="Times New Roman"/>
          <w:sz w:val="24"/>
          <w:szCs w:val="24"/>
        </w:rPr>
      </w:pPr>
      <w:r w:rsidRPr="00D814E7">
        <w:rPr>
          <w:rFonts w:ascii="Times New Roman" w:hAnsi="Times New Roman" w:cs="Times New Roman"/>
          <w:sz w:val="24"/>
          <w:szCs w:val="24"/>
        </w:rPr>
        <w:t>____________________________________________</w:t>
      </w:r>
    </w:p>
    <w:p w14:paraId="0C18B26E" w14:textId="77777777" w:rsidR="00D814E7" w:rsidRPr="00D814E7" w:rsidRDefault="00D814E7" w:rsidP="00D814E7">
      <w:pPr>
        <w:pStyle w:val="a5"/>
        <w:ind w:left="3969"/>
        <w:jc w:val="center"/>
        <w:rPr>
          <w:rFonts w:ascii="Times New Roman" w:hAnsi="Times New Roman" w:cs="Times New Roman"/>
          <w:sz w:val="20"/>
          <w:szCs w:val="20"/>
        </w:rPr>
      </w:pPr>
      <w:r w:rsidRPr="00D814E7">
        <w:rPr>
          <w:rFonts w:ascii="Times New Roman" w:hAnsi="Times New Roman" w:cs="Times New Roman"/>
          <w:sz w:val="20"/>
          <w:szCs w:val="20"/>
        </w:rPr>
        <w:t>(серия, номер, дата сертификата на материнский капитал)</w:t>
      </w:r>
    </w:p>
    <w:p w14:paraId="5093E579" w14:textId="77777777" w:rsidR="00D814E7" w:rsidRDefault="00D814E7" w:rsidP="00A073E4">
      <w:pPr>
        <w:keepNext/>
        <w:spacing w:before="100" w:beforeAutospacing="1" w:after="100" w:afterAutospacing="1" w:line="240" w:lineRule="auto"/>
        <w:ind w:left="3261"/>
        <w:jc w:val="center"/>
        <w:rPr>
          <w:rFonts w:ascii="Times New Roman" w:eastAsia="Times New Roman" w:hAnsi="Times New Roman" w:cs="Times New Roman"/>
          <w:sz w:val="24"/>
          <w:szCs w:val="24"/>
          <w:lang w:eastAsia="ru-RU"/>
        </w:rPr>
      </w:pPr>
    </w:p>
    <w:p w14:paraId="47AC3A5A" w14:textId="2A81CCA0" w:rsidR="00A073E4" w:rsidRPr="00A073E4" w:rsidRDefault="00A073E4" w:rsidP="00A073E4">
      <w:pPr>
        <w:keepNext/>
        <w:spacing w:before="100" w:beforeAutospacing="1" w:after="100" w:afterAutospacing="1" w:line="240" w:lineRule="auto"/>
        <w:ind w:left="3261"/>
        <w:jc w:val="center"/>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 </w:t>
      </w:r>
    </w:p>
    <w:tbl>
      <w:tblPr>
        <w:tblW w:w="9214" w:type="dxa"/>
        <w:tblLayout w:type="fixed"/>
        <w:tblCellMar>
          <w:left w:w="0" w:type="dxa"/>
          <w:right w:w="0" w:type="dxa"/>
        </w:tblCellMar>
        <w:tblLook w:val="04A0" w:firstRow="1" w:lastRow="0" w:firstColumn="1" w:lastColumn="0" w:noHBand="0" w:noVBand="1"/>
      </w:tblPr>
      <w:tblGrid>
        <w:gridCol w:w="9214"/>
      </w:tblGrid>
      <w:tr w:rsidR="00BF7D43" w:rsidRPr="00D814E7" w14:paraId="3867B612" w14:textId="77777777" w:rsidTr="006B47EE">
        <w:tc>
          <w:tcPr>
            <w:tcW w:w="9214" w:type="dxa"/>
            <w:tcMar>
              <w:top w:w="102" w:type="dxa"/>
              <w:left w:w="62" w:type="dxa"/>
              <w:bottom w:w="102" w:type="dxa"/>
              <w:right w:w="62" w:type="dxa"/>
            </w:tcMar>
            <w:hideMark/>
          </w:tcPr>
          <w:p w14:paraId="43AA5225" w14:textId="77777777" w:rsidR="00BF7D43" w:rsidRPr="006B47EE" w:rsidRDefault="00BF7D43" w:rsidP="006B47EE">
            <w:pPr>
              <w:pStyle w:val="a5"/>
              <w:jc w:val="center"/>
              <w:rPr>
                <w:rFonts w:ascii="Times New Roman" w:hAnsi="Times New Roman" w:cs="Times New Roman"/>
                <w:sz w:val="24"/>
                <w:szCs w:val="24"/>
              </w:rPr>
            </w:pPr>
            <w:r w:rsidRPr="006B47EE">
              <w:rPr>
                <w:rFonts w:ascii="Times New Roman" w:hAnsi="Times New Roman" w:cs="Times New Roman"/>
                <w:sz w:val="24"/>
                <w:szCs w:val="24"/>
              </w:rPr>
              <w:t>ЗАЯВЛЕНИЕ</w:t>
            </w:r>
          </w:p>
          <w:p w14:paraId="6D3811E4" w14:textId="77777777" w:rsidR="00BF7D43" w:rsidRPr="006B47EE" w:rsidRDefault="00BF7D43" w:rsidP="006B47EE">
            <w:pPr>
              <w:pStyle w:val="a5"/>
              <w:jc w:val="center"/>
              <w:rPr>
                <w:rFonts w:ascii="Times New Roman" w:hAnsi="Times New Roman" w:cs="Times New Roman"/>
                <w:sz w:val="24"/>
                <w:szCs w:val="24"/>
              </w:rPr>
            </w:pPr>
            <w:r w:rsidRPr="006B47EE">
              <w:rPr>
                <w:rFonts w:ascii="Times New Roman" w:hAnsi="Times New Roman" w:cs="Times New Roman"/>
                <w:sz w:val="24"/>
                <w:szCs w:val="24"/>
              </w:rPr>
              <w:t>об исправлении технической ошибки</w:t>
            </w:r>
          </w:p>
          <w:p w14:paraId="781E2B15" w14:textId="537FE9C5" w:rsidR="00D814E7" w:rsidRPr="00D814E7" w:rsidRDefault="00D814E7" w:rsidP="00D814E7">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p>
        </w:tc>
      </w:tr>
      <w:tr w:rsidR="00BF7D43" w:rsidRPr="00D814E7" w14:paraId="46F27497" w14:textId="77777777" w:rsidTr="006B47EE">
        <w:tc>
          <w:tcPr>
            <w:tcW w:w="9214" w:type="dxa"/>
            <w:tcMar>
              <w:top w:w="102" w:type="dxa"/>
              <w:left w:w="62" w:type="dxa"/>
              <w:bottom w:w="102" w:type="dxa"/>
              <w:right w:w="62" w:type="dxa"/>
            </w:tcMar>
            <w:hideMark/>
          </w:tcPr>
          <w:p w14:paraId="3EB6DF4B" w14:textId="4A36B22E" w:rsidR="00BF7D43" w:rsidRDefault="00BF7D43" w:rsidP="00D814E7">
            <w:pPr>
              <w:pStyle w:val="a5"/>
              <w:rPr>
                <w:rFonts w:ascii="Times New Roman" w:hAnsi="Times New Roman" w:cs="Times New Roman"/>
                <w:sz w:val="24"/>
                <w:szCs w:val="24"/>
              </w:rPr>
            </w:pPr>
            <w:r w:rsidRPr="00D814E7">
              <w:rPr>
                <w:rFonts w:ascii="Times New Roman" w:hAnsi="Times New Roman" w:cs="Times New Roman"/>
                <w:sz w:val="24"/>
                <w:szCs w:val="24"/>
              </w:rPr>
              <w:t>Прошу исправить техническую ошибку в выданном документе ___________________________________________________________________________</w:t>
            </w:r>
          </w:p>
          <w:p w14:paraId="2F5E5C1D" w14:textId="40A08751" w:rsidR="006B47EE" w:rsidRPr="00D814E7" w:rsidRDefault="006B47EE" w:rsidP="00D814E7">
            <w:pPr>
              <w:pStyle w:val="a5"/>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08A1125F" w14:textId="77777777" w:rsidR="00BF7D43" w:rsidRPr="006B47EE" w:rsidRDefault="00BF7D43" w:rsidP="006B47EE">
            <w:pPr>
              <w:pStyle w:val="a5"/>
              <w:jc w:val="center"/>
              <w:rPr>
                <w:rFonts w:ascii="Times New Roman" w:hAnsi="Times New Roman" w:cs="Times New Roman"/>
                <w:sz w:val="20"/>
                <w:szCs w:val="20"/>
              </w:rPr>
            </w:pPr>
            <w:r w:rsidRPr="006B47EE">
              <w:rPr>
                <w:rFonts w:ascii="Times New Roman" w:hAnsi="Times New Roman" w:cs="Times New Roman"/>
                <w:sz w:val="20"/>
                <w:szCs w:val="20"/>
              </w:rPr>
              <w:t>(реквизиты документа, выданного в результате предоставления муниципальной услуги, в котором содержится техническая ошибка)</w:t>
            </w:r>
          </w:p>
          <w:p w14:paraId="1221A926" w14:textId="5DCA3AE5" w:rsidR="00BF7D43" w:rsidRPr="00D814E7" w:rsidRDefault="00BF7D43" w:rsidP="00D814E7">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D814E7">
              <w:rPr>
                <w:rFonts w:ascii="Times New Roman" w:eastAsia="Times New Roman" w:hAnsi="Times New Roman" w:cs="Times New Roman"/>
                <w:sz w:val="24"/>
                <w:szCs w:val="24"/>
                <w:lang w:eastAsia="ru-RU"/>
              </w:rPr>
              <w:t xml:space="preserve">Исправленный </w:t>
            </w:r>
            <w:r w:rsidRPr="00D814E7">
              <w:rPr>
                <w:rFonts w:ascii="Times New Roman" w:eastAsia="Times New Roman" w:hAnsi="Times New Roman" w:cs="Times New Roman"/>
                <w:color w:val="000000"/>
                <w:sz w:val="24"/>
                <w:szCs w:val="24"/>
                <w:lang w:eastAsia="ru-RU"/>
              </w:rPr>
              <w:t>документ</w:t>
            </w:r>
            <w:r w:rsidRPr="00D814E7">
              <w:rPr>
                <w:rFonts w:ascii="Times New Roman" w:eastAsia="Times New Roman" w:hAnsi="Times New Roman" w:cs="Times New Roman"/>
                <w:sz w:val="24"/>
                <w:szCs w:val="24"/>
                <w:lang w:eastAsia="ru-RU"/>
              </w:rPr>
              <w:t xml:space="preserve"> прошу __________________________________ (вручить лично, </w:t>
            </w:r>
            <w:r w:rsidR="006B47EE" w:rsidRPr="00D814E7">
              <w:rPr>
                <w:rFonts w:ascii="Times New Roman" w:eastAsia="Times New Roman" w:hAnsi="Times New Roman" w:cs="Times New Roman"/>
                <w:sz w:val="24"/>
                <w:szCs w:val="24"/>
                <w:lang w:eastAsia="ru-RU"/>
              </w:rPr>
              <w:t>направить по месту фактического проживания</w:t>
            </w:r>
            <w:r w:rsidRPr="00D814E7">
              <w:rPr>
                <w:rFonts w:ascii="Times New Roman" w:eastAsia="Times New Roman" w:hAnsi="Times New Roman" w:cs="Times New Roman"/>
                <w:sz w:val="24"/>
                <w:szCs w:val="24"/>
                <w:lang w:eastAsia="ru-RU"/>
              </w:rPr>
              <w:t xml:space="preserve"> (месту</w:t>
            </w:r>
            <w:r w:rsidR="006B47EE">
              <w:rPr>
                <w:rFonts w:ascii="Times New Roman" w:eastAsia="Times New Roman" w:hAnsi="Times New Roman" w:cs="Times New Roman"/>
                <w:sz w:val="24"/>
                <w:szCs w:val="24"/>
                <w:lang w:eastAsia="ru-RU"/>
              </w:rPr>
              <w:t xml:space="preserve"> </w:t>
            </w:r>
            <w:r w:rsidRPr="00D814E7">
              <w:rPr>
                <w:rFonts w:ascii="Times New Roman" w:eastAsia="Times New Roman" w:hAnsi="Times New Roman" w:cs="Times New Roman"/>
                <w:sz w:val="24"/>
                <w:szCs w:val="24"/>
                <w:lang w:eastAsia="ru-RU"/>
              </w:rPr>
              <w:t>нахождения) по</w:t>
            </w:r>
            <w:r w:rsidR="006B47EE">
              <w:rPr>
                <w:rFonts w:ascii="Times New Roman" w:eastAsia="Times New Roman" w:hAnsi="Times New Roman" w:cs="Times New Roman"/>
                <w:sz w:val="24"/>
                <w:szCs w:val="24"/>
                <w:lang w:eastAsia="ru-RU"/>
              </w:rPr>
              <w:t xml:space="preserve"> </w:t>
            </w:r>
            <w:r w:rsidRPr="00D814E7">
              <w:rPr>
                <w:rFonts w:ascii="Times New Roman" w:eastAsia="Times New Roman" w:hAnsi="Times New Roman" w:cs="Times New Roman"/>
                <w:sz w:val="24"/>
                <w:szCs w:val="24"/>
                <w:lang w:eastAsia="ru-RU"/>
              </w:rPr>
              <w:t>почте, представить через МФЦ)</w:t>
            </w:r>
            <w:r w:rsidR="006B47EE">
              <w:rPr>
                <w:rFonts w:ascii="Times New Roman" w:eastAsia="Times New Roman" w:hAnsi="Times New Roman" w:cs="Times New Roman"/>
                <w:sz w:val="24"/>
                <w:szCs w:val="24"/>
                <w:lang w:eastAsia="ru-RU"/>
              </w:rPr>
              <w:t>.</w:t>
            </w:r>
          </w:p>
          <w:p w14:paraId="78D5247B" w14:textId="3A26E69F" w:rsidR="00BF7D43" w:rsidRPr="006B47EE" w:rsidRDefault="00BF7D43" w:rsidP="006B47EE">
            <w:pPr>
              <w:pStyle w:val="a5"/>
              <w:rPr>
                <w:rFonts w:ascii="Times New Roman" w:hAnsi="Times New Roman" w:cs="Times New Roman"/>
                <w:sz w:val="24"/>
                <w:szCs w:val="24"/>
              </w:rPr>
            </w:pPr>
            <w:r w:rsidRPr="006B47EE">
              <w:rPr>
                <w:rFonts w:ascii="Times New Roman" w:hAnsi="Times New Roman" w:cs="Times New Roman"/>
                <w:sz w:val="24"/>
                <w:szCs w:val="24"/>
              </w:rPr>
              <w:t>Приложения: _________________________________</w:t>
            </w:r>
            <w:r w:rsidR="006B47EE">
              <w:rPr>
                <w:rFonts w:ascii="Times New Roman" w:hAnsi="Times New Roman" w:cs="Times New Roman"/>
                <w:sz w:val="24"/>
                <w:szCs w:val="24"/>
              </w:rPr>
              <w:t>________________</w:t>
            </w:r>
            <w:r w:rsidRPr="006B47EE">
              <w:rPr>
                <w:rFonts w:ascii="Times New Roman" w:hAnsi="Times New Roman" w:cs="Times New Roman"/>
                <w:sz w:val="24"/>
                <w:szCs w:val="24"/>
              </w:rPr>
              <w:t xml:space="preserve"> на _____ листах.</w:t>
            </w:r>
          </w:p>
          <w:p w14:paraId="23E58822" w14:textId="77777777" w:rsidR="00BF7D43" w:rsidRPr="006B47EE" w:rsidRDefault="00BF7D43" w:rsidP="006B47EE">
            <w:pPr>
              <w:pStyle w:val="a5"/>
              <w:rPr>
                <w:rFonts w:ascii="Times New Roman" w:hAnsi="Times New Roman" w:cs="Times New Roman"/>
                <w:sz w:val="20"/>
                <w:szCs w:val="20"/>
              </w:rPr>
            </w:pPr>
            <w:r w:rsidRPr="006B47EE">
              <w:rPr>
                <w:rFonts w:ascii="Times New Roman" w:hAnsi="Times New Roman" w:cs="Times New Roman"/>
                <w:sz w:val="20"/>
                <w:szCs w:val="20"/>
              </w:rPr>
              <w:t>(документы, свидетельствующие о наличии технической ошибки и содержащие правильные данные)</w:t>
            </w:r>
          </w:p>
          <w:p w14:paraId="60F0D1F9" w14:textId="77777777" w:rsidR="006B47EE" w:rsidRDefault="006B47EE" w:rsidP="006B47EE">
            <w:pPr>
              <w:pStyle w:val="a5"/>
              <w:rPr>
                <w:rFonts w:ascii="Times New Roman" w:hAnsi="Times New Roman" w:cs="Times New Roman"/>
                <w:sz w:val="24"/>
                <w:szCs w:val="24"/>
              </w:rPr>
            </w:pPr>
          </w:p>
          <w:p w14:paraId="37A44729" w14:textId="016A2A99" w:rsidR="00BF7D43" w:rsidRPr="006B47EE" w:rsidRDefault="00BF7D43" w:rsidP="006B47EE">
            <w:pPr>
              <w:pStyle w:val="a5"/>
              <w:rPr>
                <w:rFonts w:ascii="Times New Roman" w:hAnsi="Times New Roman" w:cs="Times New Roman"/>
                <w:sz w:val="24"/>
                <w:szCs w:val="24"/>
              </w:rPr>
            </w:pPr>
            <w:r w:rsidRPr="006B47EE">
              <w:rPr>
                <w:rFonts w:ascii="Times New Roman" w:hAnsi="Times New Roman" w:cs="Times New Roman"/>
                <w:sz w:val="24"/>
                <w:szCs w:val="24"/>
              </w:rPr>
              <w:t>Заявитель__________________________________________________</w:t>
            </w:r>
          </w:p>
          <w:p w14:paraId="20826F3F" w14:textId="344ABC53" w:rsidR="00BF7D43" w:rsidRPr="006B47EE" w:rsidRDefault="00BF7D43" w:rsidP="006B47EE">
            <w:pPr>
              <w:pStyle w:val="a5"/>
              <w:jc w:val="center"/>
              <w:rPr>
                <w:sz w:val="20"/>
                <w:szCs w:val="20"/>
              </w:rPr>
            </w:pPr>
            <w:r w:rsidRPr="006B47EE">
              <w:rPr>
                <w:rFonts w:ascii="Times New Roman" w:hAnsi="Times New Roman" w:cs="Times New Roman"/>
                <w:sz w:val="20"/>
                <w:szCs w:val="20"/>
              </w:rPr>
              <w:t>(подпись, расшифровка подписи)</w:t>
            </w:r>
          </w:p>
        </w:tc>
      </w:tr>
    </w:tbl>
    <w:p w14:paraId="02E34727" w14:textId="6D4EB392" w:rsidR="00BF7D43" w:rsidRPr="00D814E7" w:rsidRDefault="006B47EE" w:rsidP="006B47E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7D43" w:rsidRPr="00D814E7">
        <w:rPr>
          <w:rFonts w:ascii="Times New Roman" w:eastAsia="Times New Roman" w:hAnsi="Times New Roman" w:cs="Times New Roman"/>
          <w:sz w:val="24"/>
          <w:szCs w:val="24"/>
          <w:lang w:eastAsia="ru-RU"/>
        </w:rPr>
        <w:t>«___» _____________ ____ г.</w:t>
      </w:r>
    </w:p>
    <w:p w14:paraId="61349CF3" w14:textId="77777777" w:rsidR="00A073E4" w:rsidRPr="00A073E4" w:rsidRDefault="00A073E4" w:rsidP="00A073E4">
      <w:pPr>
        <w:spacing w:before="100" w:beforeAutospacing="1" w:after="100" w:afterAutospacing="1" w:line="240" w:lineRule="auto"/>
        <w:ind w:left="4395"/>
        <w:jc w:val="center"/>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br w:type="page"/>
      </w:r>
    </w:p>
    <w:p w14:paraId="09338BEE" w14:textId="1051EF80" w:rsidR="00D814E7" w:rsidRPr="00106CEF" w:rsidRDefault="00D814E7" w:rsidP="00D814E7">
      <w:pPr>
        <w:pStyle w:val="a5"/>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3</w:t>
      </w:r>
    </w:p>
    <w:p w14:paraId="198BDB71" w14:textId="77777777" w:rsidR="00D814E7" w:rsidRPr="00D814E7" w:rsidRDefault="00D814E7" w:rsidP="00D814E7">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к Административному регламенту предоставления государственной и муниципальной услуги</w:t>
      </w:r>
      <w:r w:rsidRPr="00D814E7">
        <w:rPr>
          <w:rFonts w:ascii="Times New Roman" w:eastAsia="Times New Roman" w:hAnsi="Times New Roman" w:cs="Times New Roman"/>
          <w:sz w:val="20"/>
          <w:szCs w:val="20"/>
        </w:rPr>
        <w:t xml:space="preserve">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14:paraId="033C6FF7" w14:textId="77777777" w:rsidR="00A073E4" w:rsidRPr="00A073E4" w:rsidRDefault="00A073E4" w:rsidP="00A073E4">
      <w:pPr>
        <w:keepNext/>
        <w:spacing w:before="100" w:beforeAutospacing="1" w:after="100" w:afterAutospacing="1" w:line="240" w:lineRule="auto"/>
        <w:ind w:left="3686"/>
        <w:jc w:val="center"/>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 </w:t>
      </w:r>
    </w:p>
    <w:p w14:paraId="2FFC1D15" w14:textId="77777777" w:rsidR="006B47EE" w:rsidRPr="00D814E7" w:rsidRDefault="006B47EE" w:rsidP="006B47EE">
      <w:pPr>
        <w:pStyle w:val="a5"/>
        <w:ind w:left="3969"/>
        <w:rPr>
          <w:rFonts w:ascii="Times New Roman" w:hAnsi="Times New Roman" w:cs="Times New Roman"/>
          <w:sz w:val="24"/>
          <w:szCs w:val="24"/>
        </w:rPr>
      </w:pPr>
      <w:r w:rsidRPr="00D814E7">
        <w:rPr>
          <w:rFonts w:ascii="Times New Roman" w:hAnsi="Times New Roman" w:cs="Times New Roman"/>
          <w:sz w:val="24"/>
          <w:szCs w:val="24"/>
        </w:rPr>
        <w:t>Главе администрации муниципального образования ____________________________________________</w:t>
      </w:r>
    </w:p>
    <w:p w14:paraId="75F48B9D" w14:textId="77777777" w:rsidR="006B47EE" w:rsidRPr="00D814E7" w:rsidRDefault="006B47EE" w:rsidP="006B47EE">
      <w:pPr>
        <w:pStyle w:val="a5"/>
        <w:ind w:left="3969"/>
        <w:rPr>
          <w:rFonts w:ascii="Times New Roman" w:hAnsi="Times New Roman" w:cs="Times New Roman"/>
          <w:sz w:val="24"/>
          <w:szCs w:val="24"/>
        </w:rPr>
      </w:pPr>
      <w:r w:rsidRPr="00D814E7">
        <w:rPr>
          <w:rFonts w:ascii="Times New Roman" w:hAnsi="Times New Roman" w:cs="Times New Roman"/>
          <w:sz w:val="24"/>
          <w:szCs w:val="24"/>
        </w:rPr>
        <w:t xml:space="preserve">Заявитель </w:t>
      </w:r>
      <w:r>
        <w:rPr>
          <w:rFonts w:ascii="Times New Roman" w:hAnsi="Times New Roman" w:cs="Times New Roman"/>
          <w:sz w:val="24"/>
          <w:szCs w:val="24"/>
        </w:rPr>
        <w:t>_</w:t>
      </w:r>
      <w:r w:rsidRPr="00D814E7">
        <w:rPr>
          <w:rFonts w:ascii="Times New Roman" w:hAnsi="Times New Roman" w:cs="Times New Roman"/>
          <w:sz w:val="24"/>
          <w:szCs w:val="24"/>
        </w:rPr>
        <w:t>__________________________________</w:t>
      </w:r>
    </w:p>
    <w:p w14:paraId="419CEFD6" w14:textId="77777777" w:rsidR="006B47EE" w:rsidRPr="00D814E7" w:rsidRDefault="006B47EE" w:rsidP="006B47EE">
      <w:pPr>
        <w:pStyle w:val="a5"/>
        <w:ind w:left="3969"/>
        <w:rPr>
          <w:rFonts w:ascii="Times New Roman" w:hAnsi="Times New Roman" w:cs="Times New Roman"/>
          <w:sz w:val="20"/>
          <w:szCs w:val="20"/>
        </w:rPr>
      </w:pPr>
      <w:r w:rsidRPr="00D814E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814E7">
        <w:rPr>
          <w:rFonts w:ascii="Times New Roman" w:hAnsi="Times New Roman" w:cs="Times New Roman"/>
          <w:sz w:val="20"/>
          <w:szCs w:val="20"/>
        </w:rPr>
        <w:t xml:space="preserve">  (ФИО заявителя или его представителя)</w:t>
      </w:r>
    </w:p>
    <w:p w14:paraId="3CA9AA80" w14:textId="77777777" w:rsidR="006B47EE" w:rsidRPr="00D814E7" w:rsidRDefault="006B47EE" w:rsidP="006B47EE">
      <w:pPr>
        <w:pStyle w:val="a5"/>
        <w:ind w:left="3969"/>
        <w:rPr>
          <w:rFonts w:ascii="Times New Roman" w:hAnsi="Times New Roman" w:cs="Times New Roman"/>
          <w:sz w:val="24"/>
          <w:szCs w:val="24"/>
        </w:rPr>
      </w:pPr>
      <w:r w:rsidRPr="00D814E7">
        <w:rPr>
          <w:rFonts w:ascii="Times New Roman" w:hAnsi="Times New Roman" w:cs="Times New Roman"/>
          <w:sz w:val="24"/>
          <w:szCs w:val="24"/>
        </w:rPr>
        <w:t>____________________________________________________________________________</w:t>
      </w:r>
      <w:r>
        <w:rPr>
          <w:rFonts w:ascii="Times New Roman" w:hAnsi="Times New Roman" w:cs="Times New Roman"/>
          <w:sz w:val="24"/>
          <w:szCs w:val="24"/>
        </w:rPr>
        <w:t>____________</w:t>
      </w:r>
    </w:p>
    <w:p w14:paraId="53FECE76" w14:textId="77777777" w:rsidR="006B47EE" w:rsidRPr="00D814E7" w:rsidRDefault="006B47EE" w:rsidP="006B47EE">
      <w:pPr>
        <w:pStyle w:val="a5"/>
        <w:ind w:left="3969"/>
        <w:jc w:val="center"/>
        <w:rPr>
          <w:rFonts w:ascii="Times New Roman" w:hAnsi="Times New Roman" w:cs="Times New Roman"/>
          <w:sz w:val="20"/>
          <w:szCs w:val="20"/>
        </w:rPr>
      </w:pPr>
      <w:r w:rsidRPr="00D814E7">
        <w:rPr>
          <w:rFonts w:ascii="Times New Roman" w:hAnsi="Times New Roman" w:cs="Times New Roman"/>
          <w:sz w:val="20"/>
          <w:szCs w:val="20"/>
        </w:rPr>
        <w:t>(почтовый адрес, телефон)</w:t>
      </w:r>
    </w:p>
    <w:p w14:paraId="71435629" w14:textId="77777777" w:rsidR="006B47EE" w:rsidRDefault="006B47EE" w:rsidP="006B47EE">
      <w:pPr>
        <w:pStyle w:val="a5"/>
        <w:ind w:left="3969"/>
        <w:rPr>
          <w:rFonts w:ascii="Times New Roman" w:hAnsi="Times New Roman" w:cs="Times New Roman"/>
          <w:sz w:val="24"/>
          <w:szCs w:val="24"/>
        </w:rPr>
      </w:pPr>
      <w:r w:rsidRPr="00D814E7">
        <w:rPr>
          <w:rFonts w:ascii="Times New Roman" w:hAnsi="Times New Roman" w:cs="Times New Roman"/>
          <w:sz w:val="24"/>
          <w:szCs w:val="24"/>
        </w:rPr>
        <w:t>____________________________________________</w:t>
      </w:r>
    </w:p>
    <w:p w14:paraId="3F4D662B" w14:textId="77777777" w:rsidR="006B47EE" w:rsidRPr="00D814E7" w:rsidRDefault="006B47EE" w:rsidP="006B47EE">
      <w:pPr>
        <w:pStyle w:val="a5"/>
        <w:ind w:left="3969"/>
        <w:jc w:val="center"/>
        <w:rPr>
          <w:rFonts w:ascii="Times New Roman" w:hAnsi="Times New Roman" w:cs="Times New Roman"/>
          <w:sz w:val="20"/>
          <w:szCs w:val="20"/>
        </w:rPr>
      </w:pPr>
      <w:r w:rsidRPr="00D814E7">
        <w:rPr>
          <w:rFonts w:ascii="Times New Roman" w:hAnsi="Times New Roman" w:cs="Times New Roman"/>
          <w:sz w:val="20"/>
          <w:szCs w:val="20"/>
        </w:rPr>
        <w:t>(серия, номер, дата сертификата на материнский капитал)</w:t>
      </w:r>
    </w:p>
    <w:tbl>
      <w:tblPr>
        <w:tblW w:w="9143" w:type="dxa"/>
        <w:tblLayout w:type="fixed"/>
        <w:tblCellMar>
          <w:left w:w="0" w:type="dxa"/>
          <w:right w:w="0" w:type="dxa"/>
        </w:tblCellMar>
        <w:tblLook w:val="04A0" w:firstRow="1" w:lastRow="0" w:firstColumn="1" w:lastColumn="0" w:noHBand="0" w:noVBand="1"/>
      </w:tblPr>
      <w:tblGrid>
        <w:gridCol w:w="5387"/>
        <w:gridCol w:w="3756"/>
      </w:tblGrid>
      <w:tr w:rsidR="00A073E4" w:rsidRPr="00A073E4" w14:paraId="11662736" w14:textId="77777777" w:rsidTr="006B47EE">
        <w:tc>
          <w:tcPr>
            <w:tcW w:w="9143" w:type="dxa"/>
            <w:gridSpan w:val="2"/>
            <w:tcMar>
              <w:top w:w="102" w:type="dxa"/>
              <w:left w:w="62" w:type="dxa"/>
              <w:bottom w:w="102" w:type="dxa"/>
              <w:right w:w="62" w:type="dxa"/>
            </w:tcMar>
            <w:hideMark/>
          </w:tcPr>
          <w:p w14:paraId="503BED45" w14:textId="76551223" w:rsidR="00A073E4" w:rsidRPr="006B47EE" w:rsidRDefault="00A073E4" w:rsidP="006B47EE">
            <w:pPr>
              <w:pStyle w:val="a5"/>
              <w:jc w:val="center"/>
              <w:rPr>
                <w:rFonts w:ascii="Times New Roman" w:hAnsi="Times New Roman" w:cs="Times New Roman"/>
                <w:sz w:val="24"/>
                <w:szCs w:val="24"/>
              </w:rPr>
            </w:pPr>
          </w:p>
          <w:p w14:paraId="47D256E2" w14:textId="77777777" w:rsidR="006B47EE" w:rsidRDefault="006B47EE" w:rsidP="006B47EE">
            <w:pPr>
              <w:pStyle w:val="a5"/>
              <w:jc w:val="center"/>
              <w:rPr>
                <w:rFonts w:ascii="Times New Roman" w:hAnsi="Times New Roman" w:cs="Times New Roman"/>
                <w:sz w:val="24"/>
                <w:szCs w:val="24"/>
              </w:rPr>
            </w:pPr>
          </w:p>
          <w:p w14:paraId="3F4DAEE0" w14:textId="77777777" w:rsidR="006B47EE" w:rsidRDefault="006B47EE" w:rsidP="006B47EE">
            <w:pPr>
              <w:pStyle w:val="a5"/>
              <w:jc w:val="center"/>
              <w:rPr>
                <w:rFonts w:ascii="Times New Roman" w:hAnsi="Times New Roman" w:cs="Times New Roman"/>
                <w:sz w:val="24"/>
                <w:szCs w:val="24"/>
              </w:rPr>
            </w:pPr>
          </w:p>
          <w:p w14:paraId="1B1445B8" w14:textId="77777777" w:rsidR="006B47EE" w:rsidRDefault="006B47EE" w:rsidP="006B47EE">
            <w:pPr>
              <w:pStyle w:val="a5"/>
              <w:jc w:val="center"/>
              <w:rPr>
                <w:rFonts w:ascii="Times New Roman" w:hAnsi="Times New Roman" w:cs="Times New Roman"/>
                <w:sz w:val="24"/>
                <w:szCs w:val="24"/>
              </w:rPr>
            </w:pPr>
          </w:p>
          <w:p w14:paraId="260A60B0" w14:textId="6B7C4FF4" w:rsidR="00A073E4" w:rsidRPr="006B47EE" w:rsidRDefault="00A073E4" w:rsidP="006B47EE">
            <w:pPr>
              <w:pStyle w:val="a5"/>
              <w:jc w:val="center"/>
              <w:rPr>
                <w:rFonts w:ascii="Times New Roman" w:hAnsi="Times New Roman" w:cs="Times New Roman"/>
                <w:sz w:val="24"/>
                <w:szCs w:val="24"/>
              </w:rPr>
            </w:pPr>
            <w:r w:rsidRPr="006B47EE">
              <w:rPr>
                <w:rFonts w:ascii="Times New Roman" w:hAnsi="Times New Roman" w:cs="Times New Roman"/>
                <w:sz w:val="24"/>
                <w:szCs w:val="24"/>
              </w:rPr>
              <w:t>ЗАЯВЛЕНИЕ</w:t>
            </w:r>
          </w:p>
          <w:p w14:paraId="772C0AA3" w14:textId="77777777" w:rsidR="00A073E4" w:rsidRPr="006B47EE" w:rsidRDefault="00A073E4" w:rsidP="006B47EE">
            <w:pPr>
              <w:pStyle w:val="a5"/>
              <w:jc w:val="center"/>
              <w:rPr>
                <w:rFonts w:ascii="Times New Roman" w:hAnsi="Times New Roman" w:cs="Times New Roman"/>
                <w:sz w:val="24"/>
                <w:szCs w:val="24"/>
              </w:rPr>
            </w:pPr>
            <w:r w:rsidRPr="006B47EE">
              <w:rPr>
                <w:rFonts w:ascii="Times New Roman" w:hAnsi="Times New Roman" w:cs="Times New Roman"/>
                <w:sz w:val="24"/>
                <w:szCs w:val="24"/>
              </w:rPr>
              <w:t>о выдаче дубликата документа, выданного</w:t>
            </w:r>
          </w:p>
          <w:p w14:paraId="6FA11316" w14:textId="77777777" w:rsidR="00A073E4" w:rsidRPr="006B47EE" w:rsidRDefault="00A073E4" w:rsidP="006B47EE">
            <w:pPr>
              <w:pStyle w:val="a5"/>
              <w:jc w:val="center"/>
              <w:rPr>
                <w:rFonts w:ascii="Times New Roman" w:hAnsi="Times New Roman" w:cs="Times New Roman"/>
                <w:sz w:val="24"/>
                <w:szCs w:val="24"/>
              </w:rPr>
            </w:pPr>
            <w:r w:rsidRPr="006B47EE">
              <w:rPr>
                <w:rFonts w:ascii="Times New Roman" w:hAnsi="Times New Roman" w:cs="Times New Roman"/>
                <w:sz w:val="24"/>
                <w:szCs w:val="24"/>
              </w:rPr>
              <w:t>по результатам предоставления муниципальной услуги</w:t>
            </w:r>
          </w:p>
        </w:tc>
      </w:tr>
      <w:tr w:rsidR="00A073E4" w:rsidRPr="00A073E4" w14:paraId="3BBD772B" w14:textId="77777777" w:rsidTr="006B47EE">
        <w:tc>
          <w:tcPr>
            <w:tcW w:w="9143" w:type="dxa"/>
            <w:gridSpan w:val="2"/>
            <w:tcMar>
              <w:top w:w="102" w:type="dxa"/>
              <w:left w:w="62" w:type="dxa"/>
              <w:bottom w:w="102" w:type="dxa"/>
              <w:right w:w="62" w:type="dxa"/>
            </w:tcMar>
            <w:hideMark/>
          </w:tcPr>
          <w:p w14:paraId="29DCA0BC" w14:textId="77777777" w:rsidR="006B47EE" w:rsidRDefault="006B47EE" w:rsidP="006B47EE">
            <w:pPr>
              <w:pStyle w:val="a5"/>
              <w:rPr>
                <w:rFonts w:ascii="Times New Roman" w:hAnsi="Times New Roman" w:cs="Times New Roman"/>
                <w:sz w:val="24"/>
                <w:szCs w:val="24"/>
              </w:rPr>
            </w:pPr>
          </w:p>
          <w:p w14:paraId="44CF1FEF" w14:textId="73C363E8" w:rsidR="00BF7D43" w:rsidRPr="006B47EE" w:rsidRDefault="00A073E4" w:rsidP="006B47EE">
            <w:pPr>
              <w:pStyle w:val="a5"/>
              <w:rPr>
                <w:rFonts w:ascii="Times New Roman" w:hAnsi="Times New Roman" w:cs="Times New Roman"/>
                <w:sz w:val="24"/>
                <w:szCs w:val="24"/>
              </w:rPr>
            </w:pPr>
            <w:r w:rsidRPr="006B47EE">
              <w:rPr>
                <w:rFonts w:ascii="Times New Roman" w:hAnsi="Times New Roman" w:cs="Times New Roman"/>
                <w:sz w:val="24"/>
                <w:szCs w:val="24"/>
              </w:rPr>
              <w:t> </w:t>
            </w:r>
            <w:r w:rsidR="00BF7D43" w:rsidRPr="006B47EE">
              <w:rPr>
                <w:rFonts w:ascii="Times New Roman" w:hAnsi="Times New Roman" w:cs="Times New Roman"/>
                <w:sz w:val="24"/>
                <w:szCs w:val="24"/>
              </w:rPr>
              <w:t>Прошу выдать дубликат ____________________________________________________</w:t>
            </w:r>
            <w:r w:rsidR="006B47EE">
              <w:rPr>
                <w:rFonts w:ascii="Times New Roman" w:hAnsi="Times New Roman" w:cs="Times New Roman"/>
                <w:sz w:val="24"/>
                <w:szCs w:val="24"/>
              </w:rPr>
              <w:t>_</w:t>
            </w:r>
          </w:p>
          <w:p w14:paraId="3BBFC53C" w14:textId="3D3DBD50" w:rsidR="00BF7D43" w:rsidRPr="006B47EE" w:rsidRDefault="00BF7D43" w:rsidP="006B47EE">
            <w:pPr>
              <w:pStyle w:val="a5"/>
              <w:jc w:val="center"/>
              <w:rPr>
                <w:rFonts w:ascii="Times New Roman" w:hAnsi="Times New Roman" w:cs="Times New Roman"/>
                <w:sz w:val="20"/>
                <w:szCs w:val="20"/>
              </w:rPr>
            </w:pPr>
            <w:r w:rsidRPr="006B47EE">
              <w:rPr>
                <w:rFonts w:ascii="Times New Roman" w:hAnsi="Times New Roman" w:cs="Times New Roman"/>
                <w:sz w:val="24"/>
                <w:szCs w:val="24"/>
              </w:rPr>
              <w:t>___________________________________________________________________________</w:t>
            </w:r>
            <w:r w:rsidR="006B47EE" w:rsidRPr="006B47EE">
              <w:rPr>
                <w:rFonts w:ascii="Times New Roman" w:hAnsi="Times New Roman" w:cs="Times New Roman"/>
                <w:sz w:val="20"/>
                <w:szCs w:val="20"/>
              </w:rPr>
              <w:t xml:space="preserve"> </w:t>
            </w:r>
            <w:r w:rsidRPr="006B47EE">
              <w:rPr>
                <w:rFonts w:ascii="Times New Roman" w:hAnsi="Times New Roman" w:cs="Times New Roman"/>
                <w:sz w:val="20"/>
                <w:szCs w:val="20"/>
              </w:rPr>
              <w:t>(реквизиты документа)</w:t>
            </w:r>
          </w:p>
          <w:p w14:paraId="46FE553B" w14:textId="56876AE9" w:rsidR="00BF7D43" w:rsidRPr="006B47EE" w:rsidRDefault="00BF7D43" w:rsidP="006B47EE">
            <w:pPr>
              <w:pStyle w:val="a5"/>
              <w:rPr>
                <w:rFonts w:ascii="Times New Roman" w:hAnsi="Times New Roman" w:cs="Times New Roman"/>
                <w:sz w:val="24"/>
                <w:szCs w:val="24"/>
              </w:rPr>
            </w:pPr>
          </w:p>
          <w:p w14:paraId="26188862" w14:textId="143C7CAB" w:rsidR="00BF7D43" w:rsidRPr="006B47EE" w:rsidRDefault="00BF7D43" w:rsidP="006B47EE">
            <w:pPr>
              <w:pStyle w:val="a5"/>
              <w:jc w:val="both"/>
              <w:rPr>
                <w:rFonts w:ascii="Times New Roman" w:hAnsi="Times New Roman" w:cs="Times New Roman"/>
                <w:sz w:val="24"/>
                <w:szCs w:val="24"/>
              </w:rPr>
            </w:pPr>
            <w:r w:rsidRPr="006B47EE">
              <w:rPr>
                <w:rFonts w:ascii="Times New Roman" w:hAnsi="Times New Roman" w:cs="Times New Roman"/>
                <w:sz w:val="24"/>
                <w:szCs w:val="24"/>
              </w:rPr>
              <w:t>Дубликат документа, выданного по результатам предоставления муниципальной услуги, прошу _______________________________________(вручить лично, направить  по  месту  фактического  проживания (месту</w:t>
            </w:r>
            <w:r w:rsidR="006B47EE">
              <w:rPr>
                <w:rFonts w:ascii="Times New Roman" w:hAnsi="Times New Roman" w:cs="Times New Roman"/>
                <w:sz w:val="24"/>
                <w:szCs w:val="24"/>
              </w:rPr>
              <w:t xml:space="preserve"> </w:t>
            </w:r>
            <w:r w:rsidRPr="006B47EE">
              <w:rPr>
                <w:rFonts w:ascii="Times New Roman" w:hAnsi="Times New Roman" w:cs="Times New Roman"/>
                <w:sz w:val="24"/>
                <w:szCs w:val="24"/>
              </w:rPr>
              <w:t>нахождения) по</w:t>
            </w:r>
            <w:r w:rsidR="006B47EE">
              <w:rPr>
                <w:rFonts w:ascii="Times New Roman" w:hAnsi="Times New Roman" w:cs="Times New Roman"/>
                <w:sz w:val="24"/>
                <w:szCs w:val="24"/>
              </w:rPr>
              <w:t xml:space="preserve"> </w:t>
            </w:r>
            <w:r w:rsidRPr="006B47EE">
              <w:rPr>
                <w:rFonts w:ascii="Times New Roman" w:hAnsi="Times New Roman" w:cs="Times New Roman"/>
                <w:sz w:val="24"/>
                <w:szCs w:val="24"/>
              </w:rPr>
              <w:t>почте, представить через МФЦ)</w:t>
            </w:r>
          </w:p>
          <w:p w14:paraId="1634EA2D" w14:textId="77777777" w:rsidR="00BF7D43" w:rsidRPr="006B47EE" w:rsidRDefault="00BF7D43" w:rsidP="006B47EE">
            <w:pPr>
              <w:pStyle w:val="a5"/>
              <w:jc w:val="both"/>
              <w:rPr>
                <w:rFonts w:ascii="Times New Roman" w:hAnsi="Times New Roman" w:cs="Times New Roman"/>
                <w:sz w:val="24"/>
                <w:szCs w:val="24"/>
              </w:rPr>
            </w:pPr>
            <w:r w:rsidRPr="006B47EE">
              <w:rPr>
                <w:rFonts w:ascii="Times New Roman" w:hAnsi="Times New Roman" w:cs="Times New Roman"/>
                <w:sz w:val="24"/>
                <w:szCs w:val="24"/>
              </w:rPr>
              <w:t>Заявитель __________________________________________________________________________</w:t>
            </w:r>
          </w:p>
          <w:p w14:paraId="4239BABB" w14:textId="07087A45" w:rsidR="00A073E4" w:rsidRPr="006B47EE" w:rsidRDefault="00BF7D43" w:rsidP="006B47EE">
            <w:pPr>
              <w:pStyle w:val="a5"/>
              <w:jc w:val="center"/>
              <w:rPr>
                <w:rFonts w:ascii="Times New Roman" w:hAnsi="Times New Roman" w:cs="Times New Roman"/>
                <w:sz w:val="20"/>
                <w:szCs w:val="20"/>
              </w:rPr>
            </w:pPr>
            <w:r w:rsidRPr="006B47EE">
              <w:rPr>
                <w:rFonts w:ascii="Times New Roman" w:hAnsi="Times New Roman" w:cs="Times New Roman"/>
                <w:sz w:val="20"/>
                <w:szCs w:val="20"/>
              </w:rPr>
              <w:t>(подпись, расшифровка подписи)</w:t>
            </w:r>
          </w:p>
        </w:tc>
      </w:tr>
      <w:tr w:rsidR="00A073E4" w:rsidRPr="00A073E4" w14:paraId="7D6BB323" w14:textId="77777777" w:rsidTr="00BF7D43">
        <w:tc>
          <w:tcPr>
            <w:tcW w:w="5387" w:type="dxa"/>
            <w:tcMar>
              <w:top w:w="102" w:type="dxa"/>
              <w:left w:w="62" w:type="dxa"/>
              <w:bottom w:w="102" w:type="dxa"/>
              <w:right w:w="62" w:type="dxa"/>
            </w:tcMar>
            <w:hideMark/>
          </w:tcPr>
          <w:p w14:paraId="6E91814A" w14:textId="77777777" w:rsidR="00A073E4" w:rsidRPr="006B47EE" w:rsidRDefault="00A073E4" w:rsidP="006B47EE">
            <w:pPr>
              <w:pStyle w:val="a5"/>
              <w:rPr>
                <w:rFonts w:ascii="Times New Roman" w:hAnsi="Times New Roman" w:cs="Times New Roman"/>
                <w:sz w:val="24"/>
                <w:szCs w:val="24"/>
              </w:rPr>
            </w:pPr>
            <w:r w:rsidRPr="006B47EE">
              <w:rPr>
                <w:rFonts w:ascii="Times New Roman" w:hAnsi="Times New Roman" w:cs="Times New Roman"/>
                <w:sz w:val="24"/>
                <w:szCs w:val="24"/>
              </w:rPr>
              <w:t> </w:t>
            </w:r>
          </w:p>
        </w:tc>
        <w:tc>
          <w:tcPr>
            <w:tcW w:w="3756" w:type="dxa"/>
            <w:tcMar>
              <w:top w:w="102" w:type="dxa"/>
              <w:left w:w="62" w:type="dxa"/>
              <w:bottom w:w="102" w:type="dxa"/>
              <w:right w:w="62" w:type="dxa"/>
            </w:tcMar>
            <w:hideMark/>
          </w:tcPr>
          <w:p w14:paraId="5F19D776" w14:textId="25F60DCE" w:rsidR="00A073E4" w:rsidRPr="006B47EE" w:rsidRDefault="006B47EE" w:rsidP="006B47EE">
            <w:pPr>
              <w:pStyle w:val="a5"/>
              <w:rPr>
                <w:rFonts w:ascii="Times New Roman" w:hAnsi="Times New Roman" w:cs="Times New Roman"/>
                <w:sz w:val="24"/>
                <w:szCs w:val="24"/>
              </w:rPr>
            </w:pPr>
            <w:r>
              <w:rPr>
                <w:rFonts w:ascii="Times New Roman" w:hAnsi="Times New Roman" w:cs="Times New Roman"/>
                <w:sz w:val="24"/>
                <w:szCs w:val="24"/>
              </w:rPr>
              <w:t xml:space="preserve">         </w:t>
            </w:r>
            <w:r w:rsidR="00A073E4" w:rsidRPr="006B47EE">
              <w:rPr>
                <w:rFonts w:ascii="Times New Roman" w:hAnsi="Times New Roman" w:cs="Times New Roman"/>
                <w:sz w:val="24"/>
                <w:szCs w:val="24"/>
              </w:rPr>
              <w:t>«___» _____________ ____ г.</w:t>
            </w:r>
          </w:p>
        </w:tc>
      </w:tr>
    </w:tbl>
    <w:p w14:paraId="27C44DC9" w14:textId="4A342D57" w:rsidR="00A073E4" w:rsidRPr="00A073E4" w:rsidRDefault="00A073E4" w:rsidP="00A073E4">
      <w:pPr>
        <w:spacing w:before="100" w:beforeAutospacing="1" w:after="100" w:afterAutospacing="1" w:line="240" w:lineRule="auto"/>
        <w:rPr>
          <w:rFonts w:ascii="Times New Roman" w:eastAsia="Times New Roman" w:hAnsi="Times New Roman" w:cs="Times New Roman"/>
          <w:sz w:val="24"/>
          <w:szCs w:val="24"/>
          <w:lang w:eastAsia="ru-RU"/>
        </w:rPr>
      </w:pPr>
    </w:p>
    <w:sectPr w:rsidR="00A073E4" w:rsidRPr="00A073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wis721 LtEx BT">
    <w:panose1 w:val="020B0505020202020204"/>
    <w:charset w:val="00"/>
    <w:family w:val="swiss"/>
    <w:pitch w:val="variable"/>
    <w:sig w:usb0="800000AF" w:usb1="1000204A" w:usb2="00000000" w:usb3="00000000" w:csb0="0000001B"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6273A"/>
    <w:multiLevelType w:val="hybridMultilevel"/>
    <w:tmpl w:val="C88AD82E"/>
    <w:lvl w:ilvl="0" w:tplc="07D86E8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CD42E0"/>
    <w:multiLevelType w:val="hybridMultilevel"/>
    <w:tmpl w:val="60CAAEC4"/>
    <w:lvl w:ilvl="0" w:tplc="F6FA860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10794C"/>
    <w:multiLevelType w:val="hybridMultilevel"/>
    <w:tmpl w:val="5D0E6BC6"/>
    <w:lvl w:ilvl="0" w:tplc="FD5A1ECA">
      <w:start w:val="1"/>
      <w:numFmt w:val="bullet"/>
      <w:lvlText w:val="-"/>
      <w:lvlJc w:val="left"/>
      <w:pPr>
        <w:ind w:left="1287" w:hanging="360"/>
      </w:pPr>
      <w:rPr>
        <w:rFonts w:ascii="Swis721 LtEx BT" w:hAnsi="Swis721 LtEx BT"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DCB10C8"/>
    <w:multiLevelType w:val="hybridMultilevel"/>
    <w:tmpl w:val="247AB638"/>
    <w:lvl w:ilvl="0" w:tplc="9A22A2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F595D90"/>
    <w:multiLevelType w:val="hybridMultilevel"/>
    <w:tmpl w:val="8128517E"/>
    <w:lvl w:ilvl="0" w:tplc="B1B61E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7B54AED"/>
    <w:multiLevelType w:val="hybridMultilevel"/>
    <w:tmpl w:val="ACACB38E"/>
    <w:lvl w:ilvl="0" w:tplc="1C44E4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1"/>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B87"/>
    <w:rsid w:val="00002A62"/>
    <w:rsid w:val="000A496C"/>
    <w:rsid w:val="00553E6E"/>
    <w:rsid w:val="0065202F"/>
    <w:rsid w:val="006B47EE"/>
    <w:rsid w:val="006E6F7A"/>
    <w:rsid w:val="008227E9"/>
    <w:rsid w:val="00894B87"/>
    <w:rsid w:val="008B4DE6"/>
    <w:rsid w:val="009B0797"/>
    <w:rsid w:val="00A073E4"/>
    <w:rsid w:val="00AB1E56"/>
    <w:rsid w:val="00BF7D43"/>
    <w:rsid w:val="00D14809"/>
    <w:rsid w:val="00D814E7"/>
    <w:rsid w:val="00F4302B"/>
    <w:rsid w:val="00F77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55CD0"/>
  <w15:chartTrackingRefBased/>
  <w15:docId w15:val="{BF1CD135-CD1E-4164-BB95-FE1129188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002A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Верхний колонтитул1"/>
    <w:basedOn w:val="a"/>
    <w:rsid w:val="00A073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073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A073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073E4"/>
    <w:rPr>
      <w:color w:val="0000FF"/>
      <w:u w:val="single"/>
    </w:rPr>
  </w:style>
  <w:style w:type="character" w:customStyle="1" w:styleId="12">
    <w:name w:val="Гиперссылка1"/>
    <w:basedOn w:val="a0"/>
    <w:rsid w:val="00A073E4"/>
  </w:style>
  <w:style w:type="paragraph" w:styleId="a5">
    <w:name w:val="No Spacing"/>
    <w:uiPriority w:val="1"/>
    <w:qFormat/>
    <w:rsid w:val="00A073E4"/>
    <w:pPr>
      <w:spacing w:after="0" w:line="240" w:lineRule="auto"/>
    </w:pPr>
    <w:rPr>
      <w:rFonts w:ascii="Calibri" w:eastAsia="Calibri" w:hAnsi="Calibri" w:cs="Calibri"/>
      <w:color w:val="000000"/>
      <w:lang w:eastAsia="ru-RU"/>
    </w:rPr>
  </w:style>
  <w:style w:type="paragraph" w:customStyle="1" w:styleId="ConsPlusTitle">
    <w:name w:val="ConsPlusTitle"/>
    <w:rsid w:val="00A073E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efault">
    <w:name w:val="Default"/>
    <w:rsid w:val="00A073E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8227E9"/>
    <w:pPr>
      <w:ind w:left="720"/>
      <w:contextualSpacing/>
    </w:pPr>
  </w:style>
  <w:style w:type="character" w:customStyle="1" w:styleId="10">
    <w:name w:val="Заголовок 1 Знак"/>
    <w:basedOn w:val="a0"/>
    <w:link w:val="1"/>
    <w:uiPriority w:val="9"/>
    <w:rsid w:val="00002A62"/>
    <w:rPr>
      <w:rFonts w:ascii="Times New Roman" w:eastAsia="Times New Roman" w:hAnsi="Times New Roman" w:cs="Times New Roman"/>
      <w:b/>
      <w:bCs/>
      <w:kern w:val="36"/>
      <w:sz w:val="48"/>
      <w:szCs w:val="48"/>
      <w:lang w:eastAsia="ru-RU"/>
    </w:rPr>
  </w:style>
  <w:style w:type="paragraph" w:styleId="a7">
    <w:name w:val="Balloon Text"/>
    <w:basedOn w:val="a"/>
    <w:link w:val="a8"/>
    <w:uiPriority w:val="99"/>
    <w:semiHidden/>
    <w:unhideWhenUsed/>
    <w:rsid w:val="000A4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A49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187598">
      <w:bodyDiv w:val="1"/>
      <w:marLeft w:val="0"/>
      <w:marRight w:val="0"/>
      <w:marTop w:val="0"/>
      <w:marBottom w:val="0"/>
      <w:divBdr>
        <w:top w:val="none" w:sz="0" w:space="0" w:color="auto"/>
        <w:left w:val="none" w:sz="0" w:space="0" w:color="auto"/>
        <w:bottom w:val="none" w:sz="0" w:space="0" w:color="auto"/>
        <w:right w:val="none" w:sz="0" w:space="0" w:color="auto"/>
      </w:divBdr>
    </w:div>
    <w:div w:id="605693512">
      <w:bodyDiv w:val="1"/>
      <w:marLeft w:val="0"/>
      <w:marRight w:val="0"/>
      <w:marTop w:val="0"/>
      <w:marBottom w:val="0"/>
      <w:divBdr>
        <w:top w:val="none" w:sz="0" w:space="0" w:color="auto"/>
        <w:left w:val="none" w:sz="0" w:space="0" w:color="auto"/>
        <w:bottom w:val="none" w:sz="0" w:space="0" w:color="auto"/>
        <w:right w:val="none" w:sz="0" w:space="0" w:color="auto"/>
      </w:divBdr>
      <w:divsChild>
        <w:div w:id="1144666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70BA400-14C4-4CDB-8A8B-B11F2A1A2F55" TargetMode="External"/><Relationship Id="rId13" Type="http://schemas.openxmlformats.org/officeDocument/2006/relationships/hyperlink" Target="http://pravo.minjust.ru/" TargetMode="External"/><Relationship Id="rId18" Type="http://schemas.openxmlformats.org/officeDocument/2006/relationships/hyperlink" Target="https://pravo-search.minjust.ru/bigs/showDocument.html?id=46FE6122-83A1-41D3-A87F-CA82977FB101" TargetMode="External"/><Relationship Id="rId3" Type="http://schemas.openxmlformats.org/officeDocument/2006/relationships/styles" Target="styles.xml"/><Relationship Id="rId7" Type="http://schemas.openxmlformats.org/officeDocument/2006/relationships/hyperlink" Target="https://pravo-search.minjust.ru/bigs/showDocument.html?id=EA4730E2-0388-4AEE-BD89-0CBC2C54574B" TargetMode="External"/><Relationship Id="rId12" Type="http://schemas.openxmlformats.org/officeDocument/2006/relationships/hyperlink" Target="https://pravo-search.minjust.ru/bigs/showDocument.html?id=C03E49B7-EA98-4CB9-B8A3-AC0E6F57472C" TargetMode="External"/><Relationship Id="rId17" Type="http://schemas.openxmlformats.org/officeDocument/2006/relationships/hyperlink" Target="https://pravo-search.minjust.ru/bigs/showDocument.html?id=BBA0BFB1-06C7-4E50-A8D3-FE1045784BF1" TargetMode="External"/><Relationship Id="rId2" Type="http://schemas.openxmlformats.org/officeDocument/2006/relationships/numbering" Target="numbering.xml"/><Relationship Id="rId16" Type="http://schemas.openxmlformats.org/officeDocument/2006/relationships/hyperlink" Target="http://pravo.minjus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pravo-search.minjust.ru/bigs/showDocument.html?id=15D4560C-D530-4955-BF7E-F734337AE80B" TargetMode="External"/><Relationship Id="rId11" Type="http://schemas.openxmlformats.org/officeDocument/2006/relationships/hyperlink" Target="https://pravo-search.minjust.ru/bigs/showDocument.html?id=B2211D7F-AE08-450D-9369-438B32057211"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C03E49B7-EA98-4CB9-B8A3-AC0E6F57472C" TargetMode="External"/><Relationship Id="rId10" Type="http://schemas.openxmlformats.org/officeDocument/2006/relationships/hyperlink" Target="https://pravo-search.minjust.ru/bigs/showDocument.html?id=BBA0BFB1-06C7-4E50-A8D3-FE1045784BF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avo-search.minjust.ru/bigs/showDocument.html?id=96E20C02-1B12-465A-B64C-24AA92270007" TargetMode="External"/><Relationship Id="rId14" Type="http://schemas.openxmlformats.org/officeDocument/2006/relationships/hyperlink" Target="https://pravo-search.minjust.ru/bigs/showDocument.html?id=03CF0FB8-17D5-46F6-A5EC-D1642676534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C34F3-35F0-46EF-9182-F8FF60C35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22</Pages>
  <Words>8912</Words>
  <Characters>50803</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3dmax</dc:creator>
  <cp:keywords/>
  <dc:description/>
  <cp:lastModifiedBy>3dmax</cp:lastModifiedBy>
  <cp:revision>7</cp:revision>
  <cp:lastPrinted>2023-04-02T07:09:00Z</cp:lastPrinted>
  <dcterms:created xsi:type="dcterms:W3CDTF">2023-02-21T08:15:00Z</dcterms:created>
  <dcterms:modified xsi:type="dcterms:W3CDTF">2023-04-02T07:11:00Z</dcterms:modified>
</cp:coreProperties>
</file>