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B35" w:rsidRPr="00491F46" w:rsidRDefault="00A80B35" w:rsidP="00491F46">
      <w:pPr>
        <w:jc w:val="center"/>
        <w:outlineLvl w:val="0"/>
        <w:rPr>
          <w:rFonts w:ascii="Times New Roman" w:hAnsi="Times New Roman" w:cs="Times New Roman"/>
          <w:b/>
          <w:bCs/>
          <w:sz w:val="28"/>
          <w:szCs w:val="28"/>
        </w:rPr>
      </w:pPr>
      <w:r w:rsidRPr="00491F46">
        <w:rPr>
          <w:rFonts w:ascii="Times New Roman" w:hAnsi="Times New Roman" w:cs="Times New Roman"/>
          <w:b/>
          <w:bCs/>
          <w:sz w:val="28"/>
          <w:szCs w:val="28"/>
        </w:rPr>
        <w:t>АДМИНИСТРАЦИЯ ПОДГОРНСКОГО СЕЛЬСКОГО ПОСЕЛЕНИЯ</w:t>
      </w:r>
    </w:p>
    <w:p w:rsidR="00A80B35" w:rsidRPr="009E23E1" w:rsidRDefault="00A80B35" w:rsidP="00A80B35">
      <w:pPr>
        <w:pStyle w:val="aa"/>
        <w:rPr>
          <w:sz w:val="24"/>
          <w:szCs w:val="24"/>
        </w:rPr>
      </w:pPr>
    </w:p>
    <w:p w:rsidR="00A80B35" w:rsidRPr="009E23E1" w:rsidRDefault="00A80B35" w:rsidP="00A80B35">
      <w:pPr>
        <w:pStyle w:val="aa"/>
        <w:rPr>
          <w:sz w:val="24"/>
          <w:szCs w:val="24"/>
        </w:rPr>
      </w:pPr>
    </w:p>
    <w:p w:rsidR="008F69BA" w:rsidRDefault="00A80B35" w:rsidP="008F69BA">
      <w:pPr>
        <w:pStyle w:val="a8"/>
        <w:outlineLvl w:val="0"/>
        <w:rPr>
          <w:b w:val="0"/>
          <w:bCs/>
          <w:sz w:val="24"/>
          <w:szCs w:val="24"/>
        </w:rPr>
      </w:pPr>
      <w:r w:rsidRPr="000B1F0C">
        <w:rPr>
          <w:spacing w:val="20"/>
          <w:sz w:val="28"/>
          <w:szCs w:val="28"/>
        </w:rPr>
        <w:t>ПОСТАНОВЛЕНИЕ</w:t>
      </w:r>
      <w:r>
        <w:rPr>
          <w:spacing w:val="20"/>
        </w:rPr>
        <w:br/>
      </w:r>
    </w:p>
    <w:p w:rsidR="008F69BA" w:rsidRDefault="008F69BA" w:rsidP="008F69BA">
      <w:pPr>
        <w:pStyle w:val="a8"/>
        <w:outlineLvl w:val="0"/>
        <w:rPr>
          <w:b w:val="0"/>
          <w:bCs/>
          <w:sz w:val="24"/>
          <w:szCs w:val="24"/>
        </w:rPr>
      </w:pPr>
    </w:p>
    <w:p w:rsidR="00A80B35" w:rsidRPr="00961FFB" w:rsidRDefault="00A80B35" w:rsidP="008F69BA">
      <w:pPr>
        <w:pStyle w:val="a8"/>
        <w:outlineLvl w:val="0"/>
        <w:rPr>
          <w:b w:val="0"/>
          <w:bCs/>
          <w:sz w:val="24"/>
          <w:szCs w:val="24"/>
        </w:rPr>
      </w:pPr>
      <w:r w:rsidRPr="00AF740B">
        <w:rPr>
          <w:b w:val="0"/>
          <w:bCs/>
          <w:sz w:val="24"/>
          <w:szCs w:val="24"/>
        </w:rPr>
        <w:t>0</w:t>
      </w:r>
      <w:r w:rsidR="008F69BA">
        <w:rPr>
          <w:b w:val="0"/>
          <w:bCs/>
          <w:sz w:val="24"/>
          <w:szCs w:val="24"/>
        </w:rPr>
        <w:t>6</w:t>
      </w:r>
      <w:r w:rsidRPr="00AF740B">
        <w:rPr>
          <w:b w:val="0"/>
          <w:bCs/>
          <w:sz w:val="24"/>
          <w:szCs w:val="24"/>
        </w:rPr>
        <w:t>.0</w:t>
      </w:r>
      <w:r w:rsidR="008F69BA">
        <w:rPr>
          <w:b w:val="0"/>
          <w:bCs/>
          <w:sz w:val="24"/>
          <w:szCs w:val="24"/>
        </w:rPr>
        <w:t>2</w:t>
      </w:r>
      <w:r w:rsidRPr="00AF740B">
        <w:rPr>
          <w:b w:val="0"/>
          <w:bCs/>
          <w:sz w:val="24"/>
          <w:szCs w:val="24"/>
        </w:rPr>
        <w:t>.202</w:t>
      </w:r>
      <w:r w:rsidR="008F69BA">
        <w:rPr>
          <w:b w:val="0"/>
          <w:bCs/>
          <w:sz w:val="24"/>
          <w:szCs w:val="24"/>
        </w:rPr>
        <w:t>3</w:t>
      </w:r>
      <w:r w:rsidRPr="00961FFB">
        <w:rPr>
          <w:b w:val="0"/>
          <w:bCs/>
          <w:sz w:val="24"/>
          <w:szCs w:val="24"/>
        </w:rPr>
        <w:t xml:space="preserve"> </w:t>
      </w:r>
      <w:r>
        <w:rPr>
          <w:b w:val="0"/>
          <w:bCs/>
          <w:sz w:val="24"/>
          <w:szCs w:val="24"/>
        </w:rPr>
        <w:t xml:space="preserve">     </w:t>
      </w:r>
      <w:r w:rsidRPr="00961FFB">
        <w:rPr>
          <w:b w:val="0"/>
          <w:bCs/>
          <w:sz w:val="24"/>
          <w:szCs w:val="24"/>
        </w:rPr>
        <w:tab/>
      </w:r>
      <w:r w:rsidRPr="00961FFB">
        <w:rPr>
          <w:b w:val="0"/>
          <w:bCs/>
          <w:sz w:val="24"/>
          <w:szCs w:val="24"/>
        </w:rPr>
        <w:tab/>
      </w:r>
      <w:r w:rsidRPr="00961FFB">
        <w:rPr>
          <w:b w:val="0"/>
          <w:bCs/>
          <w:sz w:val="24"/>
          <w:szCs w:val="24"/>
        </w:rPr>
        <w:tab/>
      </w:r>
      <w:r>
        <w:rPr>
          <w:b w:val="0"/>
          <w:bCs/>
          <w:sz w:val="24"/>
          <w:szCs w:val="24"/>
        </w:rPr>
        <w:t>с. Подгорное</w:t>
      </w:r>
      <w:r w:rsidRPr="00961FFB">
        <w:rPr>
          <w:b w:val="0"/>
          <w:bCs/>
          <w:sz w:val="24"/>
          <w:szCs w:val="24"/>
        </w:rPr>
        <w:tab/>
      </w:r>
      <w:r w:rsidRPr="00961FFB">
        <w:rPr>
          <w:b w:val="0"/>
          <w:bCs/>
          <w:sz w:val="24"/>
          <w:szCs w:val="24"/>
        </w:rPr>
        <w:tab/>
      </w:r>
      <w:r>
        <w:rPr>
          <w:b w:val="0"/>
          <w:bCs/>
          <w:sz w:val="24"/>
          <w:szCs w:val="24"/>
        </w:rPr>
        <w:t xml:space="preserve">        </w:t>
      </w:r>
      <w:r w:rsidRPr="00961FFB">
        <w:rPr>
          <w:b w:val="0"/>
          <w:bCs/>
          <w:sz w:val="24"/>
          <w:szCs w:val="24"/>
        </w:rPr>
        <w:t xml:space="preserve">                   </w:t>
      </w:r>
      <w:r>
        <w:rPr>
          <w:b w:val="0"/>
          <w:bCs/>
          <w:sz w:val="24"/>
          <w:szCs w:val="24"/>
        </w:rPr>
        <w:t xml:space="preserve">                </w:t>
      </w:r>
      <w:r w:rsidR="008F69BA">
        <w:rPr>
          <w:b w:val="0"/>
          <w:bCs/>
          <w:sz w:val="24"/>
          <w:szCs w:val="24"/>
        </w:rPr>
        <w:t>№ 32</w:t>
      </w:r>
    </w:p>
    <w:p w:rsidR="00A80B35" w:rsidRPr="00961FFB" w:rsidRDefault="00A80B35" w:rsidP="00A80B35">
      <w:pPr>
        <w:pStyle w:val="a8"/>
        <w:outlineLvl w:val="0"/>
        <w:rPr>
          <w:b w:val="0"/>
          <w:bCs/>
          <w:sz w:val="24"/>
          <w:szCs w:val="24"/>
        </w:rPr>
      </w:pPr>
    </w:p>
    <w:p w:rsidR="00A80B35" w:rsidRPr="009E23E1" w:rsidRDefault="00A80B35" w:rsidP="00A80B35">
      <w:pPr>
        <w:spacing w:before="48" w:line="240" w:lineRule="exact"/>
        <w:rPr>
          <w:rFonts w:ascii="Times New Roman" w:hAnsi="Times New Roman" w:cs="Times New Roman"/>
          <w:sz w:val="24"/>
          <w:szCs w:val="24"/>
        </w:rPr>
      </w:pPr>
    </w:p>
    <w:p w:rsidR="00A80B35" w:rsidRDefault="00A80B35" w:rsidP="00A80B35">
      <w:pPr>
        <w:pStyle w:val="Default"/>
        <w:ind w:firstLine="709"/>
        <w:jc w:val="center"/>
        <w:outlineLvl w:val="0"/>
        <w:rPr>
          <w:color w:val="auto"/>
        </w:rPr>
      </w:pPr>
      <w:r>
        <w:t xml:space="preserve">Об утверждении Административного регламента предоставления муниципальной </w:t>
      </w:r>
      <w:r w:rsidRPr="0012574D">
        <w:t>услуги «</w:t>
      </w:r>
      <w:r w:rsidR="00F11A10">
        <w:t>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sidRPr="0012574D">
        <w:t>»</w:t>
      </w:r>
      <w:r>
        <w:t xml:space="preserve"> на территории муниципального образования «Подгорнское сельское поселение»</w:t>
      </w:r>
    </w:p>
    <w:p w:rsidR="00A80B35" w:rsidRDefault="00A80B35" w:rsidP="00A80B35">
      <w:pPr>
        <w:pStyle w:val="Default"/>
        <w:ind w:firstLine="709"/>
        <w:jc w:val="center"/>
        <w:outlineLvl w:val="0"/>
        <w:rPr>
          <w:color w:val="auto"/>
        </w:rPr>
      </w:pPr>
    </w:p>
    <w:p w:rsidR="00A80B35" w:rsidRDefault="00A80B35" w:rsidP="00A80B35">
      <w:pPr>
        <w:pStyle w:val="Default"/>
        <w:ind w:firstLine="709"/>
        <w:jc w:val="center"/>
        <w:outlineLvl w:val="0"/>
        <w:rPr>
          <w:color w:val="auto"/>
        </w:rPr>
      </w:pPr>
    </w:p>
    <w:p w:rsidR="00A80B35" w:rsidRDefault="00A80B35" w:rsidP="00A80B35">
      <w:pPr>
        <w:autoSpaceDE w:val="0"/>
        <w:autoSpaceDN w:val="0"/>
        <w:adjustRightInd w:val="0"/>
        <w:ind w:firstLine="540"/>
        <w:jc w:val="both"/>
        <w:rPr>
          <w:rFonts w:ascii="Times New Roman" w:hAnsi="Times New Roman" w:cs="Times New Roman"/>
          <w:sz w:val="24"/>
          <w:szCs w:val="24"/>
        </w:rPr>
      </w:pPr>
      <w:r w:rsidRPr="00833566">
        <w:rPr>
          <w:rFonts w:ascii="Times New Roman" w:hAnsi="Times New Roman" w:cs="Times New Roman"/>
          <w:sz w:val="24"/>
          <w:szCs w:val="24"/>
        </w:rPr>
        <w:t>Во исполнение подпункта «</w:t>
      </w:r>
      <w:r>
        <w:rPr>
          <w:rFonts w:ascii="Times New Roman" w:hAnsi="Times New Roman" w:cs="Times New Roman"/>
          <w:sz w:val="24"/>
          <w:szCs w:val="24"/>
        </w:rPr>
        <w:t>в</w:t>
      </w:r>
      <w:r w:rsidRPr="00833566">
        <w:rPr>
          <w:rFonts w:ascii="Times New Roman" w:hAnsi="Times New Roman" w:cs="Times New Roman"/>
          <w:sz w:val="24"/>
          <w:szCs w:val="24"/>
        </w:rPr>
        <w:t xml:space="preserve">» пункта </w:t>
      </w:r>
      <w:r>
        <w:rPr>
          <w:rFonts w:ascii="Times New Roman" w:hAnsi="Times New Roman" w:cs="Times New Roman"/>
          <w:sz w:val="24"/>
          <w:szCs w:val="24"/>
        </w:rPr>
        <w:t>1 Перечня поручений Президента Российской Федерации от 10 октября 2020 года № Пр-1648,</w:t>
      </w:r>
      <w:r w:rsidRPr="00833566">
        <w:rPr>
          <w:rFonts w:ascii="Times New Roman" w:hAnsi="Times New Roman" w:cs="Times New Roman"/>
          <w:sz w:val="24"/>
          <w:szCs w:val="24"/>
        </w:rPr>
        <w:t xml:space="preserve"> </w:t>
      </w:r>
      <w:r>
        <w:rPr>
          <w:rFonts w:ascii="Times New Roman" w:hAnsi="Times New Roman" w:cs="Times New Roman"/>
          <w:sz w:val="24"/>
          <w:szCs w:val="24"/>
        </w:rPr>
        <w:t xml:space="preserve">в соответствии с </w:t>
      </w:r>
      <w:r w:rsidRPr="00833566">
        <w:rPr>
          <w:rFonts w:ascii="Times New Roman" w:hAnsi="Times New Roman" w:cs="Times New Roman"/>
          <w:sz w:val="24"/>
          <w:szCs w:val="20"/>
        </w:rPr>
        <w:t>Федеральным законом</w:t>
      </w:r>
      <w:r>
        <w:rPr>
          <w:rFonts w:ascii="Times New Roman" w:hAnsi="Times New Roman" w:cs="Times New Roman"/>
          <w:sz w:val="24"/>
          <w:szCs w:val="20"/>
        </w:rPr>
        <w:br/>
      </w:r>
      <w:r w:rsidRPr="00833566">
        <w:rPr>
          <w:rFonts w:ascii="Times New Roman" w:hAnsi="Times New Roman" w:cs="Times New Roman"/>
          <w:sz w:val="24"/>
          <w:szCs w:val="20"/>
        </w:rPr>
        <w:t>от 06 октября 2003 года № 131-ФЗ «Об общих принципах организации местного самоуправления в Российской Федерации» и</w:t>
      </w:r>
      <w:r w:rsidRPr="00833566">
        <w:rPr>
          <w:rFonts w:ascii="Times New Roman" w:hAnsi="Times New Roman" w:cs="Times New Roman"/>
          <w:sz w:val="24"/>
          <w:szCs w:val="24"/>
        </w:rPr>
        <w:t xml:space="preserve"> Уставом муниципального образования «Подгорнское сельское поселение»,</w:t>
      </w:r>
    </w:p>
    <w:p w:rsidR="00A80B35" w:rsidRDefault="00A80B35" w:rsidP="00A80B35">
      <w:pPr>
        <w:pStyle w:val="Default"/>
        <w:jc w:val="both"/>
        <w:outlineLvl w:val="0"/>
      </w:pPr>
    </w:p>
    <w:p w:rsidR="00A80B35" w:rsidRDefault="00A80B35" w:rsidP="00A80B35">
      <w:pPr>
        <w:pStyle w:val="a8"/>
        <w:ind w:firstLine="720"/>
        <w:jc w:val="left"/>
        <w:outlineLvl w:val="0"/>
        <w:rPr>
          <w:b w:val="0"/>
          <w:bCs/>
          <w:sz w:val="24"/>
          <w:szCs w:val="24"/>
        </w:rPr>
      </w:pPr>
      <w:r w:rsidRPr="00961FFB">
        <w:rPr>
          <w:b w:val="0"/>
          <w:bCs/>
          <w:sz w:val="24"/>
          <w:szCs w:val="24"/>
        </w:rPr>
        <w:t>ПОСТАНОВЛЯЮ:</w:t>
      </w:r>
    </w:p>
    <w:p w:rsidR="00A80B35" w:rsidRDefault="00A80B35" w:rsidP="00A80B35">
      <w:pPr>
        <w:pStyle w:val="Default"/>
        <w:jc w:val="both"/>
        <w:rPr>
          <w:color w:val="auto"/>
        </w:rPr>
      </w:pPr>
    </w:p>
    <w:p w:rsidR="00A80B35" w:rsidRDefault="00A80B35" w:rsidP="00A80B35">
      <w:pPr>
        <w:pStyle w:val="Default"/>
        <w:ind w:firstLine="360"/>
        <w:jc w:val="both"/>
        <w:rPr>
          <w:color w:val="auto"/>
        </w:rPr>
      </w:pPr>
      <w:r>
        <w:rPr>
          <w:color w:val="auto"/>
        </w:rPr>
        <w:t>1. Утвердить Административный регламент</w:t>
      </w:r>
      <w:r>
        <w:t xml:space="preserve"> предоставления муниципальной услуги </w:t>
      </w:r>
      <w:r w:rsidRPr="00833566">
        <w:t>«</w:t>
      </w:r>
      <w:r w:rsidR="00237D78">
        <w:t>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sidRPr="00833566">
        <w:t>»</w:t>
      </w:r>
      <w:r>
        <w:t xml:space="preserve"> на территории муниципального образования «Подгорнское сельское поселение»</w:t>
      </w:r>
      <w:r w:rsidRPr="00833566">
        <w:rPr>
          <w:color w:val="auto"/>
        </w:rPr>
        <w:t xml:space="preserve"> согласно </w:t>
      </w:r>
      <w:proofErr w:type="gramStart"/>
      <w:r w:rsidRPr="00833566">
        <w:rPr>
          <w:color w:val="auto"/>
        </w:rPr>
        <w:t>приложени</w:t>
      </w:r>
      <w:r>
        <w:rPr>
          <w:color w:val="auto"/>
        </w:rPr>
        <w:t>ю</w:t>
      </w:r>
      <w:proofErr w:type="gramEnd"/>
      <w:r w:rsidRPr="00833566">
        <w:rPr>
          <w:color w:val="auto"/>
        </w:rPr>
        <w:t xml:space="preserve"> к настоящему постановлению.</w:t>
      </w:r>
    </w:p>
    <w:p w:rsidR="00A80B35" w:rsidRDefault="00A80B35" w:rsidP="00A80B35">
      <w:pPr>
        <w:pStyle w:val="Default"/>
        <w:ind w:firstLine="360"/>
        <w:jc w:val="both"/>
        <w:rPr>
          <w:color w:val="auto"/>
        </w:rPr>
      </w:pPr>
      <w:r>
        <w:rPr>
          <w:color w:val="auto"/>
        </w:rPr>
        <w:t xml:space="preserve">2. 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 </w:t>
      </w:r>
    </w:p>
    <w:p w:rsidR="00A80B35" w:rsidRDefault="00A80B35" w:rsidP="00A80B35">
      <w:pPr>
        <w:pStyle w:val="Default"/>
        <w:ind w:left="360"/>
        <w:jc w:val="both"/>
        <w:rPr>
          <w:color w:val="auto"/>
        </w:rPr>
      </w:pPr>
      <w:r>
        <w:rPr>
          <w:color w:val="auto"/>
        </w:rPr>
        <w:t>3. Настоящее постановление вступает в силу после его официального опубликования.</w:t>
      </w:r>
    </w:p>
    <w:p w:rsidR="00A80B35" w:rsidRDefault="00A80B35" w:rsidP="00A80B35">
      <w:pPr>
        <w:pStyle w:val="Default"/>
        <w:ind w:left="360"/>
        <w:jc w:val="both"/>
        <w:rPr>
          <w:color w:val="auto"/>
        </w:rPr>
      </w:pPr>
      <w:r>
        <w:rPr>
          <w:color w:val="auto"/>
        </w:rPr>
        <w:t>4. Контроль за исполнением настоящего постановления оставляю за собой.</w:t>
      </w:r>
    </w:p>
    <w:p w:rsidR="00A80B35" w:rsidRDefault="00A80B35" w:rsidP="00A80B35">
      <w:pPr>
        <w:pStyle w:val="Default"/>
        <w:ind w:firstLine="567"/>
        <w:jc w:val="both"/>
        <w:rPr>
          <w:color w:val="auto"/>
        </w:rPr>
      </w:pPr>
    </w:p>
    <w:p w:rsidR="00A80B35" w:rsidRDefault="00A80B35" w:rsidP="00A80B35">
      <w:pPr>
        <w:pStyle w:val="Default"/>
        <w:ind w:firstLine="567"/>
        <w:jc w:val="both"/>
        <w:rPr>
          <w:color w:val="auto"/>
        </w:rPr>
      </w:pPr>
    </w:p>
    <w:p w:rsidR="00A80B35" w:rsidRDefault="00A80B35" w:rsidP="00A80B35">
      <w:pPr>
        <w:pStyle w:val="Default"/>
        <w:ind w:firstLine="567"/>
        <w:jc w:val="both"/>
        <w:rPr>
          <w:color w:val="auto"/>
        </w:rPr>
      </w:pPr>
    </w:p>
    <w:p w:rsidR="00A80B35" w:rsidRDefault="00A80B35" w:rsidP="00A80B35">
      <w:pPr>
        <w:pStyle w:val="Default"/>
        <w:ind w:firstLine="567"/>
        <w:jc w:val="both"/>
        <w:rPr>
          <w:color w:val="auto"/>
        </w:rPr>
      </w:pPr>
      <w:r>
        <w:rPr>
          <w:color w:val="auto"/>
        </w:rPr>
        <w:t xml:space="preserve">Глава Подгорнского сельского поселения                                                      </w:t>
      </w:r>
      <w:r w:rsidR="008F69BA">
        <w:rPr>
          <w:color w:val="auto"/>
        </w:rPr>
        <w:t>С.С. Пантюхин</w:t>
      </w:r>
    </w:p>
    <w:p w:rsidR="00A80B35" w:rsidRDefault="00A80B35" w:rsidP="00A80B35">
      <w:pPr>
        <w:spacing w:after="160" w:line="259" w:lineRule="auto"/>
        <w:rPr>
          <w:rFonts w:ascii="Times New Roman" w:eastAsia="Times New Roman" w:hAnsi="Times New Roman" w:cs="Times New Roman"/>
          <w:sz w:val="24"/>
          <w:szCs w:val="24"/>
          <w:lang w:eastAsia="ru-RU"/>
        </w:rPr>
      </w:pPr>
      <w:r>
        <w:br w:type="page"/>
      </w:r>
    </w:p>
    <w:p w:rsidR="00A80B35" w:rsidRPr="001E59BC" w:rsidRDefault="00A80B35" w:rsidP="00A80B35">
      <w:pPr>
        <w:pStyle w:val="2"/>
        <w:ind w:left="5529"/>
        <w:jc w:val="left"/>
        <w:textAlignment w:val="baseline"/>
        <w:rPr>
          <w:b w:val="0"/>
          <w:sz w:val="24"/>
          <w:szCs w:val="24"/>
        </w:rPr>
      </w:pPr>
      <w:r w:rsidRPr="001E59BC">
        <w:rPr>
          <w:b w:val="0"/>
          <w:sz w:val="24"/>
          <w:szCs w:val="24"/>
        </w:rPr>
        <w:lastRenderedPageBreak/>
        <w:t xml:space="preserve">Приложение </w:t>
      </w:r>
      <w:r w:rsidRPr="001E59BC">
        <w:rPr>
          <w:b w:val="0"/>
          <w:sz w:val="24"/>
          <w:szCs w:val="24"/>
        </w:rPr>
        <w:br/>
        <w:t xml:space="preserve">к </w:t>
      </w:r>
      <w:r>
        <w:rPr>
          <w:b w:val="0"/>
          <w:sz w:val="24"/>
          <w:szCs w:val="24"/>
        </w:rPr>
        <w:t>постановлению Администрации</w:t>
      </w:r>
      <w:r w:rsidRPr="001E59BC">
        <w:rPr>
          <w:b w:val="0"/>
          <w:sz w:val="24"/>
          <w:szCs w:val="24"/>
        </w:rPr>
        <w:t xml:space="preserve"> Подгорнского сельского поселения</w:t>
      </w:r>
    </w:p>
    <w:p w:rsidR="00A80B35" w:rsidRPr="001E59BC" w:rsidRDefault="00A80B35" w:rsidP="00A80B35">
      <w:pPr>
        <w:pStyle w:val="2"/>
        <w:ind w:left="5529"/>
        <w:jc w:val="left"/>
        <w:textAlignment w:val="baseline"/>
        <w:rPr>
          <w:b w:val="0"/>
          <w:sz w:val="24"/>
          <w:szCs w:val="24"/>
        </w:rPr>
      </w:pPr>
      <w:r w:rsidRPr="001E59BC">
        <w:rPr>
          <w:b w:val="0"/>
          <w:sz w:val="24"/>
          <w:szCs w:val="24"/>
        </w:rPr>
        <w:t xml:space="preserve">от </w:t>
      </w:r>
      <w:r>
        <w:rPr>
          <w:b w:val="0"/>
          <w:sz w:val="24"/>
          <w:szCs w:val="24"/>
        </w:rPr>
        <w:t>0</w:t>
      </w:r>
      <w:r w:rsidR="008F69BA">
        <w:rPr>
          <w:b w:val="0"/>
          <w:sz w:val="24"/>
          <w:szCs w:val="24"/>
        </w:rPr>
        <w:t>6</w:t>
      </w:r>
      <w:r>
        <w:rPr>
          <w:b w:val="0"/>
          <w:sz w:val="24"/>
          <w:szCs w:val="24"/>
        </w:rPr>
        <w:t>.0</w:t>
      </w:r>
      <w:r w:rsidR="008F69BA">
        <w:rPr>
          <w:b w:val="0"/>
          <w:sz w:val="24"/>
          <w:szCs w:val="24"/>
        </w:rPr>
        <w:t>2</w:t>
      </w:r>
      <w:r w:rsidRPr="001E59BC">
        <w:rPr>
          <w:b w:val="0"/>
          <w:sz w:val="24"/>
          <w:szCs w:val="24"/>
        </w:rPr>
        <w:t>.202</w:t>
      </w:r>
      <w:r w:rsidR="008F69BA">
        <w:rPr>
          <w:b w:val="0"/>
          <w:sz w:val="24"/>
          <w:szCs w:val="24"/>
        </w:rPr>
        <w:t>3</w:t>
      </w:r>
      <w:r w:rsidRPr="001E59BC">
        <w:rPr>
          <w:b w:val="0"/>
          <w:sz w:val="24"/>
          <w:szCs w:val="24"/>
        </w:rPr>
        <w:t xml:space="preserve"> № </w:t>
      </w:r>
      <w:r w:rsidR="008F69BA">
        <w:rPr>
          <w:b w:val="0"/>
          <w:sz w:val="24"/>
          <w:szCs w:val="24"/>
        </w:rPr>
        <w:t>32</w:t>
      </w:r>
    </w:p>
    <w:p w:rsidR="00A80B35" w:rsidRDefault="00A80B35" w:rsidP="00A80B35">
      <w:pPr>
        <w:pStyle w:val="2"/>
        <w:jc w:val="right"/>
        <w:textAlignment w:val="baseline"/>
        <w:rPr>
          <w:b w:val="0"/>
          <w:sz w:val="24"/>
          <w:szCs w:val="24"/>
        </w:rPr>
      </w:pPr>
    </w:p>
    <w:p w:rsidR="00A80B35" w:rsidRDefault="00A80B35" w:rsidP="00A80B35">
      <w:pPr>
        <w:jc w:val="center"/>
        <w:rPr>
          <w:rFonts w:ascii="Times New Roman" w:hAnsi="Times New Roman" w:cs="Times New Roman"/>
          <w:b/>
          <w:sz w:val="26"/>
          <w:szCs w:val="26"/>
        </w:rPr>
      </w:pPr>
      <w:r w:rsidRPr="008A22BD">
        <w:rPr>
          <w:rFonts w:ascii="Times New Roman" w:hAnsi="Times New Roman" w:cs="Times New Roman"/>
          <w:b/>
          <w:sz w:val="26"/>
          <w:szCs w:val="26"/>
        </w:rPr>
        <w:t>Административный регламент предоставления муниципальной услуги</w:t>
      </w:r>
      <w:r w:rsidRPr="008A22BD">
        <w:rPr>
          <w:rFonts w:ascii="Times New Roman" w:hAnsi="Times New Roman" w:cs="Times New Roman"/>
          <w:b/>
          <w:sz w:val="26"/>
          <w:szCs w:val="26"/>
        </w:rPr>
        <w:br/>
        <w:t xml:space="preserve"> «</w:t>
      </w:r>
      <w:r>
        <w:rPr>
          <w:rFonts w:ascii="Times New Roman" w:hAnsi="Times New Roman" w:cs="Times New Roman"/>
          <w:b/>
          <w:sz w:val="26"/>
          <w:szCs w:val="26"/>
        </w:rPr>
        <w:t>Предоставление разрешения на осуществление земляных работ</w:t>
      </w:r>
      <w:r w:rsidRPr="008A22BD">
        <w:rPr>
          <w:rFonts w:ascii="Times New Roman" w:hAnsi="Times New Roman" w:cs="Times New Roman"/>
          <w:b/>
          <w:sz w:val="26"/>
          <w:szCs w:val="26"/>
        </w:rPr>
        <w:t>»</w:t>
      </w:r>
    </w:p>
    <w:p w:rsidR="00A80B35" w:rsidRPr="008A22BD" w:rsidRDefault="00A80B35" w:rsidP="00A80B35">
      <w:pPr>
        <w:jc w:val="center"/>
        <w:rPr>
          <w:rFonts w:ascii="Times New Roman" w:hAnsi="Times New Roman" w:cs="Times New Roman"/>
          <w:sz w:val="26"/>
          <w:szCs w:val="26"/>
        </w:rPr>
      </w:pPr>
      <w:r>
        <w:rPr>
          <w:rFonts w:ascii="Times New Roman" w:hAnsi="Times New Roman" w:cs="Times New Roman"/>
          <w:b/>
          <w:sz w:val="26"/>
          <w:szCs w:val="26"/>
        </w:rPr>
        <w:t>на территории муниципального образования «Подгорнское сельское поселение»</w:t>
      </w:r>
    </w:p>
    <w:p w:rsidR="00A80B35" w:rsidRPr="009E23E1" w:rsidRDefault="00A80B35" w:rsidP="00A80B35">
      <w:pPr>
        <w:pStyle w:val="a4"/>
        <w:ind w:left="3759"/>
        <w:rPr>
          <w:rFonts w:ascii="Times New Roman" w:hAnsi="Times New Roman" w:cs="Times New Roman"/>
          <w:b/>
          <w:sz w:val="24"/>
          <w:szCs w:val="24"/>
        </w:rPr>
      </w:pPr>
    </w:p>
    <w:p w:rsidR="00A80B35" w:rsidRDefault="00A80B35" w:rsidP="00A80B35">
      <w:pPr>
        <w:pStyle w:val="2"/>
        <w:rPr>
          <w:sz w:val="24"/>
          <w:szCs w:val="24"/>
        </w:rPr>
      </w:pPr>
      <w:r w:rsidRPr="00BF4D33">
        <w:rPr>
          <w:sz w:val="24"/>
          <w:szCs w:val="24"/>
        </w:rPr>
        <w:t>Общие положения</w:t>
      </w:r>
    </w:p>
    <w:p w:rsidR="00A80B35" w:rsidRPr="00BF4D33" w:rsidRDefault="00A80B35" w:rsidP="00A80B35">
      <w:pPr>
        <w:pStyle w:val="2"/>
        <w:rPr>
          <w:sz w:val="24"/>
          <w:szCs w:val="24"/>
        </w:rPr>
      </w:pPr>
      <w:r>
        <w:rPr>
          <w:sz w:val="24"/>
          <w:szCs w:val="24"/>
        </w:rPr>
        <w:t>Предмет регулирования Административного регламента</w:t>
      </w:r>
    </w:p>
    <w:p w:rsidR="00A80B35" w:rsidRDefault="00A80B35" w:rsidP="00A80B35">
      <w:pPr>
        <w:pStyle w:val="a4"/>
        <w:ind w:left="3759"/>
        <w:rPr>
          <w:rFonts w:ascii="Times New Roman" w:hAnsi="Times New Roman" w:cs="Times New Roman"/>
          <w:b/>
          <w:sz w:val="24"/>
          <w:szCs w:val="24"/>
        </w:rPr>
      </w:pPr>
    </w:p>
    <w:p w:rsidR="00A80B35" w:rsidRDefault="00A80B35" w:rsidP="00943B4E">
      <w:pPr>
        <w:pStyle w:val="37"/>
        <w:shd w:val="clear" w:color="auto" w:fill="auto"/>
        <w:spacing w:after="0" w:line="240" w:lineRule="auto"/>
        <w:ind w:left="20" w:firstLine="689"/>
        <w:jc w:val="both"/>
        <w:rPr>
          <w:sz w:val="24"/>
          <w:szCs w:val="24"/>
        </w:rPr>
      </w:pPr>
      <w:r w:rsidRPr="008762C0">
        <w:rPr>
          <w:sz w:val="24"/>
          <w:szCs w:val="24"/>
        </w:rPr>
        <w:t>1.1</w:t>
      </w:r>
      <w:r>
        <w:rPr>
          <w:sz w:val="24"/>
          <w:szCs w:val="24"/>
        </w:rPr>
        <w:t>.</w:t>
      </w:r>
      <w:r w:rsidRPr="008762C0">
        <w:rPr>
          <w:sz w:val="24"/>
          <w:szCs w:val="24"/>
        </w:rPr>
        <w:t xml:space="preserve"> Административный регламент предоставления</w:t>
      </w:r>
      <w:r>
        <w:rPr>
          <w:sz w:val="24"/>
          <w:szCs w:val="24"/>
        </w:rPr>
        <w:t xml:space="preserve"> муниципальной</w:t>
      </w:r>
      <w:r w:rsidRPr="008762C0">
        <w:rPr>
          <w:sz w:val="24"/>
          <w:szCs w:val="24"/>
        </w:rPr>
        <w:t xml:space="preserve"> услуги</w:t>
      </w:r>
      <w:r>
        <w:rPr>
          <w:sz w:val="24"/>
          <w:szCs w:val="24"/>
        </w:rPr>
        <w:t xml:space="preserve"> </w:t>
      </w:r>
      <w:r w:rsidRPr="00663A09">
        <w:rPr>
          <w:sz w:val="24"/>
          <w:szCs w:val="24"/>
        </w:rPr>
        <w:t>«</w:t>
      </w:r>
      <w:r w:rsidR="00663A09" w:rsidRPr="00663A09">
        <w:rPr>
          <w:sz w:val="24"/>
          <w:szCs w:val="24"/>
        </w:rPr>
        <w:t>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sidRPr="00663A09">
        <w:rPr>
          <w:sz w:val="24"/>
          <w:szCs w:val="24"/>
        </w:rPr>
        <w:t>»</w:t>
      </w:r>
      <w:r>
        <w:rPr>
          <w:sz w:val="24"/>
          <w:szCs w:val="24"/>
        </w:rPr>
        <w:t xml:space="preserve"> на территории муниципального образования «Подгорнское сельское поселение»</w:t>
      </w:r>
      <w:r w:rsidRPr="00C53810">
        <w:rPr>
          <w:sz w:val="24"/>
          <w:szCs w:val="24"/>
        </w:rPr>
        <w:t xml:space="preserve"> (далее -</w:t>
      </w:r>
      <w:r>
        <w:rPr>
          <w:sz w:val="24"/>
          <w:szCs w:val="24"/>
        </w:rPr>
        <w:t xml:space="preserve"> </w:t>
      </w:r>
      <w:r w:rsidRPr="00C53810">
        <w:rPr>
          <w:color w:val="000000"/>
          <w:sz w:val="24"/>
          <w:szCs w:val="24"/>
        </w:rPr>
        <w:t>Админ</w:t>
      </w:r>
      <w:r>
        <w:rPr>
          <w:color w:val="000000"/>
          <w:sz w:val="24"/>
          <w:szCs w:val="24"/>
        </w:rPr>
        <w:t>истративный регламент</w:t>
      </w:r>
      <w:r>
        <w:rPr>
          <w:sz w:val="24"/>
          <w:szCs w:val="24"/>
        </w:rPr>
        <w:t xml:space="preserve">) </w:t>
      </w:r>
      <w:r w:rsidRPr="008762C0">
        <w:rPr>
          <w:sz w:val="24"/>
          <w:szCs w:val="24"/>
        </w:rPr>
        <w:t xml:space="preserve">разработан в целях повышения качества и доступности предоставления </w:t>
      </w:r>
      <w:r>
        <w:rPr>
          <w:sz w:val="24"/>
          <w:szCs w:val="24"/>
        </w:rPr>
        <w:t>муниципальной</w:t>
      </w:r>
      <w:r w:rsidRPr="008762C0">
        <w:rPr>
          <w:sz w:val="24"/>
          <w:szCs w:val="24"/>
        </w:rPr>
        <w:t xml:space="preserve"> услуги, определяет стандарт, сроки и последовательность действий (административных процедур) при осуществлении полномочий </w:t>
      </w:r>
      <w:r>
        <w:rPr>
          <w:rFonts w:eastAsiaTheme="minorHAnsi"/>
          <w:sz w:val="24"/>
          <w:szCs w:val="24"/>
        </w:rPr>
        <w:t xml:space="preserve">муниципального образования </w:t>
      </w:r>
      <w:r w:rsidRPr="008762C0">
        <w:rPr>
          <w:sz w:val="24"/>
          <w:szCs w:val="24"/>
        </w:rPr>
        <w:t>«</w:t>
      </w:r>
      <w:r>
        <w:rPr>
          <w:sz w:val="24"/>
          <w:szCs w:val="24"/>
        </w:rPr>
        <w:t>Подгорнское сельское поселение</w:t>
      </w:r>
      <w:r w:rsidRPr="008762C0">
        <w:rPr>
          <w:sz w:val="24"/>
          <w:szCs w:val="24"/>
        </w:rPr>
        <w:t>»</w:t>
      </w:r>
      <w:r>
        <w:rPr>
          <w:sz w:val="24"/>
          <w:szCs w:val="24"/>
        </w:rPr>
        <w:t>.</w:t>
      </w:r>
    </w:p>
    <w:p w:rsidR="00A80B35" w:rsidRDefault="00A80B35" w:rsidP="00A80B35">
      <w:pPr>
        <w:shd w:val="clear" w:color="auto" w:fill="FFFFFF"/>
        <w:jc w:val="center"/>
        <w:rPr>
          <w:rFonts w:ascii="Times New Roman" w:hAnsi="Times New Roman" w:cs="Times New Roman"/>
          <w:b/>
          <w:bCs/>
          <w:color w:val="000000"/>
          <w:sz w:val="24"/>
          <w:szCs w:val="24"/>
        </w:rPr>
      </w:pPr>
    </w:p>
    <w:p w:rsidR="00A80B35" w:rsidRDefault="00A80B35" w:rsidP="00A80B35">
      <w:pPr>
        <w:shd w:val="clear" w:color="auto" w:fill="FFFFFF"/>
        <w:jc w:val="center"/>
        <w:rPr>
          <w:rFonts w:ascii="Times New Roman" w:hAnsi="Times New Roman" w:cs="Times New Roman"/>
          <w:b/>
          <w:bCs/>
          <w:color w:val="000000"/>
          <w:sz w:val="24"/>
          <w:szCs w:val="24"/>
        </w:rPr>
      </w:pPr>
      <w:r w:rsidRPr="00FA5A96">
        <w:rPr>
          <w:rFonts w:ascii="Times New Roman" w:hAnsi="Times New Roman" w:cs="Times New Roman"/>
          <w:b/>
          <w:bCs/>
          <w:color w:val="000000"/>
          <w:sz w:val="24"/>
          <w:szCs w:val="24"/>
        </w:rPr>
        <w:t>Круг Заявителей</w:t>
      </w:r>
    </w:p>
    <w:p w:rsidR="00A80B35" w:rsidRDefault="00A80B35" w:rsidP="00A80B35">
      <w:pPr>
        <w:shd w:val="clear" w:color="auto" w:fill="FFFFFF"/>
        <w:jc w:val="center"/>
        <w:rPr>
          <w:rFonts w:ascii="Times New Roman" w:hAnsi="Times New Roman" w:cs="Times New Roman"/>
          <w:b/>
          <w:bCs/>
          <w:color w:val="000000"/>
          <w:sz w:val="24"/>
          <w:szCs w:val="24"/>
        </w:rPr>
      </w:pPr>
    </w:p>
    <w:p w:rsidR="00A80B35" w:rsidRPr="00415729" w:rsidRDefault="00A80B35" w:rsidP="00A80B35">
      <w:pPr>
        <w:pStyle w:val="a4"/>
        <w:shd w:val="clear" w:color="auto" w:fill="FFFFFF"/>
        <w:tabs>
          <w:tab w:val="left" w:pos="1291"/>
        </w:tabs>
        <w:ind w:left="0"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A62AD3">
        <w:rPr>
          <w:rFonts w:ascii="Times New Roman" w:hAnsi="Times New Roman" w:cs="Times New Roman"/>
          <w:color w:val="000000"/>
          <w:sz w:val="24"/>
          <w:szCs w:val="24"/>
        </w:rPr>
        <w:t>2</w:t>
      </w:r>
      <w:r>
        <w:rPr>
          <w:rFonts w:ascii="Times New Roman" w:hAnsi="Times New Roman" w:cs="Times New Roman"/>
          <w:color w:val="000000"/>
          <w:sz w:val="24"/>
          <w:szCs w:val="24"/>
        </w:rPr>
        <w:t xml:space="preserve">. </w:t>
      </w:r>
      <w:r w:rsidRPr="00415729">
        <w:rPr>
          <w:rFonts w:ascii="Times New Roman" w:hAnsi="Times New Roman" w:cs="Times New Roman"/>
          <w:color w:val="000000"/>
          <w:sz w:val="24"/>
          <w:szCs w:val="24"/>
        </w:rPr>
        <w:t>Заявителями на получение муниципальной услуги</w:t>
      </w:r>
      <w:r>
        <w:rPr>
          <w:rFonts w:ascii="Times New Roman" w:hAnsi="Times New Roman" w:cs="Times New Roman"/>
          <w:color w:val="000000"/>
          <w:sz w:val="24"/>
          <w:szCs w:val="24"/>
        </w:rPr>
        <w:t xml:space="preserve"> </w:t>
      </w:r>
      <w:r w:rsidRPr="00415729">
        <w:rPr>
          <w:rFonts w:ascii="Times New Roman" w:hAnsi="Times New Roman" w:cs="Times New Roman"/>
          <w:color w:val="000000"/>
          <w:sz w:val="24"/>
          <w:szCs w:val="24"/>
        </w:rPr>
        <w:t>являются физические</w:t>
      </w:r>
      <w:r>
        <w:rPr>
          <w:rFonts w:ascii="Times New Roman" w:hAnsi="Times New Roman" w:cs="Times New Roman"/>
          <w:color w:val="000000"/>
          <w:sz w:val="24"/>
          <w:szCs w:val="24"/>
        </w:rPr>
        <w:t xml:space="preserve"> </w:t>
      </w:r>
      <w:r w:rsidRPr="00415729">
        <w:rPr>
          <w:rFonts w:ascii="Times New Roman" w:hAnsi="Times New Roman" w:cs="Times New Roman"/>
          <w:color w:val="000000"/>
          <w:sz w:val="24"/>
          <w:szCs w:val="24"/>
        </w:rPr>
        <w:t>лица, юридические лица и индивидуальные предприниматели</w:t>
      </w:r>
      <w:r>
        <w:rPr>
          <w:rFonts w:ascii="Times New Roman" w:hAnsi="Times New Roman" w:cs="Times New Roman"/>
          <w:color w:val="000000"/>
          <w:sz w:val="24"/>
          <w:szCs w:val="24"/>
        </w:rPr>
        <w:t xml:space="preserve"> </w:t>
      </w:r>
      <w:r w:rsidRPr="00415729">
        <w:rPr>
          <w:rFonts w:ascii="Times New Roman" w:hAnsi="Times New Roman" w:cs="Times New Roman"/>
          <w:color w:val="000000"/>
          <w:sz w:val="24"/>
          <w:szCs w:val="24"/>
        </w:rPr>
        <w:t xml:space="preserve">(далее - </w:t>
      </w:r>
      <w:r>
        <w:rPr>
          <w:rFonts w:ascii="Times New Roman" w:hAnsi="Times New Roman" w:cs="Times New Roman"/>
          <w:color w:val="000000"/>
          <w:sz w:val="24"/>
          <w:szCs w:val="24"/>
        </w:rPr>
        <w:t>з</w:t>
      </w:r>
      <w:r w:rsidRPr="00415729">
        <w:rPr>
          <w:rFonts w:ascii="Times New Roman" w:hAnsi="Times New Roman" w:cs="Times New Roman"/>
          <w:color w:val="000000"/>
          <w:sz w:val="24"/>
          <w:szCs w:val="24"/>
        </w:rPr>
        <w:t>аявител</w:t>
      </w:r>
      <w:r w:rsidR="006E3CD7">
        <w:rPr>
          <w:rFonts w:ascii="Times New Roman" w:hAnsi="Times New Roman" w:cs="Times New Roman"/>
          <w:color w:val="000000"/>
          <w:sz w:val="24"/>
          <w:szCs w:val="24"/>
        </w:rPr>
        <w:t>ь</w:t>
      </w:r>
      <w:r w:rsidRPr="00415729">
        <w:rPr>
          <w:rFonts w:ascii="Times New Roman" w:hAnsi="Times New Roman" w:cs="Times New Roman"/>
          <w:color w:val="000000"/>
          <w:sz w:val="24"/>
          <w:szCs w:val="24"/>
        </w:rPr>
        <w:t>).</w:t>
      </w:r>
    </w:p>
    <w:p w:rsidR="00A80B35" w:rsidRDefault="00A80B35" w:rsidP="00A80B35">
      <w:pPr>
        <w:ind w:firstLine="708"/>
        <w:jc w:val="both"/>
        <w:rPr>
          <w:rFonts w:ascii="Times New Roman" w:hAnsi="Times New Roman" w:cs="Times New Roman"/>
          <w:color w:val="000000"/>
          <w:sz w:val="24"/>
          <w:szCs w:val="24"/>
        </w:rPr>
      </w:pPr>
      <w:r w:rsidRPr="00415729">
        <w:rPr>
          <w:rFonts w:ascii="Times New Roman" w:hAnsi="Times New Roman" w:cs="Times New Roman"/>
          <w:color w:val="000000"/>
          <w:sz w:val="24"/>
          <w:szCs w:val="24"/>
        </w:rPr>
        <w:t>1.</w:t>
      </w:r>
      <w:r w:rsidR="00A62AD3">
        <w:rPr>
          <w:rFonts w:ascii="Times New Roman" w:hAnsi="Times New Roman" w:cs="Times New Roman"/>
          <w:color w:val="000000"/>
          <w:sz w:val="24"/>
          <w:szCs w:val="24"/>
        </w:rPr>
        <w:t>3</w:t>
      </w:r>
      <w:r w:rsidRPr="00415729">
        <w:rPr>
          <w:rFonts w:ascii="Times New Roman" w:hAnsi="Times New Roman" w:cs="Times New Roman"/>
          <w:color w:val="000000"/>
          <w:sz w:val="24"/>
          <w:szCs w:val="24"/>
        </w:rPr>
        <w:t>. Интересы заявителей, указанных в пункте 1.</w:t>
      </w:r>
      <w:r w:rsidR="00A62AD3">
        <w:rPr>
          <w:rFonts w:ascii="Times New Roman" w:hAnsi="Times New Roman" w:cs="Times New Roman"/>
          <w:color w:val="000000"/>
          <w:sz w:val="24"/>
          <w:szCs w:val="24"/>
        </w:rPr>
        <w:t>2</w:t>
      </w:r>
      <w:r w:rsidRPr="00415729">
        <w:rPr>
          <w:rFonts w:ascii="Times New Roman" w:hAnsi="Times New Roman" w:cs="Times New Roman"/>
          <w:color w:val="000000"/>
          <w:sz w:val="24"/>
          <w:szCs w:val="24"/>
        </w:rPr>
        <w:t xml:space="preserve"> настоящего</w:t>
      </w:r>
      <w:r>
        <w:rPr>
          <w:rFonts w:ascii="Times New Roman" w:hAnsi="Times New Roman" w:cs="Times New Roman"/>
          <w:color w:val="000000"/>
          <w:sz w:val="24"/>
          <w:szCs w:val="24"/>
        </w:rPr>
        <w:t xml:space="preserve"> </w:t>
      </w:r>
      <w:r w:rsidRPr="00415729">
        <w:rPr>
          <w:rFonts w:ascii="Times New Roman" w:hAnsi="Times New Roman" w:cs="Times New Roman"/>
          <w:color w:val="000000"/>
          <w:sz w:val="24"/>
          <w:szCs w:val="24"/>
        </w:rPr>
        <w:t>Административного регламента, могут представлять лица, обладающие</w:t>
      </w:r>
      <w:r>
        <w:rPr>
          <w:rFonts w:ascii="Times New Roman" w:hAnsi="Times New Roman" w:cs="Times New Roman"/>
          <w:color w:val="000000"/>
          <w:sz w:val="24"/>
          <w:szCs w:val="24"/>
        </w:rPr>
        <w:t xml:space="preserve"> </w:t>
      </w:r>
      <w:r w:rsidRPr="00415729">
        <w:rPr>
          <w:rFonts w:ascii="Times New Roman" w:hAnsi="Times New Roman" w:cs="Times New Roman"/>
          <w:color w:val="000000"/>
          <w:sz w:val="24"/>
          <w:szCs w:val="24"/>
        </w:rPr>
        <w:t>соответствующими полномочиями (далее – представитель).</w:t>
      </w:r>
    </w:p>
    <w:p w:rsidR="00A80B35" w:rsidRDefault="00A80B35" w:rsidP="00A80B35">
      <w:pPr>
        <w:ind w:firstLine="708"/>
        <w:jc w:val="both"/>
        <w:rPr>
          <w:rFonts w:ascii="Times New Roman" w:hAnsi="Times New Roman" w:cs="Times New Roman"/>
          <w:sz w:val="24"/>
          <w:szCs w:val="24"/>
        </w:rPr>
      </w:pPr>
    </w:p>
    <w:p w:rsidR="00A62AD3" w:rsidRDefault="00A62AD3" w:rsidP="00A80B35">
      <w:pPr>
        <w:ind w:firstLine="708"/>
        <w:jc w:val="center"/>
        <w:rPr>
          <w:rFonts w:ascii="Times New Roman" w:hAnsi="Times New Roman" w:cs="Times New Roman"/>
          <w:b/>
          <w:sz w:val="24"/>
          <w:szCs w:val="24"/>
        </w:rPr>
      </w:pPr>
      <w:r>
        <w:rPr>
          <w:rFonts w:ascii="Times New Roman" w:hAnsi="Times New Roman" w:cs="Times New Roman"/>
          <w:b/>
          <w:sz w:val="24"/>
          <w:szCs w:val="24"/>
        </w:rPr>
        <w:t>Требования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предоставляющего услугу (далее – профилирование), а также результата, за предоставлением которого обратился заявитель</w:t>
      </w:r>
    </w:p>
    <w:p w:rsidR="00A62AD3" w:rsidRDefault="00A62AD3" w:rsidP="00A62AD3">
      <w:pPr>
        <w:ind w:firstLine="708"/>
        <w:jc w:val="both"/>
        <w:rPr>
          <w:rFonts w:ascii="Times New Roman" w:hAnsi="Times New Roman" w:cs="Times New Roman"/>
          <w:b/>
          <w:sz w:val="24"/>
          <w:szCs w:val="24"/>
        </w:rPr>
      </w:pPr>
    </w:p>
    <w:p w:rsidR="00A62AD3" w:rsidRDefault="00A62AD3" w:rsidP="00A62AD3">
      <w:pPr>
        <w:ind w:firstLine="708"/>
        <w:jc w:val="both"/>
        <w:rPr>
          <w:rFonts w:ascii="Times New Roman" w:hAnsi="Times New Roman" w:cs="Times New Roman"/>
          <w:sz w:val="24"/>
          <w:szCs w:val="24"/>
        </w:rPr>
      </w:pPr>
      <w:r>
        <w:rPr>
          <w:rFonts w:ascii="Times New Roman" w:hAnsi="Times New Roman" w:cs="Times New Roman"/>
          <w:sz w:val="24"/>
          <w:szCs w:val="24"/>
        </w:rPr>
        <w:t>1.4. Муниципальная услуга должна быть предоставлена заявителю в соответствии с вариантом предоставления муниципальной услуги (далее – вариант).</w:t>
      </w:r>
    </w:p>
    <w:p w:rsidR="00A62AD3" w:rsidRDefault="00A62AD3" w:rsidP="00A62AD3">
      <w:pPr>
        <w:ind w:firstLine="708"/>
        <w:jc w:val="both"/>
        <w:rPr>
          <w:rFonts w:ascii="Times New Roman" w:hAnsi="Times New Roman" w:cs="Times New Roman"/>
          <w:sz w:val="24"/>
          <w:szCs w:val="24"/>
        </w:rPr>
      </w:pPr>
      <w:r>
        <w:rPr>
          <w:rFonts w:ascii="Times New Roman" w:hAnsi="Times New Roman" w:cs="Times New Roman"/>
          <w:sz w:val="24"/>
          <w:szCs w:val="24"/>
        </w:rPr>
        <w:t>1.5. Вариант, в соответствии с которым будет предоставлена муниципальная услуга, определяется в соответствии с настоящим Административным регламентом, исходя из признаков заявителя (принадлежащего ему объекта) и показателей таких признаков (перечень признаков заявителя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и приведен в Приложении № 1 к настоящему Административному регламенту.</w:t>
      </w:r>
    </w:p>
    <w:p w:rsidR="00A62AD3" w:rsidRPr="00A62AD3" w:rsidRDefault="00A62AD3" w:rsidP="00A62AD3">
      <w:pPr>
        <w:ind w:firstLine="708"/>
        <w:jc w:val="both"/>
        <w:rPr>
          <w:rFonts w:ascii="Times New Roman" w:hAnsi="Times New Roman" w:cs="Times New Roman"/>
          <w:sz w:val="24"/>
          <w:szCs w:val="24"/>
        </w:rPr>
      </w:pPr>
    </w:p>
    <w:p w:rsidR="00A80B35" w:rsidRDefault="00A80B35" w:rsidP="00A80B35">
      <w:pPr>
        <w:ind w:firstLine="708"/>
        <w:jc w:val="center"/>
        <w:rPr>
          <w:rFonts w:ascii="Times New Roman" w:hAnsi="Times New Roman" w:cs="Times New Roman"/>
          <w:b/>
          <w:sz w:val="24"/>
          <w:szCs w:val="24"/>
        </w:rPr>
      </w:pPr>
      <w:r w:rsidRPr="0052719E">
        <w:rPr>
          <w:rFonts w:ascii="Times New Roman" w:hAnsi="Times New Roman" w:cs="Times New Roman"/>
          <w:b/>
          <w:sz w:val="24"/>
          <w:szCs w:val="24"/>
        </w:rPr>
        <w:t>Требования к порядку информирования о предоставлении</w:t>
      </w:r>
    </w:p>
    <w:p w:rsidR="00A80B35" w:rsidRPr="0052719E" w:rsidRDefault="00A80B35" w:rsidP="00A80B35">
      <w:pPr>
        <w:ind w:firstLine="708"/>
        <w:jc w:val="center"/>
        <w:rPr>
          <w:rFonts w:ascii="Times New Roman" w:hAnsi="Times New Roman" w:cs="Times New Roman"/>
          <w:b/>
          <w:sz w:val="24"/>
          <w:szCs w:val="24"/>
        </w:rPr>
      </w:pPr>
      <w:r w:rsidRPr="0052719E">
        <w:rPr>
          <w:rFonts w:ascii="Times New Roman" w:hAnsi="Times New Roman" w:cs="Times New Roman"/>
          <w:b/>
          <w:sz w:val="24"/>
          <w:szCs w:val="24"/>
        </w:rPr>
        <w:t>муниципальной услуги</w:t>
      </w:r>
    </w:p>
    <w:p w:rsidR="00A80B35" w:rsidRPr="00415729" w:rsidRDefault="00A80B35" w:rsidP="00A80B35">
      <w:pPr>
        <w:ind w:firstLine="708"/>
        <w:jc w:val="center"/>
        <w:rPr>
          <w:rFonts w:ascii="Times New Roman" w:hAnsi="Times New Roman" w:cs="Times New Roman"/>
          <w:sz w:val="24"/>
          <w:szCs w:val="24"/>
        </w:rPr>
      </w:pPr>
    </w:p>
    <w:p w:rsidR="00A80B35" w:rsidRPr="00C45FD7" w:rsidRDefault="00A80B35" w:rsidP="00A80B35">
      <w:pPr>
        <w:jc w:val="both"/>
        <w:rPr>
          <w:rFonts w:ascii="Times New Roman" w:hAnsi="Times New Roman" w:cs="Times New Roman"/>
          <w:sz w:val="24"/>
          <w:szCs w:val="24"/>
        </w:rPr>
      </w:pPr>
      <w:r w:rsidRPr="00C45FD7">
        <w:rPr>
          <w:rFonts w:ascii="Times New Roman" w:hAnsi="Times New Roman" w:cs="Times New Roman"/>
          <w:sz w:val="24"/>
          <w:szCs w:val="24"/>
        </w:rPr>
        <w:tab/>
        <w:t>1.</w:t>
      </w:r>
      <w:r w:rsidR="00A62AD3">
        <w:rPr>
          <w:rFonts w:ascii="Times New Roman" w:hAnsi="Times New Roman" w:cs="Times New Roman"/>
          <w:sz w:val="24"/>
          <w:szCs w:val="24"/>
        </w:rPr>
        <w:t>6</w:t>
      </w:r>
      <w:r w:rsidRPr="00C45FD7">
        <w:rPr>
          <w:rFonts w:ascii="Times New Roman" w:hAnsi="Times New Roman" w:cs="Times New Roman"/>
          <w:sz w:val="24"/>
          <w:szCs w:val="24"/>
        </w:rPr>
        <w:t>. Информирование о порядке предоставления муниципальной услуги осуществляется:</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1) непосредственно при личном приеме заявителя в</w:t>
      </w:r>
      <w:r w:rsidRPr="00C45FD7">
        <w:rPr>
          <w:rStyle w:val="aff9"/>
          <w:rFonts w:eastAsiaTheme="minorHAnsi"/>
          <w:sz w:val="24"/>
          <w:szCs w:val="24"/>
        </w:rPr>
        <w:t xml:space="preserve"> </w:t>
      </w:r>
      <w:r w:rsidRPr="00C45FD7">
        <w:rPr>
          <w:rStyle w:val="aff9"/>
          <w:rFonts w:eastAsiaTheme="minorHAnsi"/>
          <w:i w:val="0"/>
          <w:sz w:val="24"/>
          <w:szCs w:val="24"/>
        </w:rPr>
        <w:t>Администрации Подгорнского сельского поселения</w:t>
      </w:r>
      <w:r w:rsidRPr="00C45FD7">
        <w:rPr>
          <w:rStyle w:val="aff9"/>
          <w:rFonts w:eastAsiaTheme="minorHAnsi"/>
          <w:sz w:val="24"/>
          <w:szCs w:val="24"/>
        </w:rPr>
        <w:t xml:space="preserve"> </w:t>
      </w:r>
      <w:r w:rsidRPr="00C45FD7">
        <w:rPr>
          <w:rFonts w:ascii="Times New Roman" w:hAnsi="Times New Roman" w:cs="Times New Roman"/>
          <w:sz w:val="24"/>
          <w:szCs w:val="24"/>
        </w:rPr>
        <w:t xml:space="preserve">(далее - Уполномоченный орган или Администрация поселения) или </w:t>
      </w:r>
      <w:r w:rsidRPr="00C45FD7">
        <w:rPr>
          <w:rFonts w:ascii="Times New Roman" w:hAnsi="Times New Roman" w:cs="Times New Roman"/>
          <w:sz w:val="24"/>
          <w:szCs w:val="24"/>
        </w:rPr>
        <w:lastRenderedPageBreak/>
        <w:t>многофункциональном центре предоставления государственных и муниципальных услуг (далее - МФЦ);</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2) по телефону в Уполномоченном органе или МФЦ;</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3) письменно, в том числе посредством электронной почты, факсимильной связи;</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4) посредством размещения в открытой и доступной форме информации:</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 в федеральной государственной информационной системе «Единый портал государственных и муниципальных услуг (функций)» (</w:t>
      </w:r>
      <w:hyperlink r:id="rId7" w:history="1">
        <w:r w:rsidRPr="00C45FD7">
          <w:rPr>
            <w:rStyle w:val="ae"/>
            <w:rFonts w:ascii="Times New Roman" w:hAnsi="Times New Roman" w:cs="Times New Roman"/>
            <w:sz w:val="24"/>
            <w:szCs w:val="24"/>
            <w:lang w:val="en-US"/>
          </w:rPr>
          <w:t>https</w:t>
        </w:r>
        <w:r w:rsidRPr="00C45FD7">
          <w:rPr>
            <w:rStyle w:val="ae"/>
            <w:rFonts w:ascii="Times New Roman" w:hAnsi="Times New Roman" w:cs="Times New Roman"/>
            <w:sz w:val="24"/>
            <w:szCs w:val="24"/>
          </w:rPr>
          <w:t>://</w:t>
        </w:r>
        <w:r w:rsidRPr="00C45FD7">
          <w:rPr>
            <w:rStyle w:val="ae"/>
            <w:rFonts w:ascii="Times New Roman" w:hAnsi="Times New Roman" w:cs="Times New Roman"/>
            <w:sz w:val="24"/>
            <w:szCs w:val="24"/>
            <w:lang w:val="en-US"/>
          </w:rPr>
          <w:t>www</w:t>
        </w:r>
        <w:r w:rsidRPr="00C45FD7">
          <w:rPr>
            <w:rStyle w:val="ae"/>
            <w:rFonts w:ascii="Times New Roman" w:hAnsi="Times New Roman" w:cs="Times New Roman"/>
            <w:sz w:val="24"/>
            <w:szCs w:val="24"/>
          </w:rPr>
          <w:t>.</w:t>
        </w:r>
        <w:proofErr w:type="spellStart"/>
        <w:r w:rsidRPr="00C45FD7">
          <w:rPr>
            <w:rStyle w:val="ae"/>
            <w:rFonts w:ascii="Times New Roman" w:hAnsi="Times New Roman" w:cs="Times New Roman"/>
            <w:sz w:val="24"/>
            <w:szCs w:val="24"/>
            <w:lang w:val="en-US"/>
          </w:rPr>
          <w:t>gosuslugi</w:t>
        </w:r>
        <w:proofErr w:type="spellEnd"/>
        <w:r w:rsidRPr="00C45FD7">
          <w:rPr>
            <w:rStyle w:val="ae"/>
            <w:rFonts w:ascii="Times New Roman" w:hAnsi="Times New Roman" w:cs="Times New Roman"/>
            <w:sz w:val="24"/>
            <w:szCs w:val="24"/>
          </w:rPr>
          <w:t>.</w:t>
        </w:r>
        <w:proofErr w:type="spellStart"/>
        <w:r w:rsidRPr="00C45FD7">
          <w:rPr>
            <w:rStyle w:val="ae"/>
            <w:rFonts w:ascii="Times New Roman" w:hAnsi="Times New Roman" w:cs="Times New Roman"/>
            <w:sz w:val="24"/>
            <w:szCs w:val="24"/>
            <w:lang w:val="en-US"/>
          </w:rPr>
          <w:t>ru</w:t>
        </w:r>
        <w:proofErr w:type="spellEnd"/>
        <w:r w:rsidRPr="00C45FD7">
          <w:rPr>
            <w:rStyle w:val="ae"/>
            <w:rFonts w:ascii="Times New Roman" w:hAnsi="Times New Roman" w:cs="Times New Roman"/>
            <w:sz w:val="24"/>
            <w:szCs w:val="24"/>
          </w:rPr>
          <w:t>/</w:t>
        </w:r>
      </w:hyperlink>
      <w:r w:rsidRPr="00C45FD7">
        <w:rPr>
          <w:rFonts w:ascii="Times New Roman" w:hAnsi="Times New Roman" w:cs="Times New Roman"/>
          <w:sz w:val="24"/>
          <w:szCs w:val="24"/>
        </w:rPr>
        <w:t>) (далее - ЕПГУ);</w:t>
      </w:r>
    </w:p>
    <w:p w:rsidR="00A80B35" w:rsidRPr="00C45FD7" w:rsidRDefault="00A80B35" w:rsidP="00A80B35">
      <w:pPr>
        <w:ind w:firstLine="708"/>
        <w:jc w:val="both"/>
        <w:rPr>
          <w:rStyle w:val="aff9"/>
          <w:rFonts w:eastAsiaTheme="minorHAnsi"/>
          <w:sz w:val="24"/>
          <w:szCs w:val="24"/>
        </w:rPr>
      </w:pPr>
      <w:r w:rsidRPr="00C45FD7">
        <w:rPr>
          <w:rFonts w:ascii="Times New Roman" w:hAnsi="Times New Roman" w:cs="Times New Roman"/>
          <w:sz w:val="24"/>
          <w:szCs w:val="24"/>
        </w:rPr>
        <w:t>- на официальном сайте Уполномоченного органа (</w:t>
      </w:r>
      <w:hyperlink r:id="rId8" w:history="1">
        <w:r w:rsidRPr="00C45FD7">
          <w:rPr>
            <w:rStyle w:val="ae"/>
            <w:rFonts w:ascii="Times New Roman" w:hAnsi="Times New Roman" w:cs="Times New Roman"/>
            <w:sz w:val="24"/>
            <w:szCs w:val="24"/>
          </w:rPr>
          <w:t>http://www.podgorn.tomsk.ru</w:t>
        </w:r>
      </w:hyperlink>
      <w:r w:rsidRPr="00C45FD7">
        <w:rPr>
          <w:rStyle w:val="ae"/>
          <w:rFonts w:ascii="Times New Roman" w:hAnsi="Times New Roman" w:cs="Times New Roman"/>
          <w:sz w:val="24"/>
          <w:szCs w:val="24"/>
        </w:rPr>
        <w:t>/</w:t>
      </w:r>
      <w:r w:rsidRPr="00C45FD7">
        <w:rPr>
          <w:rFonts w:ascii="Times New Roman" w:hAnsi="Times New Roman" w:cs="Times New Roman"/>
          <w:sz w:val="24"/>
          <w:szCs w:val="24"/>
        </w:rPr>
        <w:t>).</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5) посредством размещения информации на информационных стендах Уполномоченного органа или МФЦ.</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A62AD3">
        <w:rPr>
          <w:rFonts w:ascii="Times New Roman" w:hAnsi="Times New Roman" w:cs="Times New Roman"/>
          <w:sz w:val="24"/>
          <w:szCs w:val="24"/>
        </w:rPr>
        <w:t>7</w:t>
      </w:r>
      <w:r w:rsidRPr="00C45FD7">
        <w:rPr>
          <w:rFonts w:ascii="Times New Roman" w:hAnsi="Times New Roman" w:cs="Times New Roman"/>
          <w:sz w:val="24"/>
          <w:szCs w:val="24"/>
        </w:rPr>
        <w:t>. Информирование осуществляется по вопросам, касающимся:</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 способов подачи заявления о предоставлении муниципальной услуги;</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 адресов Уполномоченного органа и МФЦ, обращение в которые необходимо для предоставления муниципальной услуги;</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 справочной информации о работе Уполномоченного органа (структурных подразделений Уполномоченного органа);</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 порядка и сроков предоставления муниципальной услуги;</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 по вопросам предоставления услуг, которые являются необходимыми и обязательными для предоставления муниципальной услуги;</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A62AD3">
        <w:rPr>
          <w:rFonts w:ascii="Times New Roman" w:hAnsi="Times New Roman" w:cs="Times New Roman"/>
          <w:sz w:val="24"/>
          <w:szCs w:val="24"/>
        </w:rPr>
        <w:t>8</w:t>
      </w:r>
      <w:r w:rsidRPr="00C45FD7">
        <w:rPr>
          <w:rFonts w:ascii="Times New Roman" w:hAnsi="Times New Roman" w:cs="Times New Roman"/>
          <w:sz w:val="24"/>
          <w:szCs w:val="24"/>
        </w:rPr>
        <w:t xml:space="preserve">. При устном обращении </w:t>
      </w:r>
      <w:r>
        <w:rPr>
          <w:rFonts w:ascii="Times New Roman" w:hAnsi="Times New Roman" w:cs="Times New Roman"/>
          <w:sz w:val="24"/>
          <w:szCs w:val="24"/>
        </w:rPr>
        <w:t>з</w:t>
      </w:r>
      <w:r w:rsidRPr="00C45FD7">
        <w:rPr>
          <w:rFonts w:ascii="Times New Roman" w:hAnsi="Times New Roman" w:cs="Times New Roman"/>
          <w:sz w:val="24"/>
          <w:szCs w:val="24"/>
        </w:rPr>
        <w:t>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A62AD3">
        <w:rPr>
          <w:rFonts w:ascii="Times New Roman" w:hAnsi="Times New Roman" w:cs="Times New Roman"/>
          <w:sz w:val="24"/>
          <w:szCs w:val="24"/>
        </w:rPr>
        <w:t>9</w:t>
      </w:r>
      <w:r w:rsidRPr="00C45FD7">
        <w:rPr>
          <w:rFonts w:ascii="Times New Roman" w:hAnsi="Times New Roman" w:cs="Times New Roman"/>
          <w:sz w:val="24"/>
          <w:szCs w:val="24"/>
        </w:rPr>
        <w:t>. Ответ на телефонный звонок должен начинаться с информации о наименова</w:t>
      </w:r>
      <w:r>
        <w:rPr>
          <w:rFonts w:ascii="Times New Roman" w:hAnsi="Times New Roman" w:cs="Times New Roman"/>
          <w:sz w:val="24"/>
          <w:szCs w:val="24"/>
        </w:rPr>
        <w:t>нии органа, в который позвонил з</w:t>
      </w:r>
      <w:r w:rsidRPr="00C45FD7">
        <w:rPr>
          <w:rFonts w:ascii="Times New Roman" w:hAnsi="Times New Roman" w:cs="Times New Roman"/>
          <w:sz w:val="24"/>
          <w:szCs w:val="24"/>
        </w:rPr>
        <w:t>аявитель, фамилии, имени, отчества (последнее - при наличии) и должности специалиста, принявшего телефонный звонок.</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Если подготовка ответа требует продолжит</w:t>
      </w:r>
      <w:r>
        <w:rPr>
          <w:rFonts w:ascii="Times New Roman" w:hAnsi="Times New Roman" w:cs="Times New Roman"/>
          <w:sz w:val="24"/>
          <w:szCs w:val="24"/>
        </w:rPr>
        <w:t>ельного времени, он предлагает з</w:t>
      </w:r>
      <w:r w:rsidRPr="00C45FD7">
        <w:rPr>
          <w:rFonts w:ascii="Times New Roman" w:hAnsi="Times New Roman" w:cs="Times New Roman"/>
          <w:sz w:val="24"/>
          <w:szCs w:val="24"/>
        </w:rPr>
        <w:t>аявителю один из следующих вариантов дальнейших действий:</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 изложить обращение в письменной форме;</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 назначить другое время для консультаций.</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Продолжительность информирования по телефону не должна превышать 10 минут.</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Информирование осуществляется в соответствии с графиком приема граждан.</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A62AD3">
        <w:rPr>
          <w:rFonts w:ascii="Times New Roman" w:hAnsi="Times New Roman" w:cs="Times New Roman"/>
          <w:sz w:val="24"/>
          <w:szCs w:val="24"/>
        </w:rPr>
        <w:t>10</w:t>
      </w:r>
      <w:r w:rsidRPr="00C45FD7">
        <w:rPr>
          <w:rFonts w:ascii="Times New Roman" w:hAnsi="Times New Roman" w:cs="Times New Roman"/>
          <w:sz w:val="24"/>
          <w:szCs w:val="24"/>
        </w:rPr>
        <w:t>.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w:t>
      </w:r>
      <w:r w:rsidRPr="00C45FD7">
        <w:rPr>
          <w:rFonts w:ascii="Times New Roman" w:hAnsi="Times New Roman" w:cs="Times New Roman"/>
          <w:sz w:val="24"/>
          <w:szCs w:val="24"/>
        </w:rPr>
        <w:br/>
      </w:r>
      <w:r w:rsidRPr="00C45FD7">
        <w:rPr>
          <w:rFonts w:ascii="Times New Roman" w:hAnsi="Times New Roman" w:cs="Times New Roman"/>
          <w:sz w:val="24"/>
          <w:szCs w:val="24"/>
        </w:rPr>
        <w:lastRenderedPageBreak/>
        <w:t>от 2 мая 2006 года № 59-ФЗ «О порядке рассмотрения обращений граждан Российской Федерации» (далее - Федеральный закон № 59-ФЗ).</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6569D1">
        <w:rPr>
          <w:rFonts w:ascii="Times New Roman" w:hAnsi="Times New Roman" w:cs="Times New Roman"/>
          <w:sz w:val="24"/>
          <w:szCs w:val="24"/>
        </w:rPr>
        <w:t>1</w:t>
      </w:r>
      <w:r w:rsidR="00A62AD3">
        <w:rPr>
          <w:rFonts w:ascii="Times New Roman" w:hAnsi="Times New Roman" w:cs="Times New Roman"/>
          <w:sz w:val="24"/>
          <w:szCs w:val="24"/>
        </w:rPr>
        <w:t>1</w:t>
      </w:r>
      <w:r w:rsidRPr="00C45FD7">
        <w:rPr>
          <w:rFonts w:ascii="Times New Roman" w:hAnsi="Times New Roman" w:cs="Times New Roman"/>
          <w:sz w:val="24"/>
          <w:szCs w:val="24"/>
        </w:rPr>
        <w:t>.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A62AD3">
        <w:rPr>
          <w:rFonts w:ascii="Times New Roman" w:hAnsi="Times New Roman" w:cs="Times New Roman"/>
          <w:sz w:val="24"/>
          <w:szCs w:val="24"/>
        </w:rPr>
        <w:t>2</w:t>
      </w:r>
      <w:r w:rsidRPr="00C45FD7">
        <w:rPr>
          <w:rFonts w:ascii="Times New Roman" w:hAnsi="Times New Roman" w:cs="Times New Roman"/>
          <w:sz w:val="24"/>
          <w:szCs w:val="24"/>
        </w:rPr>
        <w:t>.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МФЦ размещается следующая справочная информация:</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w:t>
      </w:r>
      <w:r>
        <w:rPr>
          <w:rFonts w:ascii="Times New Roman" w:hAnsi="Times New Roman" w:cs="Times New Roman"/>
          <w:sz w:val="24"/>
          <w:szCs w:val="24"/>
        </w:rPr>
        <w:t>МФЦ</w:t>
      </w:r>
      <w:r w:rsidRPr="00C45FD7">
        <w:rPr>
          <w:rFonts w:ascii="Times New Roman" w:hAnsi="Times New Roman" w:cs="Times New Roman"/>
          <w:sz w:val="24"/>
          <w:szCs w:val="24"/>
        </w:rPr>
        <w:t>;</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 адрес официального сайта, а также электронной почты и (или) формы обратной связи Уполномоченного органа в сети «Интернет».</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A62AD3">
        <w:rPr>
          <w:rFonts w:ascii="Times New Roman" w:hAnsi="Times New Roman" w:cs="Times New Roman"/>
          <w:sz w:val="24"/>
          <w:szCs w:val="24"/>
        </w:rPr>
        <w:t>3</w:t>
      </w:r>
      <w:r w:rsidRPr="00C45FD7">
        <w:rPr>
          <w:rFonts w:ascii="Times New Roman" w:hAnsi="Times New Roman" w:cs="Times New Roman"/>
          <w:sz w:val="24"/>
          <w:szCs w:val="24"/>
        </w:rPr>
        <w:t>.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A62AD3">
        <w:rPr>
          <w:rFonts w:ascii="Times New Roman" w:hAnsi="Times New Roman" w:cs="Times New Roman"/>
          <w:sz w:val="24"/>
          <w:szCs w:val="24"/>
        </w:rPr>
        <w:t>4</w:t>
      </w:r>
      <w:r w:rsidRPr="00C45FD7">
        <w:rPr>
          <w:rFonts w:ascii="Times New Roman" w:hAnsi="Times New Roman" w:cs="Times New Roman"/>
          <w:sz w:val="24"/>
          <w:szCs w:val="24"/>
        </w:rPr>
        <w:t xml:space="preserve">. Размещение информации о порядке предоставления муниципальной услуги на информационных стендах в помещении </w:t>
      </w:r>
      <w:r>
        <w:rPr>
          <w:rFonts w:ascii="Times New Roman" w:hAnsi="Times New Roman" w:cs="Times New Roman"/>
          <w:sz w:val="24"/>
          <w:szCs w:val="24"/>
        </w:rPr>
        <w:t>МФЦ</w:t>
      </w:r>
      <w:r w:rsidRPr="00C45FD7">
        <w:rPr>
          <w:rFonts w:ascii="Times New Roman" w:hAnsi="Times New Roman" w:cs="Times New Roman"/>
          <w:sz w:val="24"/>
          <w:szCs w:val="24"/>
        </w:rPr>
        <w:t xml:space="preserve">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A62AD3">
        <w:rPr>
          <w:rFonts w:ascii="Times New Roman" w:hAnsi="Times New Roman" w:cs="Times New Roman"/>
          <w:sz w:val="24"/>
          <w:szCs w:val="24"/>
        </w:rPr>
        <w:t>5</w:t>
      </w:r>
      <w:r w:rsidRPr="00C45FD7">
        <w:rPr>
          <w:rFonts w:ascii="Times New Roman" w:hAnsi="Times New Roman" w:cs="Times New Roman"/>
          <w:sz w:val="24"/>
          <w:szCs w:val="24"/>
        </w:rPr>
        <w:t>.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A80B35" w:rsidRDefault="00A80B35" w:rsidP="00A80B35">
      <w:pPr>
        <w:pStyle w:val="35"/>
        <w:shd w:val="clear" w:color="auto" w:fill="auto"/>
        <w:tabs>
          <w:tab w:val="left" w:pos="1527"/>
        </w:tabs>
        <w:spacing w:after="39"/>
        <w:ind w:left="360" w:right="20"/>
        <w:rPr>
          <w:sz w:val="24"/>
          <w:szCs w:val="24"/>
        </w:rPr>
      </w:pPr>
    </w:p>
    <w:p w:rsidR="00A80B35" w:rsidRPr="00680EC8" w:rsidRDefault="00A80B35" w:rsidP="00A80B35">
      <w:pPr>
        <w:shd w:val="clear" w:color="auto" w:fill="FFFFFF"/>
        <w:jc w:val="center"/>
        <w:rPr>
          <w:rFonts w:ascii="Times New Roman" w:hAnsi="Times New Roman" w:cs="Times New Roman"/>
          <w:sz w:val="26"/>
          <w:szCs w:val="26"/>
        </w:rPr>
      </w:pPr>
      <w:r w:rsidRPr="00680EC8">
        <w:rPr>
          <w:rFonts w:ascii="Times New Roman" w:hAnsi="Times New Roman" w:cs="Times New Roman"/>
          <w:b/>
          <w:bCs/>
          <w:color w:val="000000"/>
          <w:sz w:val="26"/>
          <w:szCs w:val="26"/>
        </w:rPr>
        <w:t>Стандарт предоставления муниципальной услуги</w:t>
      </w:r>
    </w:p>
    <w:p w:rsidR="00A80B35" w:rsidRDefault="00A80B35" w:rsidP="00A80B35">
      <w:pPr>
        <w:shd w:val="clear" w:color="auto" w:fill="FFFFFF"/>
        <w:jc w:val="center"/>
        <w:rPr>
          <w:rFonts w:ascii="Times New Roman" w:hAnsi="Times New Roman" w:cs="Times New Roman"/>
          <w:b/>
          <w:bCs/>
          <w:color w:val="000000"/>
          <w:sz w:val="24"/>
          <w:szCs w:val="24"/>
        </w:rPr>
      </w:pPr>
    </w:p>
    <w:p w:rsidR="00A80B35" w:rsidRDefault="00A80B35" w:rsidP="00A80B35">
      <w:pPr>
        <w:shd w:val="clear" w:color="auto" w:fill="FFFFFF"/>
        <w:jc w:val="center"/>
        <w:rPr>
          <w:rFonts w:ascii="Arial" w:hAnsi="Arial" w:cs="Arial"/>
          <w:b/>
          <w:bCs/>
          <w:color w:val="000000"/>
          <w:sz w:val="24"/>
          <w:szCs w:val="24"/>
        </w:rPr>
      </w:pPr>
      <w:r w:rsidRPr="00FB0AF0">
        <w:rPr>
          <w:rFonts w:ascii="Times New Roman" w:hAnsi="Times New Roman" w:cs="Times New Roman"/>
          <w:b/>
          <w:bCs/>
          <w:color w:val="000000"/>
          <w:sz w:val="24"/>
          <w:szCs w:val="24"/>
        </w:rPr>
        <w:t>Наименование муниципальной услуги</w:t>
      </w:r>
    </w:p>
    <w:p w:rsidR="00A80B35" w:rsidRDefault="00A80B35" w:rsidP="00A80B35">
      <w:pPr>
        <w:shd w:val="clear" w:color="auto" w:fill="FFFFFF"/>
        <w:tabs>
          <w:tab w:val="left" w:pos="1234"/>
        </w:tabs>
        <w:spacing w:line="322" w:lineRule="exact"/>
        <w:ind w:firstLine="710"/>
        <w:jc w:val="both"/>
        <w:rPr>
          <w:rFonts w:ascii="Times New Roman" w:hAnsi="Times New Roman" w:cs="Times New Roman"/>
          <w:color w:val="000000"/>
          <w:spacing w:val="-1"/>
          <w:sz w:val="24"/>
          <w:szCs w:val="24"/>
        </w:rPr>
      </w:pPr>
    </w:p>
    <w:p w:rsidR="00A80B35" w:rsidRPr="00BF5728" w:rsidRDefault="00A80B35" w:rsidP="00A80B35">
      <w:pPr>
        <w:ind w:firstLine="667"/>
        <w:jc w:val="both"/>
        <w:rPr>
          <w:rFonts w:ascii="Times New Roman" w:hAnsi="Times New Roman" w:cs="Times New Roman"/>
          <w:color w:val="000000"/>
          <w:sz w:val="24"/>
          <w:szCs w:val="24"/>
        </w:rPr>
      </w:pPr>
      <w:r w:rsidRPr="00BF5728">
        <w:rPr>
          <w:rFonts w:ascii="Times New Roman" w:hAnsi="Times New Roman" w:cs="Times New Roman"/>
          <w:color w:val="000000"/>
          <w:spacing w:val="-1"/>
          <w:sz w:val="24"/>
          <w:szCs w:val="24"/>
        </w:rPr>
        <w:t xml:space="preserve">2.1. </w:t>
      </w:r>
      <w:r w:rsidRPr="00BF5728">
        <w:rPr>
          <w:rFonts w:ascii="Times New Roman" w:hAnsi="Times New Roman" w:cs="Times New Roman"/>
          <w:color w:val="000000"/>
          <w:sz w:val="24"/>
          <w:szCs w:val="24"/>
        </w:rPr>
        <w:t>Муниципальная услуга «</w:t>
      </w:r>
      <w:r w:rsidR="00A62AD3" w:rsidRPr="00663A09">
        <w:rPr>
          <w:rFonts w:ascii="Times New Roman" w:hAnsi="Times New Roman" w:cs="Times New Roman"/>
          <w:sz w:val="24"/>
          <w:szCs w:val="24"/>
        </w:rPr>
        <w:t>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sidRPr="00BF5728">
        <w:rPr>
          <w:rFonts w:ascii="Times New Roman" w:hAnsi="Times New Roman" w:cs="Times New Roman"/>
          <w:color w:val="000000"/>
          <w:sz w:val="24"/>
          <w:szCs w:val="24"/>
        </w:rPr>
        <w:t>».</w:t>
      </w:r>
    </w:p>
    <w:p w:rsidR="00A80B35" w:rsidRDefault="00A80B35" w:rsidP="00A80B35">
      <w:pPr>
        <w:ind w:firstLine="667"/>
        <w:jc w:val="both"/>
        <w:rPr>
          <w:rFonts w:ascii="Times New Roman" w:hAnsi="Times New Roman" w:cs="Times New Roman"/>
          <w:b/>
          <w:bCs/>
          <w:color w:val="000000"/>
          <w:spacing w:val="-1"/>
          <w:sz w:val="24"/>
          <w:szCs w:val="24"/>
        </w:rPr>
      </w:pPr>
    </w:p>
    <w:p w:rsidR="00A80B35" w:rsidRPr="003113FC" w:rsidRDefault="00A80B35" w:rsidP="00A80B35">
      <w:pPr>
        <w:shd w:val="clear" w:color="auto" w:fill="FFFFFF"/>
        <w:spacing w:line="322" w:lineRule="exact"/>
        <w:ind w:firstLine="667"/>
        <w:jc w:val="center"/>
        <w:rPr>
          <w:rFonts w:ascii="Times New Roman" w:hAnsi="Times New Roman" w:cs="Times New Roman"/>
          <w:b/>
          <w:bCs/>
          <w:color w:val="000000"/>
          <w:sz w:val="24"/>
          <w:szCs w:val="24"/>
        </w:rPr>
      </w:pPr>
      <w:r w:rsidRPr="003113FC">
        <w:rPr>
          <w:rFonts w:ascii="Times New Roman" w:hAnsi="Times New Roman" w:cs="Times New Roman"/>
          <w:b/>
          <w:bCs/>
          <w:color w:val="000000"/>
          <w:spacing w:val="-1"/>
          <w:sz w:val="24"/>
          <w:szCs w:val="24"/>
        </w:rPr>
        <w:t>Наименование органа местного самоуправления (организации),</w:t>
      </w:r>
      <w:r>
        <w:rPr>
          <w:rFonts w:ascii="Times New Roman" w:hAnsi="Times New Roman" w:cs="Times New Roman"/>
          <w:b/>
          <w:bCs/>
          <w:color w:val="000000"/>
          <w:spacing w:val="-1"/>
          <w:sz w:val="24"/>
          <w:szCs w:val="24"/>
        </w:rPr>
        <w:t xml:space="preserve"> </w:t>
      </w:r>
      <w:r w:rsidRPr="003113FC">
        <w:rPr>
          <w:rFonts w:ascii="Times New Roman" w:hAnsi="Times New Roman" w:cs="Times New Roman"/>
          <w:b/>
          <w:bCs/>
          <w:color w:val="000000"/>
          <w:spacing w:val="-1"/>
          <w:sz w:val="24"/>
          <w:szCs w:val="24"/>
        </w:rPr>
        <w:t xml:space="preserve">предоставляющего </w:t>
      </w:r>
      <w:r w:rsidRPr="003113FC">
        <w:rPr>
          <w:rFonts w:ascii="Times New Roman" w:hAnsi="Times New Roman" w:cs="Times New Roman"/>
          <w:b/>
          <w:bCs/>
          <w:color w:val="000000"/>
          <w:sz w:val="24"/>
          <w:szCs w:val="24"/>
        </w:rPr>
        <w:t>муниципальную услугу</w:t>
      </w:r>
    </w:p>
    <w:p w:rsidR="00A80B35" w:rsidRPr="008A0B4A" w:rsidRDefault="00A80B35" w:rsidP="00A80B35">
      <w:pPr>
        <w:shd w:val="clear" w:color="auto" w:fill="FFFFFF"/>
        <w:spacing w:line="322" w:lineRule="exact"/>
        <w:ind w:firstLine="667"/>
        <w:jc w:val="center"/>
        <w:rPr>
          <w:rFonts w:ascii="Times New Roman" w:hAnsi="Times New Roman" w:cs="Times New Roman"/>
          <w:sz w:val="24"/>
          <w:szCs w:val="24"/>
        </w:rPr>
      </w:pPr>
    </w:p>
    <w:p w:rsidR="00A80B35" w:rsidRPr="00192267" w:rsidRDefault="00A80B35" w:rsidP="00A80B35">
      <w:pPr>
        <w:ind w:firstLine="667"/>
        <w:jc w:val="both"/>
        <w:rPr>
          <w:rFonts w:ascii="Times New Roman" w:hAnsi="Times New Roman" w:cs="Times New Roman"/>
          <w:sz w:val="24"/>
          <w:szCs w:val="24"/>
        </w:rPr>
      </w:pPr>
      <w:r w:rsidRPr="00192267">
        <w:rPr>
          <w:rFonts w:ascii="Times New Roman" w:hAnsi="Times New Roman" w:cs="Times New Roman"/>
          <w:spacing w:val="-1"/>
          <w:sz w:val="24"/>
          <w:szCs w:val="24"/>
        </w:rPr>
        <w:t>2.2. М</w:t>
      </w:r>
      <w:r w:rsidRPr="00192267">
        <w:rPr>
          <w:rFonts w:ascii="Times New Roman" w:hAnsi="Times New Roman" w:cs="Times New Roman"/>
          <w:spacing w:val="-2"/>
          <w:sz w:val="24"/>
          <w:szCs w:val="24"/>
        </w:rPr>
        <w:t xml:space="preserve">униципальная </w:t>
      </w:r>
      <w:r w:rsidRPr="00192267">
        <w:rPr>
          <w:rFonts w:ascii="Times New Roman" w:hAnsi="Times New Roman" w:cs="Times New Roman"/>
          <w:spacing w:val="-3"/>
          <w:sz w:val="24"/>
          <w:szCs w:val="24"/>
        </w:rPr>
        <w:t>услуга</w:t>
      </w:r>
      <w:r w:rsidRPr="00192267">
        <w:rPr>
          <w:rFonts w:ascii="Times New Roman" w:hAnsi="Times New Roman" w:cs="Times New Roman"/>
          <w:sz w:val="24"/>
          <w:szCs w:val="24"/>
        </w:rPr>
        <w:t xml:space="preserve"> </w:t>
      </w:r>
      <w:r w:rsidRPr="00192267">
        <w:rPr>
          <w:rFonts w:ascii="Times New Roman" w:hAnsi="Times New Roman" w:cs="Times New Roman"/>
          <w:spacing w:val="-2"/>
          <w:sz w:val="24"/>
          <w:szCs w:val="24"/>
        </w:rPr>
        <w:t xml:space="preserve">предоставляется </w:t>
      </w:r>
      <w:r w:rsidRPr="00192267">
        <w:rPr>
          <w:rFonts w:ascii="Times New Roman" w:hAnsi="Times New Roman" w:cs="Times New Roman"/>
          <w:sz w:val="24"/>
          <w:szCs w:val="24"/>
        </w:rPr>
        <w:t>Уполномоченным орг</w:t>
      </w:r>
      <w:r w:rsidR="002C402D">
        <w:rPr>
          <w:rFonts w:ascii="Times New Roman" w:hAnsi="Times New Roman" w:cs="Times New Roman"/>
          <w:sz w:val="24"/>
          <w:szCs w:val="24"/>
        </w:rPr>
        <w:t>аном – Администрацией поселения</w:t>
      </w:r>
      <w:r w:rsidRPr="00192267">
        <w:rPr>
          <w:rFonts w:ascii="Times New Roman" w:hAnsi="Times New Roman" w:cs="Times New Roman"/>
          <w:sz w:val="24"/>
          <w:szCs w:val="24"/>
        </w:rPr>
        <w:t>.</w:t>
      </w:r>
    </w:p>
    <w:p w:rsidR="003756DE" w:rsidRDefault="00A80B35" w:rsidP="003756DE">
      <w:pPr>
        <w:ind w:firstLine="667"/>
        <w:jc w:val="both"/>
        <w:rPr>
          <w:rFonts w:ascii="Times New Roman" w:hAnsi="Times New Roman" w:cs="Times New Roman"/>
          <w:sz w:val="24"/>
          <w:szCs w:val="24"/>
        </w:rPr>
      </w:pPr>
      <w:r w:rsidRPr="00192267">
        <w:rPr>
          <w:rFonts w:ascii="Times New Roman" w:hAnsi="Times New Roman" w:cs="Times New Roman"/>
          <w:sz w:val="24"/>
          <w:szCs w:val="24"/>
        </w:rPr>
        <w:lastRenderedPageBreak/>
        <w:t xml:space="preserve">2.3. </w:t>
      </w:r>
      <w:r w:rsidR="00C42736">
        <w:rPr>
          <w:rFonts w:ascii="Times New Roman" w:hAnsi="Times New Roman" w:cs="Times New Roman"/>
          <w:sz w:val="24"/>
          <w:szCs w:val="24"/>
        </w:rPr>
        <w:t>В предоставлении муниципальной услуги принимают участие Уполномоченный орган и МФЦ при наличии соответствующего соглашения о взаимодействии.</w:t>
      </w:r>
    </w:p>
    <w:p w:rsidR="00343227" w:rsidRDefault="00EC65F7" w:rsidP="003756DE">
      <w:pPr>
        <w:ind w:firstLine="667"/>
        <w:jc w:val="both"/>
        <w:rPr>
          <w:rFonts w:ascii="Times New Roman" w:hAnsi="Times New Roman" w:cs="Times New Roman"/>
          <w:spacing w:val="1"/>
          <w:sz w:val="24"/>
          <w:szCs w:val="24"/>
        </w:rPr>
      </w:pPr>
      <w:r w:rsidRPr="00EC65F7">
        <w:rPr>
          <w:rFonts w:ascii="Times New Roman" w:hAnsi="Times New Roman" w:cs="Times New Roman"/>
          <w:sz w:val="24"/>
          <w:szCs w:val="24"/>
        </w:rPr>
        <w:t>При</w:t>
      </w:r>
      <w:r w:rsidRPr="00EC65F7">
        <w:rPr>
          <w:rFonts w:ascii="Times New Roman" w:hAnsi="Times New Roman" w:cs="Times New Roman"/>
          <w:spacing w:val="1"/>
          <w:sz w:val="24"/>
          <w:szCs w:val="24"/>
        </w:rPr>
        <w:t xml:space="preserve"> </w:t>
      </w:r>
      <w:r w:rsidRPr="00EC65F7">
        <w:rPr>
          <w:rFonts w:ascii="Times New Roman" w:hAnsi="Times New Roman" w:cs="Times New Roman"/>
          <w:sz w:val="24"/>
          <w:szCs w:val="24"/>
        </w:rPr>
        <w:t>предоставлении</w:t>
      </w:r>
      <w:r w:rsidRPr="00EC65F7">
        <w:rPr>
          <w:rFonts w:ascii="Times New Roman" w:hAnsi="Times New Roman" w:cs="Times New Roman"/>
          <w:spacing w:val="1"/>
          <w:sz w:val="24"/>
          <w:szCs w:val="24"/>
        </w:rPr>
        <w:t xml:space="preserve"> </w:t>
      </w:r>
      <w:r w:rsidR="004708FA">
        <w:rPr>
          <w:rFonts w:ascii="Times New Roman" w:hAnsi="Times New Roman" w:cs="Times New Roman"/>
          <w:sz w:val="24"/>
          <w:szCs w:val="24"/>
        </w:rPr>
        <w:t>м</w:t>
      </w:r>
      <w:r w:rsidRPr="00EC65F7">
        <w:rPr>
          <w:rFonts w:ascii="Times New Roman" w:hAnsi="Times New Roman" w:cs="Times New Roman"/>
          <w:sz w:val="24"/>
          <w:szCs w:val="24"/>
        </w:rPr>
        <w:t>униципальной</w:t>
      </w:r>
      <w:r w:rsidRPr="00EC65F7">
        <w:rPr>
          <w:rFonts w:ascii="Times New Roman" w:hAnsi="Times New Roman" w:cs="Times New Roman"/>
          <w:spacing w:val="1"/>
          <w:sz w:val="24"/>
          <w:szCs w:val="24"/>
        </w:rPr>
        <w:t xml:space="preserve"> </w:t>
      </w:r>
      <w:r w:rsidRPr="00EC65F7">
        <w:rPr>
          <w:rFonts w:ascii="Times New Roman" w:hAnsi="Times New Roman" w:cs="Times New Roman"/>
          <w:sz w:val="24"/>
          <w:szCs w:val="24"/>
        </w:rPr>
        <w:t>услуги</w:t>
      </w:r>
      <w:r w:rsidRPr="00EC65F7">
        <w:rPr>
          <w:rFonts w:ascii="Times New Roman" w:hAnsi="Times New Roman" w:cs="Times New Roman"/>
          <w:spacing w:val="1"/>
          <w:sz w:val="24"/>
          <w:szCs w:val="24"/>
        </w:rPr>
        <w:t xml:space="preserve"> Уполномоченн</w:t>
      </w:r>
      <w:r w:rsidR="00343227">
        <w:rPr>
          <w:rFonts w:ascii="Times New Roman" w:hAnsi="Times New Roman" w:cs="Times New Roman"/>
          <w:spacing w:val="1"/>
          <w:sz w:val="24"/>
          <w:szCs w:val="24"/>
        </w:rPr>
        <w:t>ый</w:t>
      </w:r>
      <w:r w:rsidRPr="00EC65F7">
        <w:rPr>
          <w:rFonts w:ascii="Times New Roman" w:hAnsi="Times New Roman" w:cs="Times New Roman"/>
          <w:spacing w:val="1"/>
          <w:sz w:val="24"/>
          <w:szCs w:val="24"/>
        </w:rPr>
        <w:t xml:space="preserve"> орган</w:t>
      </w:r>
      <w:r w:rsidR="00343227">
        <w:rPr>
          <w:rFonts w:ascii="Times New Roman" w:hAnsi="Times New Roman" w:cs="Times New Roman"/>
          <w:spacing w:val="1"/>
          <w:sz w:val="24"/>
          <w:szCs w:val="24"/>
        </w:rPr>
        <w:t xml:space="preserve"> взаимодействует с:</w:t>
      </w:r>
    </w:p>
    <w:p w:rsidR="00343227" w:rsidRDefault="00343227" w:rsidP="003756DE">
      <w:pPr>
        <w:ind w:firstLine="667"/>
        <w:jc w:val="both"/>
        <w:rPr>
          <w:rFonts w:ascii="Times New Roman" w:hAnsi="Times New Roman" w:cs="Times New Roman"/>
          <w:spacing w:val="1"/>
          <w:sz w:val="24"/>
          <w:szCs w:val="24"/>
        </w:rPr>
      </w:pPr>
      <w:r>
        <w:rPr>
          <w:rFonts w:ascii="Times New Roman" w:hAnsi="Times New Roman" w:cs="Times New Roman"/>
          <w:spacing w:val="1"/>
          <w:sz w:val="24"/>
          <w:szCs w:val="24"/>
        </w:rPr>
        <w:t>- Федеральной службой государственной регистрации, кадастра и картографии для получения сведений из Единого государственного реестра недвижимости (далее – ЕГРН);</w:t>
      </w:r>
    </w:p>
    <w:p w:rsidR="00343227" w:rsidRDefault="00343227" w:rsidP="003756DE">
      <w:pPr>
        <w:ind w:firstLine="667"/>
        <w:jc w:val="both"/>
        <w:rPr>
          <w:rFonts w:ascii="Times New Roman" w:hAnsi="Times New Roman" w:cs="Times New Roman"/>
          <w:sz w:val="24"/>
          <w:szCs w:val="24"/>
        </w:rPr>
      </w:pPr>
      <w:r>
        <w:rPr>
          <w:rFonts w:ascii="Times New Roman" w:hAnsi="Times New Roman" w:cs="Times New Roman"/>
          <w:spacing w:val="1"/>
          <w:sz w:val="24"/>
          <w:szCs w:val="24"/>
        </w:rPr>
        <w:t xml:space="preserve">- </w:t>
      </w:r>
      <w:r w:rsidR="00EC65F7" w:rsidRPr="00EC65F7">
        <w:rPr>
          <w:rFonts w:ascii="Times New Roman" w:hAnsi="Times New Roman" w:cs="Times New Roman"/>
          <w:sz w:val="24"/>
          <w:szCs w:val="24"/>
        </w:rPr>
        <w:t xml:space="preserve"> </w:t>
      </w:r>
      <w:r>
        <w:rPr>
          <w:rFonts w:ascii="Times New Roman" w:hAnsi="Times New Roman" w:cs="Times New Roman"/>
          <w:sz w:val="24"/>
          <w:szCs w:val="24"/>
        </w:rPr>
        <w:t>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rsidR="00343227" w:rsidRDefault="00343227" w:rsidP="003756DE">
      <w:pPr>
        <w:ind w:firstLine="667"/>
        <w:jc w:val="both"/>
        <w:rPr>
          <w:rFonts w:ascii="Times New Roman" w:hAnsi="Times New Roman" w:cs="Times New Roman"/>
          <w:sz w:val="24"/>
          <w:szCs w:val="24"/>
        </w:rPr>
      </w:pPr>
      <w:r>
        <w:rPr>
          <w:rFonts w:ascii="Times New Roman" w:hAnsi="Times New Roman" w:cs="Times New Roman"/>
          <w:sz w:val="24"/>
          <w:szCs w:val="24"/>
        </w:rPr>
        <w:t>2.4. В предоставлении муниципальной услуги могут принимать участие МФЦ при наличии соответствующего соглашения о взаимодействии между МФЦ и Уполномоченным органом, заключенным в соответствии с постановлением Правительства Российской Федерации от 27 сентября 2011 г. № 797 (далее – соглашение о взаимодействии).</w:t>
      </w:r>
    </w:p>
    <w:p w:rsidR="00343227" w:rsidRDefault="00343227" w:rsidP="003756DE">
      <w:pPr>
        <w:ind w:firstLine="667"/>
        <w:jc w:val="both"/>
        <w:rPr>
          <w:rFonts w:ascii="Times New Roman" w:hAnsi="Times New Roman" w:cs="Times New Roman"/>
          <w:sz w:val="24"/>
          <w:szCs w:val="24"/>
        </w:rPr>
      </w:pPr>
      <w:r>
        <w:rPr>
          <w:rFonts w:ascii="Times New Roman" w:hAnsi="Times New Roman" w:cs="Times New Roman"/>
          <w:sz w:val="24"/>
          <w:szCs w:val="24"/>
        </w:rPr>
        <w:t>МФЦ не может принять решение принимать решение об отказе в приеме заявления и документов и (или) информации, необходимых для ее предоставления.</w:t>
      </w:r>
    </w:p>
    <w:p w:rsidR="00A80B35" w:rsidRPr="008A0B4A" w:rsidRDefault="00A80B35" w:rsidP="00A80B35">
      <w:pPr>
        <w:shd w:val="clear" w:color="auto" w:fill="FFFFFF"/>
        <w:tabs>
          <w:tab w:val="left" w:pos="1454"/>
        </w:tabs>
        <w:spacing w:line="322" w:lineRule="exact"/>
        <w:ind w:firstLine="710"/>
        <w:jc w:val="both"/>
        <w:rPr>
          <w:rFonts w:ascii="Times New Roman" w:hAnsi="Times New Roman" w:cs="Times New Roman"/>
          <w:sz w:val="24"/>
          <w:szCs w:val="24"/>
        </w:rPr>
      </w:pPr>
    </w:p>
    <w:p w:rsidR="00A80B35" w:rsidRPr="00FB6ABF" w:rsidRDefault="00343227" w:rsidP="00A80B35">
      <w:pPr>
        <w:shd w:val="clear" w:color="auto" w:fill="FFFFFF"/>
        <w:jc w:val="center"/>
        <w:rPr>
          <w:rFonts w:ascii="Times New Roman" w:hAnsi="Times New Roman" w:cs="Times New Roman"/>
          <w:sz w:val="24"/>
          <w:szCs w:val="24"/>
        </w:rPr>
      </w:pPr>
      <w:r>
        <w:rPr>
          <w:rFonts w:ascii="Times New Roman" w:hAnsi="Times New Roman" w:cs="Times New Roman"/>
          <w:b/>
          <w:bCs/>
          <w:color w:val="000000"/>
          <w:spacing w:val="-1"/>
          <w:sz w:val="24"/>
          <w:szCs w:val="24"/>
        </w:rPr>
        <w:t>Описание р</w:t>
      </w:r>
      <w:r w:rsidR="00A80B35" w:rsidRPr="00FB6ABF">
        <w:rPr>
          <w:rFonts w:ascii="Times New Roman" w:hAnsi="Times New Roman" w:cs="Times New Roman"/>
          <w:b/>
          <w:bCs/>
          <w:color w:val="000000"/>
          <w:spacing w:val="-1"/>
          <w:sz w:val="24"/>
          <w:szCs w:val="24"/>
        </w:rPr>
        <w:t>езультат</w:t>
      </w:r>
      <w:r>
        <w:rPr>
          <w:rFonts w:ascii="Times New Roman" w:hAnsi="Times New Roman" w:cs="Times New Roman"/>
          <w:b/>
          <w:bCs/>
          <w:color w:val="000000"/>
          <w:spacing w:val="-1"/>
          <w:sz w:val="24"/>
          <w:szCs w:val="24"/>
        </w:rPr>
        <w:t>а</w:t>
      </w:r>
      <w:r w:rsidR="00A80B35" w:rsidRPr="00FB6ABF">
        <w:rPr>
          <w:rFonts w:ascii="Times New Roman" w:hAnsi="Times New Roman" w:cs="Times New Roman"/>
          <w:b/>
          <w:bCs/>
          <w:color w:val="000000"/>
          <w:spacing w:val="-1"/>
          <w:sz w:val="24"/>
          <w:szCs w:val="24"/>
        </w:rPr>
        <w:t xml:space="preserve"> предоставления муниципальной</w:t>
      </w:r>
      <w:r w:rsidR="00A80B35" w:rsidRPr="00FB6ABF">
        <w:rPr>
          <w:rFonts w:ascii="Times New Roman" w:hAnsi="Times New Roman" w:cs="Times New Roman"/>
          <w:sz w:val="24"/>
          <w:szCs w:val="24"/>
        </w:rPr>
        <w:t xml:space="preserve"> у</w:t>
      </w:r>
      <w:r w:rsidR="00A80B35" w:rsidRPr="00FB6ABF">
        <w:rPr>
          <w:rFonts w:ascii="Times New Roman" w:hAnsi="Times New Roman" w:cs="Times New Roman"/>
          <w:b/>
          <w:bCs/>
          <w:color w:val="000000"/>
          <w:sz w:val="24"/>
          <w:szCs w:val="24"/>
        </w:rPr>
        <w:t>слуги</w:t>
      </w:r>
    </w:p>
    <w:p w:rsidR="00A80B35" w:rsidRPr="008A0B4A" w:rsidRDefault="00A80B35" w:rsidP="00A80B35">
      <w:pPr>
        <w:shd w:val="clear" w:color="auto" w:fill="FFFFFF"/>
        <w:jc w:val="center"/>
        <w:rPr>
          <w:rFonts w:ascii="Times New Roman" w:hAnsi="Times New Roman" w:cs="Times New Roman"/>
          <w:sz w:val="24"/>
          <w:szCs w:val="24"/>
        </w:rPr>
      </w:pPr>
    </w:p>
    <w:p w:rsidR="00A80B35" w:rsidRPr="004B425F" w:rsidRDefault="00A80B35" w:rsidP="00A80B35">
      <w:pPr>
        <w:shd w:val="clear" w:color="auto" w:fill="FFFFFF"/>
        <w:tabs>
          <w:tab w:val="left" w:pos="1258"/>
        </w:tabs>
        <w:spacing w:line="322" w:lineRule="exact"/>
        <w:ind w:firstLine="710"/>
        <w:jc w:val="both"/>
        <w:rPr>
          <w:rFonts w:ascii="Times New Roman" w:hAnsi="Times New Roman" w:cs="Times New Roman"/>
          <w:color w:val="000000"/>
          <w:sz w:val="24"/>
          <w:szCs w:val="24"/>
        </w:rPr>
      </w:pPr>
      <w:r w:rsidRPr="004B425F">
        <w:rPr>
          <w:rFonts w:ascii="Times New Roman" w:hAnsi="Times New Roman" w:cs="Times New Roman"/>
          <w:color w:val="000000"/>
          <w:spacing w:val="-1"/>
          <w:sz w:val="24"/>
          <w:szCs w:val="24"/>
        </w:rPr>
        <w:t>2.</w:t>
      </w:r>
      <w:r w:rsidR="000E520D">
        <w:rPr>
          <w:rFonts w:ascii="Times New Roman" w:hAnsi="Times New Roman" w:cs="Times New Roman"/>
          <w:color w:val="000000"/>
          <w:spacing w:val="-1"/>
          <w:sz w:val="24"/>
          <w:szCs w:val="24"/>
        </w:rPr>
        <w:t>5</w:t>
      </w:r>
      <w:r w:rsidRPr="004B425F">
        <w:rPr>
          <w:rFonts w:ascii="Times New Roman" w:hAnsi="Times New Roman" w:cs="Times New Roman"/>
          <w:color w:val="000000"/>
          <w:spacing w:val="-1"/>
          <w:sz w:val="24"/>
          <w:szCs w:val="24"/>
        </w:rPr>
        <w:t>.</w:t>
      </w:r>
      <w:r w:rsidR="00C83E44">
        <w:rPr>
          <w:rFonts w:ascii="Times New Roman" w:hAnsi="Times New Roman" w:cs="Times New Roman"/>
          <w:color w:val="000000"/>
          <w:spacing w:val="-1"/>
          <w:sz w:val="24"/>
          <w:szCs w:val="24"/>
        </w:rPr>
        <w:t xml:space="preserve"> </w:t>
      </w:r>
      <w:r w:rsidR="000E520D">
        <w:rPr>
          <w:rFonts w:ascii="Times New Roman" w:hAnsi="Times New Roman" w:cs="Times New Roman"/>
          <w:color w:val="000000"/>
          <w:sz w:val="24"/>
          <w:szCs w:val="24"/>
        </w:rPr>
        <w:t>В соответствии с вариантами, приведенными в пункте</w:t>
      </w:r>
      <w:r w:rsidR="00FC0663">
        <w:rPr>
          <w:rFonts w:ascii="Times New Roman" w:hAnsi="Times New Roman" w:cs="Times New Roman"/>
          <w:color w:val="000000"/>
          <w:sz w:val="24"/>
          <w:szCs w:val="24"/>
        </w:rPr>
        <w:t xml:space="preserve"> 3.11 настоящего Административного регламента, результатом предоставления муниципальной услуги являются:</w:t>
      </w:r>
      <w:r w:rsidR="000E520D">
        <w:rPr>
          <w:rFonts w:ascii="Times New Roman" w:hAnsi="Times New Roman" w:cs="Times New Roman"/>
          <w:color w:val="000000"/>
          <w:sz w:val="24"/>
          <w:szCs w:val="24"/>
        </w:rPr>
        <w:t xml:space="preserve"> </w:t>
      </w:r>
    </w:p>
    <w:p w:rsidR="00A80B35" w:rsidRDefault="00964841" w:rsidP="00A80B35">
      <w:pPr>
        <w:autoSpaceDE w:val="0"/>
        <w:autoSpaceDN w:val="0"/>
        <w:adjustRightInd w:val="0"/>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w:t>
      </w:r>
      <w:r w:rsidR="00FC0663">
        <w:rPr>
          <w:rFonts w:ascii="Times New Roman" w:hAnsi="Times New Roman" w:cs="Times New Roman"/>
          <w:bCs/>
          <w:color w:val="000000"/>
          <w:sz w:val="24"/>
          <w:szCs w:val="24"/>
        </w:rPr>
        <w:t>5</w:t>
      </w:r>
      <w:r>
        <w:rPr>
          <w:rFonts w:ascii="Times New Roman" w:hAnsi="Times New Roman" w:cs="Times New Roman"/>
          <w:bCs/>
          <w:color w:val="000000"/>
          <w:sz w:val="24"/>
          <w:szCs w:val="24"/>
        </w:rPr>
        <w:t xml:space="preserve">.1. </w:t>
      </w:r>
      <w:r w:rsidR="00A80B35">
        <w:rPr>
          <w:rFonts w:ascii="Times New Roman" w:hAnsi="Times New Roman" w:cs="Times New Roman"/>
          <w:bCs/>
          <w:color w:val="000000"/>
          <w:sz w:val="24"/>
          <w:szCs w:val="24"/>
        </w:rPr>
        <w:t xml:space="preserve">разрешение </w:t>
      </w:r>
      <w:r w:rsidR="00FC0663">
        <w:rPr>
          <w:rFonts w:ascii="Times New Roman" w:hAnsi="Times New Roman" w:cs="Times New Roman"/>
          <w:bCs/>
          <w:color w:val="000000"/>
          <w:sz w:val="24"/>
          <w:szCs w:val="24"/>
        </w:rPr>
        <w:t>Уполномоченного органа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 по форме согласно Приложению № 3 к настоящему Административному регламенту;</w:t>
      </w:r>
    </w:p>
    <w:p w:rsidR="00943B4E" w:rsidRDefault="00964841" w:rsidP="00943B4E">
      <w:pPr>
        <w:autoSpaceDE w:val="0"/>
        <w:autoSpaceDN w:val="0"/>
        <w:adjustRightInd w:val="0"/>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w:t>
      </w:r>
      <w:r w:rsidR="00FC0663">
        <w:rPr>
          <w:rFonts w:ascii="Times New Roman" w:hAnsi="Times New Roman" w:cs="Times New Roman"/>
          <w:bCs/>
          <w:color w:val="000000"/>
          <w:sz w:val="24"/>
          <w:szCs w:val="24"/>
        </w:rPr>
        <w:t>5</w:t>
      </w:r>
      <w:r>
        <w:rPr>
          <w:rFonts w:ascii="Times New Roman" w:hAnsi="Times New Roman" w:cs="Times New Roman"/>
          <w:bCs/>
          <w:color w:val="000000"/>
          <w:sz w:val="24"/>
          <w:szCs w:val="24"/>
        </w:rPr>
        <w:t>.2.</w:t>
      </w:r>
      <w:r w:rsidR="00943B4E">
        <w:rPr>
          <w:rFonts w:ascii="Times New Roman" w:hAnsi="Times New Roman" w:cs="Times New Roman"/>
          <w:bCs/>
          <w:color w:val="000000"/>
          <w:sz w:val="24"/>
          <w:szCs w:val="24"/>
        </w:rPr>
        <w:t xml:space="preserve"> </w:t>
      </w:r>
      <w:r w:rsidR="00FC0663">
        <w:rPr>
          <w:rFonts w:ascii="Times New Roman" w:hAnsi="Times New Roman" w:cs="Times New Roman"/>
          <w:bCs/>
          <w:color w:val="000000"/>
          <w:sz w:val="24"/>
          <w:szCs w:val="24"/>
        </w:rPr>
        <w:t>разрешение Уполномоченного органа на размещение объекта на землях, земельном участке или части земельного участка, находящихся в государственной или муниципальной собственности, по форме согласно Приложению № 4 к настоящему Административному регламенту;</w:t>
      </w:r>
    </w:p>
    <w:p w:rsidR="00943B4E" w:rsidRDefault="00964841" w:rsidP="00943B4E">
      <w:pPr>
        <w:autoSpaceDE w:val="0"/>
        <w:autoSpaceDN w:val="0"/>
        <w:adjustRightInd w:val="0"/>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2.6.3.</w:t>
      </w:r>
      <w:r w:rsidR="00943B4E">
        <w:rPr>
          <w:rFonts w:ascii="Times New Roman" w:hAnsi="Times New Roman" w:cs="Times New Roman"/>
          <w:bCs/>
          <w:color w:val="000000"/>
          <w:sz w:val="24"/>
          <w:szCs w:val="24"/>
        </w:rPr>
        <w:t xml:space="preserve"> </w:t>
      </w:r>
      <w:r w:rsidR="00FC0663">
        <w:rPr>
          <w:rFonts w:ascii="Times New Roman" w:hAnsi="Times New Roman" w:cs="Times New Roman"/>
          <w:bCs/>
          <w:color w:val="000000"/>
          <w:sz w:val="24"/>
          <w:szCs w:val="24"/>
        </w:rPr>
        <w:t>решение об отказе в предоставлении услуги по форме согласно Приложению</w:t>
      </w:r>
      <w:r w:rsidR="00FC0663">
        <w:rPr>
          <w:rFonts w:ascii="Times New Roman" w:hAnsi="Times New Roman" w:cs="Times New Roman"/>
          <w:bCs/>
          <w:color w:val="000000"/>
          <w:sz w:val="24"/>
          <w:szCs w:val="24"/>
        </w:rPr>
        <w:br/>
        <w:t>№ 5 к настоящему Административному регламенту.</w:t>
      </w:r>
    </w:p>
    <w:p w:rsidR="00171189" w:rsidRDefault="00964841" w:rsidP="00A80B35">
      <w:pPr>
        <w:autoSpaceDE w:val="0"/>
        <w:autoSpaceDN w:val="0"/>
        <w:adjustRightInd w:val="0"/>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2.6.</w:t>
      </w:r>
      <w:r w:rsidR="00171189">
        <w:rPr>
          <w:rFonts w:ascii="Times New Roman" w:hAnsi="Times New Roman" w:cs="Times New Roman"/>
          <w:bCs/>
          <w:color w:val="000000"/>
          <w:sz w:val="24"/>
          <w:szCs w:val="24"/>
        </w:rPr>
        <w:t xml:space="preserve"> Документом, содержащим решение о предоставлении муниципальной услуги, на основании которого заявителю предоставляются результаты, указанные в пункте 2.5 настоящего Административного регламента, является правовой акт Уполномоченного органа, содержащий такие реквизиты, как номер и дата.</w:t>
      </w:r>
      <w:r w:rsidR="00A80B35">
        <w:rPr>
          <w:rFonts w:ascii="Times New Roman" w:hAnsi="Times New Roman" w:cs="Times New Roman"/>
          <w:bCs/>
          <w:color w:val="000000"/>
          <w:sz w:val="24"/>
          <w:szCs w:val="24"/>
        </w:rPr>
        <w:t xml:space="preserve"> </w:t>
      </w:r>
    </w:p>
    <w:p w:rsidR="00171189" w:rsidRDefault="00A80B35" w:rsidP="00A80B35">
      <w:pPr>
        <w:autoSpaceDE w:val="0"/>
        <w:autoSpaceDN w:val="0"/>
        <w:adjustRightInd w:val="0"/>
        <w:ind w:firstLine="708"/>
        <w:jc w:val="both"/>
        <w:rPr>
          <w:rFonts w:ascii="Times New Roman" w:hAnsi="Times New Roman" w:cs="Times New Roman"/>
          <w:color w:val="000000"/>
          <w:sz w:val="24"/>
          <w:szCs w:val="24"/>
        </w:rPr>
      </w:pPr>
      <w:r>
        <w:rPr>
          <w:rFonts w:ascii="Times New Roman" w:hAnsi="Times New Roman" w:cs="Times New Roman"/>
          <w:bCs/>
          <w:color w:val="000000"/>
          <w:sz w:val="24"/>
          <w:szCs w:val="24"/>
        </w:rPr>
        <w:t>2.</w:t>
      </w:r>
      <w:r w:rsidR="000E43CD">
        <w:rPr>
          <w:rFonts w:ascii="Times New Roman" w:hAnsi="Times New Roman" w:cs="Times New Roman"/>
          <w:bCs/>
          <w:color w:val="000000"/>
          <w:sz w:val="24"/>
          <w:szCs w:val="24"/>
        </w:rPr>
        <w:t>7</w:t>
      </w:r>
      <w:r>
        <w:rPr>
          <w:rFonts w:ascii="Times New Roman" w:hAnsi="Times New Roman" w:cs="Times New Roman"/>
          <w:bCs/>
          <w:color w:val="000000"/>
          <w:sz w:val="24"/>
          <w:szCs w:val="24"/>
        </w:rPr>
        <w:t xml:space="preserve">. </w:t>
      </w:r>
      <w:r>
        <w:rPr>
          <w:rFonts w:ascii="Times New Roman" w:hAnsi="Times New Roman" w:cs="Times New Roman"/>
          <w:color w:val="000000"/>
          <w:sz w:val="24"/>
          <w:szCs w:val="24"/>
        </w:rPr>
        <w:t>Результат</w:t>
      </w:r>
      <w:r w:rsidR="00171189">
        <w:rPr>
          <w:rFonts w:ascii="Times New Roman" w:hAnsi="Times New Roman" w:cs="Times New Roman"/>
          <w:color w:val="000000"/>
          <w:sz w:val="24"/>
          <w:szCs w:val="24"/>
        </w:rPr>
        <w:t>ы</w:t>
      </w:r>
      <w:r>
        <w:rPr>
          <w:rFonts w:ascii="Times New Roman" w:hAnsi="Times New Roman" w:cs="Times New Roman"/>
          <w:color w:val="000000"/>
          <w:sz w:val="24"/>
          <w:szCs w:val="24"/>
        </w:rPr>
        <w:t xml:space="preserve"> муниципальной услуги</w:t>
      </w:r>
      <w:r w:rsidR="00171189">
        <w:rPr>
          <w:rFonts w:ascii="Times New Roman" w:hAnsi="Times New Roman" w:cs="Times New Roman"/>
          <w:color w:val="000000"/>
          <w:sz w:val="24"/>
          <w:szCs w:val="24"/>
        </w:rPr>
        <w:t>, указанные в пункте 2.5 настоящего Административного регламента, могут быть получены посредством ЕПГУ в форме электронного документа, подписанного усиленной квалифицированной электронной подписью (далее – УКЭП) должностного лица, уполномоченного на принятие решения.</w:t>
      </w:r>
      <w:r>
        <w:rPr>
          <w:rFonts w:ascii="Times New Roman" w:hAnsi="Times New Roman" w:cs="Times New Roman"/>
          <w:color w:val="000000"/>
          <w:sz w:val="24"/>
          <w:szCs w:val="24"/>
        </w:rPr>
        <w:t xml:space="preserve"> </w:t>
      </w:r>
    </w:p>
    <w:p w:rsidR="00BF20CD" w:rsidRDefault="00BF20CD" w:rsidP="00964841">
      <w:pPr>
        <w:autoSpaceDE w:val="0"/>
        <w:autoSpaceDN w:val="0"/>
        <w:adjustRightInd w:val="0"/>
        <w:ind w:firstLine="708"/>
        <w:jc w:val="center"/>
        <w:rPr>
          <w:rFonts w:ascii="Times New Roman" w:hAnsi="Times New Roman" w:cs="Times New Roman"/>
          <w:b/>
          <w:bCs/>
          <w:color w:val="000000"/>
          <w:sz w:val="24"/>
          <w:szCs w:val="24"/>
        </w:rPr>
      </w:pPr>
    </w:p>
    <w:p w:rsidR="00A80B35" w:rsidRPr="00B13243" w:rsidRDefault="00A80B35" w:rsidP="00A80B35">
      <w:pPr>
        <w:shd w:val="clear" w:color="auto" w:fill="FFFFFF"/>
        <w:spacing w:line="322" w:lineRule="exact"/>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Срок </w:t>
      </w:r>
      <w:r w:rsidRPr="00B13243">
        <w:rPr>
          <w:rFonts w:ascii="Times New Roman" w:hAnsi="Times New Roman" w:cs="Times New Roman"/>
          <w:b/>
          <w:bCs/>
          <w:color w:val="000000"/>
          <w:sz w:val="24"/>
          <w:szCs w:val="24"/>
        </w:rPr>
        <w:t>предоставления муниципальной услуги</w:t>
      </w:r>
    </w:p>
    <w:p w:rsidR="00A80B35" w:rsidRDefault="00A80B35" w:rsidP="00A80B35">
      <w:pPr>
        <w:shd w:val="clear" w:color="auto" w:fill="FFFFFF"/>
        <w:jc w:val="both"/>
        <w:rPr>
          <w:rFonts w:ascii="Times New Roman" w:hAnsi="Times New Roman" w:cs="Times New Roman"/>
          <w:color w:val="000000"/>
          <w:spacing w:val="-11"/>
          <w:sz w:val="24"/>
          <w:szCs w:val="24"/>
        </w:rPr>
      </w:pPr>
    </w:p>
    <w:p w:rsidR="008F69BA" w:rsidRDefault="00A72A19" w:rsidP="008F69BA">
      <w:pPr>
        <w:pStyle w:val="11"/>
        <w:tabs>
          <w:tab w:val="left" w:pos="1257"/>
        </w:tabs>
        <w:spacing w:after="0"/>
        <w:ind w:firstLine="709"/>
        <w:jc w:val="both"/>
        <w:rPr>
          <w:rFonts w:ascii="Times New Roman" w:hAnsi="Times New Roman" w:cs="Times New Roman"/>
          <w:sz w:val="24"/>
          <w:szCs w:val="24"/>
        </w:rPr>
      </w:pPr>
      <w:r w:rsidRPr="00A72A19">
        <w:rPr>
          <w:rFonts w:ascii="Times New Roman" w:hAnsi="Times New Roman" w:cs="Times New Roman"/>
          <w:sz w:val="24"/>
          <w:szCs w:val="24"/>
        </w:rPr>
        <w:t>2.</w:t>
      </w:r>
      <w:r w:rsidR="00171189">
        <w:rPr>
          <w:rFonts w:ascii="Times New Roman" w:hAnsi="Times New Roman" w:cs="Times New Roman"/>
          <w:sz w:val="24"/>
          <w:szCs w:val="24"/>
        </w:rPr>
        <w:t>8</w:t>
      </w:r>
      <w:r w:rsidRPr="00A72A19">
        <w:rPr>
          <w:rFonts w:ascii="Times New Roman" w:hAnsi="Times New Roman" w:cs="Times New Roman"/>
          <w:sz w:val="24"/>
          <w:szCs w:val="24"/>
        </w:rPr>
        <w:t xml:space="preserve">. </w:t>
      </w:r>
      <w:r w:rsidR="00171189">
        <w:rPr>
          <w:rFonts w:ascii="Times New Roman" w:hAnsi="Times New Roman" w:cs="Times New Roman"/>
          <w:sz w:val="24"/>
          <w:szCs w:val="24"/>
        </w:rPr>
        <w:t>Максимальный с</w:t>
      </w:r>
      <w:r w:rsidRPr="00A72A19">
        <w:rPr>
          <w:rFonts w:ascii="Times New Roman" w:hAnsi="Times New Roman" w:cs="Times New Roman"/>
          <w:sz w:val="24"/>
          <w:szCs w:val="24"/>
        </w:rPr>
        <w:t xml:space="preserve">рок предоставления </w:t>
      </w:r>
      <w:r>
        <w:rPr>
          <w:rFonts w:ascii="Times New Roman" w:hAnsi="Times New Roman" w:cs="Times New Roman"/>
          <w:sz w:val="24"/>
          <w:szCs w:val="24"/>
        </w:rPr>
        <w:t>м</w:t>
      </w:r>
      <w:r w:rsidRPr="00A72A19">
        <w:rPr>
          <w:rFonts w:ascii="Times New Roman" w:hAnsi="Times New Roman" w:cs="Times New Roman"/>
          <w:sz w:val="24"/>
          <w:szCs w:val="24"/>
        </w:rPr>
        <w:t>униципальной услуги</w:t>
      </w:r>
      <w:r w:rsidR="00171189">
        <w:rPr>
          <w:rFonts w:ascii="Times New Roman" w:hAnsi="Times New Roman" w:cs="Times New Roman"/>
          <w:sz w:val="24"/>
          <w:szCs w:val="24"/>
        </w:rPr>
        <w:t xml:space="preserve"> при обращении в целях получения разрешения на использование земель, в том числе посредством ЕПГУ или МФЦ, определяется в соответствии с постановлением Правительства Российской Федерации от 27 ноября 2014 г. № 1244.</w:t>
      </w:r>
    </w:p>
    <w:p w:rsidR="00171189" w:rsidRPr="00A72A19" w:rsidRDefault="00210872" w:rsidP="008F69BA">
      <w:pPr>
        <w:pStyle w:val="11"/>
        <w:tabs>
          <w:tab w:val="left" w:pos="1257"/>
        </w:tabs>
        <w:spacing w:after="0"/>
        <w:ind w:firstLine="709"/>
        <w:jc w:val="both"/>
        <w:rPr>
          <w:rFonts w:ascii="Times New Roman" w:hAnsi="Times New Roman" w:cs="Times New Roman"/>
          <w:sz w:val="24"/>
          <w:szCs w:val="24"/>
        </w:rPr>
      </w:pPr>
      <w:r>
        <w:rPr>
          <w:rFonts w:ascii="Times New Roman" w:hAnsi="Times New Roman" w:cs="Times New Roman"/>
          <w:sz w:val="24"/>
          <w:szCs w:val="24"/>
        </w:rPr>
        <w:t>Максимальный срок предоставления муниципальной услуги при обращении в целях получения разрешения на размещение объектов, в том числе посредством ЕПГУ или МФЦ, определяется в соответствии с законом субъекта Российской Федерации.</w:t>
      </w:r>
    </w:p>
    <w:p w:rsidR="000C22BB" w:rsidRDefault="000C22BB" w:rsidP="00A80B35">
      <w:pPr>
        <w:jc w:val="center"/>
        <w:rPr>
          <w:rFonts w:ascii="Times New Roman" w:hAnsi="Times New Roman" w:cs="Times New Roman"/>
          <w:b/>
          <w:bCs/>
          <w:color w:val="000000"/>
          <w:spacing w:val="-1"/>
          <w:sz w:val="24"/>
          <w:szCs w:val="24"/>
        </w:rPr>
      </w:pPr>
      <w:bookmarkStart w:id="0" w:name="bookmark174"/>
      <w:bookmarkStart w:id="1" w:name="bookmark184"/>
      <w:bookmarkEnd w:id="0"/>
      <w:bookmarkEnd w:id="1"/>
    </w:p>
    <w:p w:rsidR="00A80B35" w:rsidRDefault="00A80B35" w:rsidP="00A80B35">
      <w:pPr>
        <w:jc w:val="center"/>
        <w:rPr>
          <w:rFonts w:ascii="Times New Roman" w:hAnsi="Times New Roman" w:cs="Times New Roman"/>
          <w:b/>
          <w:bCs/>
          <w:color w:val="000000"/>
          <w:spacing w:val="-1"/>
          <w:sz w:val="24"/>
          <w:szCs w:val="24"/>
        </w:rPr>
      </w:pPr>
      <w:r w:rsidRPr="00B13243">
        <w:rPr>
          <w:rFonts w:ascii="Times New Roman" w:hAnsi="Times New Roman" w:cs="Times New Roman"/>
          <w:b/>
          <w:bCs/>
          <w:color w:val="000000"/>
          <w:spacing w:val="-1"/>
          <w:sz w:val="24"/>
          <w:szCs w:val="24"/>
        </w:rPr>
        <w:t>Нормативные правовые акты, регулирующие</w:t>
      </w:r>
    </w:p>
    <w:p w:rsidR="00A80B35" w:rsidRPr="00B13243" w:rsidRDefault="00A80B35" w:rsidP="00A80B35">
      <w:pPr>
        <w:shd w:val="clear" w:color="auto" w:fill="FFFFFF"/>
        <w:spacing w:line="322" w:lineRule="exact"/>
        <w:jc w:val="center"/>
        <w:rPr>
          <w:rFonts w:ascii="Times New Roman" w:hAnsi="Times New Roman" w:cs="Times New Roman"/>
          <w:sz w:val="24"/>
          <w:szCs w:val="24"/>
        </w:rPr>
      </w:pPr>
      <w:r w:rsidRPr="00B13243">
        <w:rPr>
          <w:rFonts w:ascii="Times New Roman" w:hAnsi="Times New Roman" w:cs="Times New Roman"/>
          <w:b/>
          <w:bCs/>
          <w:color w:val="000000"/>
          <w:spacing w:val="-1"/>
          <w:sz w:val="24"/>
          <w:szCs w:val="24"/>
        </w:rPr>
        <w:t xml:space="preserve">предоставление </w:t>
      </w:r>
      <w:r w:rsidRPr="00B13243">
        <w:rPr>
          <w:rFonts w:ascii="Times New Roman" w:hAnsi="Times New Roman" w:cs="Times New Roman"/>
          <w:b/>
          <w:bCs/>
          <w:color w:val="000000"/>
          <w:sz w:val="24"/>
          <w:szCs w:val="24"/>
        </w:rPr>
        <w:t>муниципальной услуги</w:t>
      </w:r>
    </w:p>
    <w:p w:rsidR="00A80B35" w:rsidRPr="002F4BA2" w:rsidRDefault="00210872" w:rsidP="00A80B35">
      <w:pPr>
        <w:autoSpaceDE w:val="0"/>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2.9. </w:t>
      </w:r>
      <w:r w:rsidR="00A80B35" w:rsidRPr="002F4BA2">
        <w:rPr>
          <w:rFonts w:ascii="Times New Roman" w:hAnsi="Times New Roman" w:cs="Times New Roman"/>
          <w:color w:val="000000"/>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w:t>
      </w:r>
      <w:r w:rsidR="00A80B35" w:rsidRPr="002F4BA2">
        <w:rPr>
          <w:rFonts w:ascii="Times New Roman" w:hAnsi="Times New Roman" w:cs="Times New Roman"/>
          <w:bCs/>
          <w:color w:val="000000"/>
          <w:sz w:val="24"/>
          <w:szCs w:val="24"/>
        </w:rPr>
        <w:t>федеральной государственной информационной системе «</w:t>
      </w:r>
      <w:r w:rsidR="00A80B35" w:rsidRPr="002F4BA2">
        <w:rPr>
          <w:rFonts w:ascii="Times New Roman" w:hAnsi="Times New Roman" w:cs="Times New Roman"/>
          <w:color w:val="000000"/>
          <w:sz w:val="24"/>
          <w:szCs w:val="24"/>
        </w:rPr>
        <w:t>Федеральный реестр государственных и муниципальных услуг (функций)» и на ЕПГУ.</w:t>
      </w:r>
    </w:p>
    <w:p w:rsidR="00A80B35" w:rsidRDefault="00A80B35" w:rsidP="00A80B35">
      <w:pPr>
        <w:autoSpaceDE w:val="0"/>
        <w:ind w:firstLine="600"/>
        <w:jc w:val="both"/>
        <w:rPr>
          <w:rFonts w:ascii="Times New Roman" w:hAnsi="Times New Roman" w:cs="Times New Roman"/>
          <w:color w:val="000000"/>
          <w:sz w:val="24"/>
          <w:szCs w:val="24"/>
        </w:rPr>
      </w:pPr>
      <w:r w:rsidRPr="002F4BA2">
        <w:rPr>
          <w:rFonts w:ascii="Times New Roman" w:hAnsi="Times New Roman" w:cs="Times New Roman"/>
          <w:color w:val="000000"/>
          <w:sz w:val="24"/>
          <w:szCs w:val="24"/>
        </w:rPr>
        <w:t>Уполномоченный орган обеспечивает размещение и акту</w:t>
      </w:r>
      <w:r>
        <w:rPr>
          <w:rFonts w:ascii="Times New Roman" w:hAnsi="Times New Roman" w:cs="Times New Roman"/>
          <w:color w:val="000000"/>
          <w:sz w:val="24"/>
          <w:szCs w:val="24"/>
        </w:rPr>
        <w:t>а</w:t>
      </w:r>
      <w:r w:rsidRPr="002F4BA2">
        <w:rPr>
          <w:rFonts w:ascii="Times New Roman" w:hAnsi="Times New Roman" w:cs="Times New Roman"/>
          <w:color w:val="000000"/>
          <w:sz w:val="24"/>
          <w:szCs w:val="24"/>
        </w:rPr>
        <w:t>лизацию перечня нормативных правовых актов, регулирующих предоставление муниципальной услуги, на официальном сайте Уполномоченного органа в сети Интернет, а также в соответствующем разделе федерального реестра.</w:t>
      </w:r>
      <w:r w:rsidRPr="00420BAD">
        <w:rPr>
          <w:rFonts w:ascii="Times New Roman" w:hAnsi="Times New Roman" w:cs="Times New Roman"/>
          <w:color w:val="000000"/>
          <w:sz w:val="24"/>
          <w:szCs w:val="24"/>
        </w:rPr>
        <w:t xml:space="preserve"> </w:t>
      </w:r>
    </w:p>
    <w:p w:rsidR="00A80B35" w:rsidRDefault="00A80B35" w:rsidP="00A80B35">
      <w:pPr>
        <w:autoSpaceDE w:val="0"/>
        <w:ind w:firstLine="600"/>
        <w:jc w:val="both"/>
        <w:rPr>
          <w:rFonts w:ascii="Times New Roman" w:hAnsi="Times New Roman" w:cs="Times New Roman"/>
          <w:color w:val="000000"/>
          <w:sz w:val="24"/>
          <w:szCs w:val="24"/>
        </w:rPr>
      </w:pPr>
    </w:p>
    <w:p w:rsidR="00A80B35" w:rsidRPr="00E85F91" w:rsidRDefault="00A80B35" w:rsidP="00A80B35">
      <w:pPr>
        <w:autoSpaceDE w:val="0"/>
        <w:ind w:firstLine="600"/>
        <w:jc w:val="center"/>
        <w:rPr>
          <w:rFonts w:ascii="Times New Roman" w:hAnsi="Times New Roman" w:cs="Times New Roman"/>
          <w:sz w:val="24"/>
          <w:szCs w:val="24"/>
        </w:rPr>
      </w:pPr>
      <w:r w:rsidRPr="00E85F91">
        <w:rPr>
          <w:rFonts w:ascii="Times New Roman" w:hAnsi="Times New Roman" w:cs="Times New Roman"/>
          <w:b/>
          <w:bCs/>
          <w:color w:val="000000"/>
          <w:sz w:val="24"/>
          <w:szCs w:val="24"/>
        </w:rPr>
        <w:t>Исчерпывающий перечень документов, необходимых для предоставления муниципальной</w:t>
      </w:r>
      <w:r>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 xml:space="preserve">услуги </w:t>
      </w:r>
    </w:p>
    <w:p w:rsidR="00A80B35" w:rsidRDefault="00A80B35" w:rsidP="00A80B35">
      <w:pPr>
        <w:shd w:val="clear" w:color="auto" w:fill="FFFFFF"/>
        <w:spacing w:line="322" w:lineRule="exact"/>
        <w:ind w:right="5" w:firstLine="710"/>
        <w:jc w:val="both"/>
        <w:rPr>
          <w:rFonts w:ascii="timesnewromanpsmt" w:hAnsi="timesnewromanpsmt"/>
          <w:color w:val="000000"/>
          <w:sz w:val="24"/>
          <w:szCs w:val="24"/>
        </w:rPr>
      </w:pPr>
    </w:p>
    <w:p w:rsidR="00A80B35" w:rsidRDefault="00A80B35" w:rsidP="00D36F0A">
      <w:pPr>
        <w:ind w:firstLine="600"/>
        <w:jc w:val="both"/>
        <w:rPr>
          <w:rFonts w:ascii="Times New Roman" w:hAnsi="Times New Roman" w:cs="Times New Roman"/>
          <w:sz w:val="24"/>
          <w:szCs w:val="24"/>
          <w:lang w:eastAsia="ar-SA"/>
        </w:rPr>
      </w:pPr>
      <w:r w:rsidRPr="00126DE5">
        <w:rPr>
          <w:rFonts w:ascii="Times New Roman" w:hAnsi="Times New Roman" w:cs="Times New Roman"/>
          <w:sz w:val="24"/>
          <w:szCs w:val="24"/>
        </w:rPr>
        <w:t>2.1</w:t>
      </w:r>
      <w:r w:rsidR="00793DEA">
        <w:rPr>
          <w:rFonts w:ascii="Times New Roman" w:hAnsi="Times New Roman" w:cs="Times New Roman"/>
          <w:sz w:val="24"/>
          <w:szCs w:val="24"/>
        </w:rPr>
        <w:t>0</w:t>
      </w:r>
      <w:r w:rsidRPr="00126DE5">
        <w:rPr>
          <w:rFonts w:ascii="Times New Roman" w:hAnsi="Times New Roman" w:cs="Times New Roman"/>
          <w:sz w:val="24"/>
          <w:szCs w:val="24"/>
        </w:rPr>
        <w:t xml:space="preserve">. </w:t>
      </w:r>
      <w:r w:rsidR="00793DEA">
        <w:rPr>
          <w:rFonts w:ascii="Times New Roman" w:hAnsi="Times New Roman" w:cs="Times New Roman"/>
          <w:sz w:val="24"/>
          <w:szCs w:val="24"/>
          <w:lang w:eastAsia="ar-SA"/>
        </w:rPr>
        <w:t>Для получения муниципальной услуги заявитель представляет в Уполномоченный орган заявление о предоставлении муниципальной услуги по форме согласно</w:t>
      </w:r>
      <w:r w:rsidR="00793DEA">
        <w:rPr>
          <w:rFonts w:ascii="Times New Roman" w:hAnsi="Times New Roman" w:cs="Times New Roman"/>
          <w:sz w:val="24"/>
          <w:szCs w:val="24"/>
          <w:lang w:eastAsia="ar-SA"/>
        </w:rPr>
        <w:br/>
        <w:t xml:space="preserve">Приложению № 2 </w:t>
      </w:r>
      <w:r w:rsidR="00793DEA">
        <w:rPr>
          <w:rFonts w:ascii="Times New Roman" w:hAnsi="Times New Roman" w:cs="Times New Roman"/>
          <w:bCs/>
          <w:color w:val="000000"/>
          <w:sz w:val="24"/>
          <w:szCs w:val="24"/>
        </w:rPr>
        <w:t>к настоящему Административному регламенту одним из следующих способов по личному усмотрению:</w:t>
      </w:r>
    </w:p>
    <w:p w:rsidR="00E9232A" w:rsidRDefault="00E9232A" w:rsidP="00793DEA">
      <w:pPr>
        <w:pStyle w:val="afb"/>
        <w:ind w:firstLine="709"/>
        <w:jc w:val="both"/>
        <w:rPr>
          <w:lang w:val="ru-RU"/>
        </w:rPr>
      </w:pPr>
      <w:r w:rsidRPr="00E9232A">
        <w:rPr>
          <w:lang w:val="ru-RU"/>
        </w:rPr>
        <w:t>2.1</w:t>
      </w:r>
      <w:r w:rsidR="00793DEA">
        <w:rPr>
          <w:lang w:val="ru-RU"/>
        </w:rPr>
        <w:t>0.1</w:t>
      </w:r>
      <w:r w:rsidRPr="00E9232A">
        <w:rPr>
          <w:lang w:val="ru-RU"/>
        </w:rPr>
        <w:t xml:space="preserve">. </w:t>
      </w:r>
      <w:r w:rsidR="00793DEA">
        <w:rPr>
          <w:lang w:val="ru-RU"/>
        </w:rPr>
        <w:t>в электронной форме посредством ЕПГУ.</w:t>
      </w:r>
    </w:p>
    <w:p w:rsidR="00E9232A" w:rsidRPr="00E9232A" w:rsidRDefault="00E9232A" w:rsidP="00E9232A">
      <w:pPr>
        <w:pStyle w:val="11"/>
        <w:tabs>
          <w:tab w:val="left" w:pos="1056"/>
        </w:tabs>
        <w:spacing w:after="0"/>
        <w:ind w:firstLine="709"/>
        <w:jc w:val="both"/>
        <w:rPr>
          <w:rFonts w:ascii="Times New Roman" w:hAnsi="Times New Roman" w:cs="Times New Roman"/>
          <w:sz w:val="24"/>
          <w:szCs w:val="24"/>
        </w:rPr>
      </w:pPr>
      <w:bookmarkStart w:id="2" w:name="bookmark201"/>
      <w:r w:rsidRPr="00E9232A">
        <w:rPr>
          <w:rFonts w:ascii="Times New Roman" w:hAnsi="Times New Roman" w:cs="Times New Roman"/>
          <w:sz w:val="24"/>
          <w:szCs w:val="24"/>
        </w:rPr>
        <w:t>а</w:t>
      </w:r>
      <w:bookmarkEnd w:id="2"/>
      <w:r w:rsidRPr="00E9232A">
        <w:rPr>
          <w:rFonts w:ascii="Times New Roman" w:hAnsi="Times New Roman" w:cs="Times New Roman"/>
          <w:sz w:val="24"/>
          <w:szCs w:val="24"/>
        </w:rPr>
        <w:t>)</w:t>
      </w:r>
      <w:r>
        <w:rPr>
          <w:rFonts w:ascii="Times New Roman" w:hAnsi="Times New Roman" w:cs="Times New Roman"/>
          <w:sz w:val="24"/>
          <w:szCs w:val="24"/>
        </w:rPr>
        <w:t xml:space="preserve"> </w:t>
      </w:r>
      <w:r w:rsidR="00793DEA">
        <w:rPr>
          <w:rFonts w:ascii="Times New Roman" w:hAnsi="Times New Roman" w:cs="Times New Roman"/>
          <w:sz w:val="24"/>
          <w:szCs w:val="24"/>
        </w:rPr>
        <w:t>В случае предо</w:t>
      </w:r>
      <w:r w:rsidR="004067BB">
        <w:rPr>
          <w:rFonts w:ascii="Times New Roman" w:hAnsi="Times New Roman" w:cs="Times New Roman"/>
          <w:sz w:val="24"/>
          <w:szCs w:val="24"/>
        </w:rPr>
        <w:t>с</w:t>
      </w:r>
      <w:r w:rsidR="00793DEA">
        <w:rPr>
          <w:rFonts w:ascii="Times New Roman" w:hAnsi="Times New Roman" w:cs="Times New Roman"/>
          <w:sz w:val="24"/>
          <w:szCs w:val="24"/>
        </w:rPr>
        <w:t>тавления заявления и прилагаемых к нему документов указанным способом заявитель, пр</w:t>
      </w:r>
      <w:r w:rsidR="004067BB">
        <w:rPr>
          <w:rFonts w:ascii="Times New Roman" w:hAnsi="Times New Roman" w:cs="Times New Roman"/>
          <w:sz w:val="24"/>
          <w:szCs w:val="24"/>
        </w:rPr>
        <w:t>о</w:t>
      </w:r>
      <w:r w:rsidR="00793DEA">
        <w:rPr>
          <w:rFonts w:ascii="Times New Roman" w:hAnsi="Times New Roman" w:cs="Times New Roman"/>
          <w:sz w:val="24"/>
          <w:szCs w:val="24"/>
        </w:rPr>
        <w:t>шедший регистрации, идентификации и аутентификации с и</w:t>
      </w:r>
      <w:r w:rsidR="004067BB">
        <w:rPr>
          <w:rFonts w:ascii="Times New Roman" w:hAnsi="Times New Roman" w:cs="Times New Roman"/>
          <w:sz w:val="24"/>
          <w:szCs w:val="24"/>
        </w:rPr>
        <w:t>с</w:t>
      </w:r>
      <w:r w:rsidR="00793DEA">
        <w:rPr>
          <w:rFonts w:ascii="Times New Roman" w:hAnsi="Times New Roman" w:cs="Times New Roman"/>
          <w:sz w:val="24"/>
          <w:szCs w:val="24"/>
        </w:rPr>
        <w:t>пользованием федеральной государственной информационной с</w:t>
      </w:r>
      <w:r w:rsidR="004067BB">
        <w:rPr>
          <w:rFonts w:ascii="Times New Roman" w:hAnsi="Times New Roman" w:cs="Times New Roman"/>
          <w:sz w:val="24"/>
          <w:szCs w:val="24"/>
        </w:rPr>
        <w:t>и</w:t>
      </w:r>
      <w:r w:rsidR="00793DEA">
        <w:rPr>
          <w:rFonts w:ascii="Times New Roman" w:hAnsi="Times New Roman" w:cs="Times New Roman"/>
          <w:sz w:val="24"/>
          <w:szCs w:val="24"/>
        </w:rPr>
        <w:t>стемы «Единая система</w:t>
      </w:r>
      <w:r w:rsidR="004067BB">
        <w:rPr>
          <w:rFonts w:ascii="Times New Roman" w:hAnsi="Times New Roman" w:cs="Times New Roman"/>
          <w:sz w:val="24"/>
          <w:szCs w:val="24"/>
        </w:rPr>
        <w:t xml:space="preserve">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793DEA">
        <w:rPr>
          <w:rFonts w:ascii="Times New Roman" w:hAnsi="Times New Roman" w:cs="Times New Roman"/>
          <w:sz w:val="24"/>
          <w:szCs w:val="24"/>
        </w:rPr>
        <w:t xml:space="preserve"> </w:t>
      </w:r>
      <w:r w:rsidR="004067BB">
        <w:rPr>
          <w:rFonts w:ascii="Times New Roman" w:hAnsi="Times New Roman" w:cs="Times New Roman"/>
          <w:sz w:val="24"/>
          <w:szCs w:val="24"/>
        </w:rPr>
        <w:t xml:space="preserve">(далее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w:t>
      </w:r>
      <w:r w:rsidR="007C6F6B">
        <w:rPr>
          <w:rFonts w:ascii="Times New Roman" w:hAnsi="Times New Roman" w:cs="Times New Roman"/>
          <w:sz w:val="24"/>
          <w:szCs w:val="24"/>
        </w:rPr>
        <w:t>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E9232A" w:rsidRDefault="00E9232A" w:rsidP="00821B68">
      <w:pPr>
        <w:pStyle w:val="11"/>
        <w:tabs>
          <w:tab w:val="left" w:pos="1066"/>
        </w:tabs>
        <w:spacing w:after="0"/>
        <w:ind w:firstLine="709"/>
        <w:jc w:val="both"/>
        <w:rPr>
          <w:rFonts w:ascii="Times New Roman" w:hAnsi="Times New Roman" w:cs="Times New Roman"/>
          <w:sz w:val="24"/>
          <w:szCs w:val="24"/>
        </w:rPr>
      </w:pPr>
      <w:bookmarkStart w:id="3" w:name="bookmark202"/>
      <w:r w:rsidRPr="00E9232A">
        <w:rPr>
          <w:rFonts w:ascii="Times New Roman" w:hAnsi="Times New Roman" w:cs="Times New Roman"/>
          <w:sz w:val="24"/>
          <w:szCs w:val="24"/>
        </w:rPr>
        <w:t>б</w:t>
      </w:r>
      <w:bookmarkEnd w:id="3"/>
      <w:r w:rsidRPr="00E9232A">
        <w:rPr>
          <w:rFonts w:ascii="Times New Roman" w:hAnsi="Times New Roman" w:cs="Times New Roman"/>
          <w:sz w:val="24"/>
          <w:szCs w:val="24"/>
        </w:rPr>
        <w:t>)</w:t>
      </w:r>
      <w:r>
        <w:rPr>
          <w:rFonts w:ascii="Times New Roman" w:hAnsi="Times New Roman" w:cs="Times New Roman"/>
          <w:sz w:val="24"/>
          <w:szCs w:val="24"/>
        </w:rPr>
        <w:t xml:space="preserve"> </w:t>
      </w:r>
      <w:r w:rsidR="007C6F6B">
        <w:rPr>
          <w:rFonts w:ascii="Times New Roman" w:hAnsi="Times New Roman" w:cs="Times New Roman"/>
          <w:sz w:val="24"/>
          <w:szCs w:val="24"/>
        </w:rPr>
        <w:t xml:space="preserve">Заявление направляется заявителем вместе с прикрепленными </w:t>
      </w:r>
      <w:r w:rsidR="007E49D3">
        <w:rPr>
          <w:rFonts w:ascii="Times New Roman" w:hAnsi="Times New Roman" w:cs="Times New Roman"/>
          <w:sz w:val="24"/>
          <w:szCs w:val="24"/>
        </w:rPr>
        <w:t xml:space="preserve">электронными документами, указанными в подпунктах 2-5 пункта 2.11 настоящего Административного регламента. 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w:t>
      </w:r>
      <w:r w:rsidR="00074D6A">
        <w:rPr>
          <w:rFonts w:ascii="Times New Roman" w:hAnsi="Times New Roman" w:cs="Times New Roman"/>
          <w:sz w:val="24"/>
          <w:szCs w:val="24"/>
        </w:rPr>
        <w:t>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 №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ЭП при обращении за получением государственных и муниципальных услуг, утвержденными постановлением Правительства Российской Федерации от 25 января 2013 № 33,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w:t>
      </w:r>
    </w:p>
    <w:p w:rsidR="003C224B" w:rsidRDefault="003019D7" w:rsidP="00821B68">
      <w:pPr>
        <w:pStyle w:val="11"/>
        <w:tabs>
          <w:tab w:val="left" w:pos="1066"/>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2.10.2. на бумажном носителе посредством личного обращения в Уполномоченный орган, в том числе </w:t>
      </w:r>
      <w:r w:rsidR="003C224B">
        <w:rPr>
          <w:rFonts w:ascii="Times New Roman" w:hAnsi="Times New Roman" w:cs="Times New Roman"/>
          <w:sz w:val="24"/>
          <w:szCs w:val="24"/>
        </w:rPr>
        <w:t>через МФЦ в соответствии с соглашением о взаимодействии, либо посредством почтового отправления с уведомлением о вручении.</w:t>
      </w:r>
    </w:p>
    <w:p w:rsidR="00AF414B" w:rsidRDefault="003C224B" w:rsidP="00821B68">
      <w:pPr>
        <w:pStyle w:val="11"/>
        <w:tabs>
          <w:tab w:val="left" w:pos="1066"/>
        </w:tabs>
        <w:spacing w:after="0"/>
        <w:ind w:firstLine="709"/>
        <w:jc w:val="both"/>
        <w:rPr>
          <w:rFonts w:ascii="Times New Roman" w:hAnsi="Times New Roman" w:cs="Times New Roman"/>
          <w:sz w:val="24"/>
          <w:szCs w:val="24"/>
        </w:rPr>
      </w:pPr>
      <w:r w:rsidRPr="008D0254">
        <w:rPr>
          <w:rFonts w:ascii="Times New Roman" w:hAnsi="Times New Roman" w:cs="Times New Roman"/>
          <w:sz w:val="24"/>
          <w:szCs w:val="24"/>
        </w:rPr>
        <w:t>2.11.</w:t>
      </w:r>
      <w:r w:rsidR="00AF414B">
        <w:rPr>
          <w:rFonts w:ascii="Times New Roman" w:hAnsi="Times New Roman" w:cs="Times New Roman"/>
          <w:sz w:val="24"/>
          <w:szCs w:val="24"/>
        </w:rPr>
        <w:t xml:space="preserve"> С заявлением о предоставлении муниципальной услуги заявитель самостоятельно предоставляет следующие документы, необходимые для оказания муниципальной услуги и обязательные для предоставления:</w:t>
      </w:r>
    </w:p>
    <w:p w:rsidR="00AF414B" w:rsidRDefault="00AF414B" w:rsidP="00821B68">
      <w:pPr>
        <w:pStyle w:val="11"/>
        <w:tabs>
          <w:tab w:val="left" w:pos="1066"/>
        </w:tabs>
        <w:spacing w:after="0"/>
        <w:ind w:firstLine="709"/>
        <w:jc w:val="both"/>
        <w:rPr>
          <w:rFonts w:ascii="Times New Roman" w:hAnsi="Times New Roman" w:cs="Times New Roman"/>
          <w:sz w:val="24"/>
          <w:szCs w:val="24"/>
        </w:rPr>
      </w:pPr>
      <w:r>
        <w:rPr>
          <w:rFonts w:ascii="Times New Roman" w:hAnsi="Times New Roman" w:cs="Times New Roman"/>
          <w:sz w:val="24"/>
          <w:szCs w:val="24"/>
        </w:rPr>
        <w:lastRenderedPageBreak/>
        <w:t>1) заявление о предоставлении муниципальной услуги.</w:t>
      </w:r>
    </w:p>
    <w:p w:rsidR="00AF414B" w:rsidRDefault="00AF414B" w:rsidP="00821B68">
      <w:pPr>
        <w:pStyle w:val="11"/>
        <w:tabs>
          <w:tab w:val="left" w:pos="1066"/>
        </w:tabs>
        <w:spacing w:after="0"/>
        <w:ind w:firstLine="709"/>
        <w:jc w:val="both"/>
        <w:rPr>
          <w:rFonts w:ascii="Times New Roman" w:hAnsi="Times New Roman" w:cs="Times New Roman"/>
          <w:sz w:val="24"/>
          <w:szCs w:val="24"/>
        </w:rPr>
      </w:pPr>
      <w:r>
        <w:rPr>
          <w:rFonts w:ascii="Times New Roman" w:hAnsi="Times New Roman" w:cs="Times New Roman"/>
          <w:sz w:val="24"/>
          <w:szCs w:val="24"/>
        </w:rPr>
        <w:t>В случае подачи заявления в электронной форме посредством ЕПГУ в соответствии с подпунктом «а» пункта 2.10.1 настоящего Административного регламента указанное заявление заполнятся путем внесения соответствующих сведений в интерактивную форму на ЕПГУ, без необходимости предоставления в иной форме;</w:t>
      </w:r>
    </w:p>
    <w:p w:rsidR="00F23321" w:rsidRDefault="00AF414B" w:rsidP="00821B68">
      <w:pPr>
        <w:pStyle w:val="11"/>
        <w:tabs>
          <w:tab w:val="left" w:pos="1066"/>
        </w:tabs>
        <w:spacing w:after="0"/>
        <w:ind w:firstLine="709"/>
        <w:jc w:val="both"/>
        <w:rPr>
          <w:rFonts w:ascii="Times New Roman" w:hAnsi="Times New Roman" w:cs="Times New Roman"/>
          <w:sz w:val="24"/>
          <w:szCs w:val="24"/>
        </w:rPr>
      </w:pPr>
      <w:r>
        <w:rPr>
          <w:rFonts w:ascii="Times New Roman" w:hAnsi="Times New Roman" w:cs="Times New Roman"/>
          <w:sz w:val="24"/>
          <w:szCs w:val="24"/>
        </w:rPr>
        <w:t>2) документ, удостоверяющего личность заявителя (предоставляется в случае личного обращения в Уполномоченный орган либо в МФЦ).</w:t>
      </w:r>
    </w:p>
    <w:p w:rsidR="00AF414B" w:rsidRDefault="00AF414B" w:rsidP="00821B68">
      <w:pPr>
        <w:pStyle w:val="11"/>
        <w:tabs>
          <w:tab w:val="left" w:pos="1066"/>
        </w:tabs>
        <w:spacing w:after="0"/>
        <w:ind w:firstLine="709"/>
        <w:jc w:val="both"/>
        <w:rPr>
          <w:rFonts w:ascii="Times New Roman" w:hAnsi="Times New Roman" w:cs="Times New Roman"/>
          <w:sz w:val="24"/>
          <w:szCs w:val="24"/>
        </w:rPr>
      </w:pPr>
      <w:r>
        <w:rPr>
          <w:rFonts w:ascii="Times New Roman" w:hAnsi="Times New Roman" w:cs="Times New Roman"/>
          <w:sz w:val="24"/>
          <w:szCs w:val="24"/>
        </w:rPr>
        <w:t>В случае направления 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F23321" w:rsidRDefault="00F23321" w:rsidP="00821B68">
      <w:pPr>
        <w:pStyle w:val="11"/>
        <w:tabs>
          <w:tab w:val="left" w:pos="1066"/>
        </w:tabs>
        <w:spacing w:after="0"/>
        <w:ind w:firstLine="709"/>
        <w:jc w:val="both"/>
        <w:rPr>
          <w:rFonts w:ascii="Times New Roman" w:hAnsi="Times New Roman" w:cs="Times New Roman"/>
          <w:sz w:val="24"/>
          <w:szCs w:val="24"/>
        </w:rPr>
      </w:pPr>
      <w:r>
        <w:rPr>
          <w:rFonts w:ascii="Times New Roman" w:hAnsi="Times New Roman" w:cs="Times New Roman"/>
          <w:sz w:val="24"/>
          <w:szCs w:val="24"/>
        </w:rPr>
        <w:t>3) документ, подтверждающий полномочия представителя действовать от имени заявителя – в случае, если заявление подается представителем.</w:t>
      </w:r>
    </w:p>
    <w:p w:rsidR="00F23321" w:rsidRDefault="00F23321" w:rsidP="00821B68">
      <w:pPr>
        <w:pStyle w:val="11"/>
        <w:tabs>
          <w:tab w:val="left" w:pos="1066"/>
        </w:tabs>
        <w:spacing w:after="0"/>
        <w:ind w:firstLine="709"/>
        <w:jc w:val="both"/>
        <w:rPr>
          <w:rFonts w:ascii="Times New Roman" w:hAnsi="Times New Roman" w:cs="Times New Roman"/>
          <w:sz w:val="24"/>
          <w:szCs w:val="24"/>
        </w:rPr>
      </w:pPr>
      <w:r>
        <w:rPr>
          <w:rFonts w:ascii="Times New Roman" w:hAnsi="Times New Roman" w:cs="Times New Roman"/>
          <w:sz w:val="24"/>
          <w:szCs w:val="24"/>
        </w:rPr>
        <w:t>В случае направления 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записи и могут быть проверены путем направления запроса с использованием СМЭВ;</w:t>
      </w:r>
    </w:p>
    <w:p w:rsidR="00F23321" w:rsidRDefault="00F23321" w:rsidP="00821B68">
      <w:pPr>
        <w:pStyle w:val="11"/>
        <w:tabs>
          <w:tab w:val="left" w:pos="1066"/>
        </w:tabs>
        <w:spacing w:after="0"/>
        <w:ind w:firstLine="709"/>
        <w:jc w:val="both"/>
        <w:rPr>
          <w:rFonts w:ascii="Times New Roman" w:hAnsi="Times New Roman" w:cs="Times New Roman"/>
          <w:sz w:val="24"/>
          <w:szCs w:val="24"/>
        </w:rPr>
      </w:pPr>
      <w:r>
        <w:rPr>
          <w:rFonts w:ascii="Times New Roman" w:hAnsi="Times New Roman" w:cs="Times New Roman"/>
          <w:sz w:val="24"/>
          <w:szCs w:val="24"/>
        </w:rPr>
        <w:t>4) схему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при обращении в целях получения разрешения на использование земель, если планируется использовать земли или часть земельного участка;</w:t>
      </w:r>
    </w:p>
    <w:p w:rsidR="00F23321" w:rsidRDefault="00F23321" w:rsidP="00821B68">
      <w:pPr>
        <w:pStyle w:val="11"/>
        <w:tabs>
          <w:tab w:val="left" w:pos="1066"/>
        </w:tabs>
        <w:spacing w:after="0"/>
        <w:ind w:firstLine="709"/>
        <w:jc w:val="both"/>
        <w:rPr>
          <w:rFonts w:ascii="Times New Roman" w:hAnsi="Times New Roman" w:cs="Times New Roman"/>
          <w:sz w:val="24"/>
          <w:szCs w:val="24"/>
        </w:rPr>
      </w:pPr>
      <w:r>
        <w:rPr>
          <w:rFonts w:ascii="Times New Roman" w:hAnsi="Times New Roman" w:cs="Times New Roman"/>
          <w:sz w:val="24"/>
          <w:szCs w:val="24"/>
        </w:rPr>
        <w:t>5) документы, предусмотренные в соответствии с законом субъекта Российской Федерации – при обращении в целях получения разрешения на размещение объектов.</w:t>
      </w:r>
    </w:p>
    <w:p w:rsidR="00F23321" w:rsidRDefault="00F23321" w:rsidP="00821B68">
      <w:pPr>
        <w:pStyle w:val="11"/>
        <w:tabs>
          <w:tab w:val="left" w:pos="1066"/>
        </w:tabs>
        <w:spacing w:after="0"/>
        <w:ind w:firstLine="709"/>
        <w:jc w:val="both"/>
        <w:rPr>
          <w:rFonts w:ascii="Times New Roman" w:hAnsi="Times New Roman" w:cs="Times New Roman"/>
          <w:sz w:val="24"/>
          <w:szCs w:val="24"/>
        </w:rPr>
      </w:pPr>
      <w:r>
        <w:rPr>
          <w:rFonts w:ascii="Times New Roman" w:hAnsi="Times New Roman" w:cs="Times New Roman"/>
          <w:sz w:val="24"/>
          <w:szCs w:val="24"/>
        </w:rPr>
        <w:t>2.12. С заявлением о предоставлении муниципальной услуги заявитель по собственной инициативе предоставляет следующие документы, необходимые для оказания муниципальной услуги:</w:t>
      </w:r>
    </w:p>
    <w:p w:rsidR="00F23321" w:rsidRDefault="00F23321" w:rsidP="00821B68">
      <w:pPr>
        <w:pStyle w:val="11"/>
        <w:tabs>
          <w:tab w:val="left" w:pos="1066"/>
        </w:tabs>
        <w:spacing w:after="0"/>
        <w:ind w:firstLine="709"/>
        <w:jc w:val="both"/>
        <w:rPr>
          <w:rFonts w:ascii="Times New Roman" w:hAnsi="Times New Roman" w:cs="Times New Roman"/>
          <w:sz w:val="24"/>
          <w:szCs w:val="24"/>
        </w:rPr>
      </w:pPr>
      <w:r>
        <w:rPr>
          <w:rFonts w:ascii="Times New Roman" w:hAnsi="Times New Roman" w:cs="Times New Roman"/>
          <w:sz w:val="24"/>
          <w:szCs w:val="24"/>
        </w:rPr>
        <w:t>а) выписка из Единого государственного реестра юридических лиц;</w:t>
      </w:r>
    </w:p>
    <w:p w:rsidR="00CA1B6D" w:rsidRDefault="00F23321" w:rsidP="00821B68">
      <w:pPr>
        <w:pStyle w:val="11"/>
        <w:tabs>
          <w:tab w:val="left" w:pos="1066"/>
        </w:tabs>
        <w:spacing w:after="0"/>
        <w:ind w:firstLine="709"/>
        <w:jc w:val="both"/>
        <w:rPr>
          <w:rFonts w:ascii="Times New Roman" w:hAnsi="Times New Roman" w:cs="Times New Roman"/>
          <w:sz w:val="24"/>
          <w:szCs w:val="24"/>
        </w:rPr>
      </w:pPr>
      <w:r>
        <w:rPr>
          <w:rFonts w:ascii="Times New Roman" w:hAnsi="Times New Roman" w:cs="Times New Roman"/>
          <w:sz w:val="24"/>
          <w:szCs w:val="24"/>
        </w:rPr>
        <w:t>б) выписка из Единого государственного реестра индивидуальных предпринимателей;</w:t>
      </w:r>
    </w:p>
    <w:p w:rsidR="00CA1B6D" w:rsidRDefault="00CA1B6D" w:rsidP="00821B68">
      <w:pPr>
        <w:pStyle w:val="11"/>
        <w:tabs>
          <w:tab w:val="left" w:pos="1066"/>
        </w:tabs>
        <w:spacing w:after="0"/>
        <w:ind w:firstLine="709"/>
        <w:jc w:val="both"/>
        <w:rPr>
          <w:rFonts w:ascii="Times New Roman" w:hAnsi="Times New Roman" w:cs="Times New Roman"/>
          <w:sz w:val="24"/>
          <w:szCs w:val="24"/>
        </w:rPr>
      </w:pPr>
      <w:r>
        <w:rPr>
          <w:rFonts w:ascii="Times New Roman" w:hAnsi="Times New Roman" w:cs="Times New Roman"/>
          <w:sz w:val="24"/>
          <w:szCs w:val="24"/>
        </w:rPr>
        <w:t>в) выписка из Единого государственного реестра недвижимости;</w:t>
      </w:r>
    </w:p>
    <w:p w:rsidR="00CA1B6D" w:rsidRDefault="00CA1B6D" w:rsidP="00821B68">
      <w:pPr>
        <w:pStyle w:val="11"/>
        <w:tabs>
          <w:tab w:val="left" w:pos="1066"/>
        </w:tabs>
        <w:spacing w:after="0"/>
        <w:ind w:firstLine="709"/>
        <w:jc w:val="both"/>
        <w:rPr>
          <w:rFonts w:ascii="Times New Roman" w:hAnsi="Times New Roman" w:cs="Times New Roman"/>
          <w:sz w:val="24"/>
          <w:szCs w:val="24"/>
        </w:rPr>
      </w:pPr>
      <w:r>
        <w:rPr>
          <w:rFonts w:ascii="Times New Roman" w:hAnsi="Times New Roman" w:cs="Times New Roman"/>
          <w:sz w:val="24"/>
          <w:szCs w:val="24"/>
        </w:rPr>
        <w:t>г) лицензия, удостоверяющих право заявителя на проведение работ по геологическому изучению недр;</w:t>
      </w:r>
    </w:p>
    <w:p w:rsidR="007E4522" w:rsidRDefault="00CA1B6D" w:rsidP="00821B68">
      <w:pPr>
        <w:pStyle w:val="11"/>
        <w:tabs>
          <w:tab w:val="left" w:pos="1066"/>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д) </w:t>
      </w:r>
      <w:r w:rsidR="007E4522">
        <w:rPr>
          <w:rFonts w:ascii="Times New Roman" w:hAnsi="Times New Roman" w:cs="Times New Roman"/>
          <w:sz w:val="24"/>
          <w:szCs w:val="24"/>
        </w:rPr>
        <w:t>нотариально заверенная доверенность;</w:t>
      </w:r>
    </w:p>
    <w:p w:rsidR="007E4522" w:rsidRDefault="007E4522" w:rsidP="00821B68">
      <w:pPr>
        <w:pStyle w:val="11"/>
        <w:tabs>
          <w:tab w:val="left" w:pos="1066"/>
        </w:tabs>
        <w:spacing w:after="0"/>
        <w:ind w:firstLine="709"/>
        <w:jc w:val="both"/>
        <w:rPr>
          <w:rFonts w:ascii="Times New Roman" w:hAnsi="Times New Roman" w:cs="Times New Roman"/>
          <w:sz w:val="24"/>
          <w:szCs w:val="24"/>
        </w:rPr>
      </w:pPr>
      <w:r>
        <w:rPr>
          <w:rFonts w:ascii="Times New Roman" w:hAnsi="Times New Roman" w:cs="Times New Roman"/>
          <w:sz w:val="24"/>
          <w:szCs w:val="24"/>
        </w:rPr>
        <w:t>е) иные документы, предусмотренные в соответствии с законом субъекта Российской Федерации.</w:t>
      </w:r>
    </w:p>
    <w:p w:rsidR="007E4522" w:rsidRDefault="007E4522" w:rsidP="00821B68">
      <w:pPr>
        <w:pStyle w:val="11"/>
        <w:tabs>
          <w:tab w:val="left" w:pos="1066"/>
        </w:tabs>
        <w:spacing w:after="0"/>
        <w:ind w:firstLine="709"/>
        <w:jc w:val="both"/>
        <w:rPr>
          <w:rFonts w:ascii="Times New Roman" w:hAnsi="Times New Roman" w:cs="Times New Roman"/>
          <w:sz w:val="24"/>
          <w:szCs w:val="24"/>
        </w:rPr>
      </w:pPr>
      <w:r>
        <w:rPr>
          <w:rFonts w:ascii="Times New Roman" w:hAnsi="Times New Roman" w:cs="Times New Roman"/>
          <w:sz w:val="24"/>
          <w:szCs w:val="24"/>
        </w:rPr>
        <w:t>2.13. Документы, прилагаемые заявителем к заявлению, представляемые в электронной форме, направляются в следующих форматах:</w:t>
      </w:r>
    </w:p>
    <w:p w:rsidR="00A4474D" w:rsidRDefault="007E4522" w:rsidP="00A4474D">
      <w:pPr>
        <w:pStyle w:val="11"/>
        <w:tabs>
          <w:tab w:val="left" w:pos="1554"/>
        </w:tabs>
        <w:spacing w:after="0"/>
        <w:ind w:firstLine="709"/>
        <w:jc w:val="both"/>
        <w:rPr>
          <w:rFonts w:ascii="Times New Roman" w:hAnsi="Times New Roman" w:cs="Times New Roman"/>
          <w:bCs/>
          <w:sz w:val="24"/>
          <w:szCs w:val="24"/>
        </w:rPr>
      </w:pPr>
      <w:r>
        <w:rPr>
          <w:rFonts w:ascii="Times New Roman" w:hAnsi="Times New Roman" w:cs="Times New Roman"/>
          <w:sz w:val="24"/>
          <w:szCs w:val="24"/>
        </w:rPr>
        <w:t xml:space="preserve">1) </w:t>
      </w:r>
      <w:proofErr w:type="spellStart"/>
      <w:r w:rsidR="00A4474D" w:rsidRPr="00870647">
        <w:rPr>
          <w:rFonts w:ascii="Times New Roman" w:hAnsi="Times New Roman" w:cs="Times New Roman"/>
          <w:bCs/>
          <w:sz w:val="24"/>
          <w:szCs w:val="24"/>
        </w:rPr>
        <w:t>xml</w:t>
      </w:r>
      <w:proofErr w:type="spellEnd"/>
      <w:r w:rsidR="00A4474D" w:rsidRPr="00870647">
        <w:rPr>
          <w:rFonts w:ascii="Times New Roman" w:hAnsi="Times New Roman" w:cs="Times New Roman"/>
          <w:bCs/>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00A4474D" w:rsidRPr="00870647">
        <w:rPr>
          <w:rFonts w:ascii="Times New Roman" w:hAnsi="Times New Roman" w:cs="Times New Roman"/>
          <w:bCs/>
          <w:sz w:val="24"/>
          <w:szCs w:val="24"/>
        </w:rPr>
        <w:t>xml</w:t>
      </w:r>
      <w:proofErr w:type="spellEnd"/>
      <w:r w:rsidR="00A4474D" w:rsidRPr="00870647">
        <w:rPr>
          <w:rFonts w:ascii="Times New Roman" w:hAnsi="Times New Roman" w:cs="Times New Roman"/>
          <w:bCs/>
          <w:sz w:val="24"/>
          <w:szCs w:val="24"/>
        </w:rPr>
        <w:t>;</w:t>
      </w:r>
    </w:p>
    <w:p w:rsidR="00A4474D" w:rsidRPr="00870647" w:rsidRDefault="00A4474D" w:rsidP="00A4474D">
      <w:pPr>
        <w:pStyle w:val="11"/>
        <w:tabs>
          <w:tab w:val="left" w:pos="1554"/>
        </w:tabs>
        <w:spacing w:after="0"/>
        <w:ind w:firstLine="709"/>
        <w:jc w:val="both"/>
        <w:rPr>
          <w:rFonts w:ascii="Times New Roman" w:hAnsi="Times New Roman" w:cs="Times New Roman"/>
          <w:bCs/>
          <w:sz w:val="24"/>
          <w:szCs w:val="24"/>
        </w:rPr>
      </w:pPr>
      <w:r>
        <w:rPr>
          <w:rFonts w:ascii="Times New Roman" w:hAnsi="Times New Roman" w:cs="Times New Roman"/>
          <w:bCs/>
          <w:sz w:val="24"/>
          <w:szCs w:val="24"/>
        </w:rPr>
        <w:t>2</w:t>
      </w:r>
      <w:r w:rsidRPr="00870647">
        <w:rPr>
          <w:rFonts w:ascii="Times New Roman" w:hAnsi="Times New Roman" w:cs="Times New Roman"/>
          <w:bCs/>
          <w:sz w:val="24"/>
          <w:szCs w:val="24"/>
        </w:rPr>
        <w:t xml:space="preserve">) </w:t>
      </w:r>
      <w:proofErr w:type="spellStart"/>
      <w:r w:rsidRPr="00870647">
        <w:rPr>
          <w:rFonts w:ascii="Times New Roman" w:hAnsi="Times New Roman" w:cs="Times New Roman"/>
          <w:bCs/>
          <w:sz w:val="24"/>
          <w:szCs w:val="24"/>
        </w:rPr>
        <w:t>doc</w:t>
      </w:r>
      <w:proofErr w:type="spellEnd"/>
      <w:r w:rsidRPr="00870647">
        <w:rPr>
          <w:rFonts w:ascii="Times New Roman" w:hAnsi="Times New Roman" w:cs="Times New Roman"/>
          <w:bCs/>
          <w:sz w:val="24"/>
          <w:szCs w:val="24"/>
        </w:rPr>
        <w:t xml:space="preserve">, </w:t>
      </w:r>
      <w:proofErr w:type="spellStart"/>
      <w:r w:rsidRPr="00870647">
        <w:rPr>
          <w:rFonts w:ascii="Times New Roman" w:hAnsi="Times New Roman" w:cs="Times New Roman"/>
          <w:bCs/>
          <w:sz w:val="24"/>
          <w:szCs w:val="24"/>
        </w:rPr>
        <w:t>docx</w:t>
      </w:r>
      <w:proofErr w:type="spellEnd"/>
      <w:r w:rsidRPr="00870647">
        <w:rPr>
          <w:rFonts w:ascii="Times New Roman" w:hAnsi="Times New Roman" w:cs="Times New Roman"/>
          <w:bCs/>
          <w:sz w:val="24"/>
          <w:szCs w:val="24"/>
        </w:rPr>
        <w:t xml:space="preserve">, </w:t>
      </w:r>
      <w:proofErr w:type="spellStart"/>
      <w:r w:rsidRPr="00870647">
        <w:rPr>
          <w:rFonts w:ascii="Times New Roman" w:hAnsi="Times New Roman" w:cs="Times New Roman"/>
          <w:bCs/>
          <w:sz w:val="24"/>
          <w:szCs w:val="24"/>
        </w:rPr>
        <w:t>odt</w:t>
      </w:r>
      <w:proofErr w:type="spellEnd"/>
      <w:r w:rsidRPr="00870647">
        <w:rPr>
          <w:rFonts w:ascii="Times New Roman" w:hAnsi="Times New Roman" w:cs="Times New Roman"/>
          <w:bCs/>
          <w:sz w:val="24"/>
          <w:szCs w:val="24"/>
        </w:rPr>
        <w:t xml:space="preserve"> - для документов с текстовым содержанием,</w:t>
      </w:r>
      <w:r>
        <w:rPr>
          <w:rFonts w:ascii="Times New Roman" w:hAnsi="Times New Roman" w:cs="Times New Roman"/>
          <w:bCs/>
          <w:sz w:val="24"/>
          <w:szCs w:val="24"/>
        </w:rPr>
        <w:t xml:space="preserve"> </w:t>
      </w:r>
      <w:r w:rsidRPr="00870647">
        <w:rPr>
          <w:rFonts w:ascii="Times New Roman" w:hAnsi="Times New Roman" w:cs="Times New Roman"/>
          <w:bCs/>
          <w:sz w:val="24"/>
          <w:szCs w:val="24"/>
        </w:rPr>
        <w:t>не включающим формулы;</w:t>
      </w:r>
    </w:p>
    <w:p w:rsidR="00A4474D" w:rsidRPr="00870647" w:rsidRDefault="00A4474D" w:rsidP="00A4474D">
      <w:pPr>
        <w:autoSpaceDE w:val="0"/>
        <w:autoSpaceDN w:val="0"/>
        <w:adjustRightInd w:val="0"/>
        <w:ind w:firstLine="709"/>
        <w:contextualSpacing/>
        <w:rPr>
          <w:rFonts w:ascii="Times New Roman" w:hAnsi="Times New Roman" w:cs="Times New Roman"/>
          <w:bCs/>
          <w:sz w:val="24"/>
          <w:szCs w:val="24"/>
        </w:rPr>
      </w:pPr>
      <w:r>
        <w:rPr>
          <w:rFonts w:ascii="Times New Roman" w:hAnsi="Times New Roman" w:cs="Times New Roman"/>
          <w:bCs/>
          <w:sz w:val="24"/>
          <w:szCs w:val="24"/>
        </w:rPr>
        <w:t>3</w:t>
      </w:r>
      <w:r w:rsidRPr="00870647">
        <w:rPr>
          <w:rFonts w:ascii="Times New Roman" w:hAnsi="Times New Roman" w:cs="Times New Roman"/>
          <w:bCs/>
          <w:sz w:val="24"/>
          <w:szCs w:val="24"/>
        </w:rPr>
        <w:t xml:space="preserve">) </w:t>
      </w:r>
      <w:proofErr w:type="spellStart"/>
      <w:r w:rsidRPr="00870647">
        <w:rPr>
          <w:rFonts w:ascii="Times New Roman" w:hAnsi="Times New Roman" w:cs="Times New Roman"/>
          <w:bCs/>
          <w:sz w:val="24"/>
          <w:szCs w:val="24"/>
        </w:rPr>
        <w:t>pdf</w:t>
      </w:r>
      <w:proofErr w:type="spellEnd"/>
      <w:r w:rsidRPr="00870647">
        <w:rPr>
          <w:rFonts w:ascii="Times New Roman" w:hAnsi="Times New Roman" w:cs="Times New Roman"/>
          <w:bCs/>
          <w:sz w:val="24"/>
          <w:szCs w:val="24"/>
        </w:rPr>
        <w:t xml:space="preserve">, </w:t>
      </w:r>
      <w:proofErr w:type="spellStart"/>
      <w:r w:rsidRPr="00870647">
        <w:rPr>
          <w:rFonts w:ascii="Times New Roman" w:hAnsi="Times New Roman" w:cs="Times New Roman"/>
          <w:bCs/>
          <w:sz w:val="24"/>
          <w:szCs w:val="24"/>
        </w:rPr>
        <w:t>jpg</w:t>
      </w:r>
      <w:proofErr w:type="spellEnd"/>
      <w:r w:rsidRPr="00870647">
        <w:rPr>
          <w:rFonts w:ascii="Times New Roman" w:hAnsi="Times New Roman" w:cs="Times New Roman"/>
          <w:bCs/>
          <w:sz w:val="24"/>
          <w:szCs w:val="24"/>
        </w:rPr>
        <w:t xml:space="preserve">, </w:t>
      </w:r>
      <w:proofErr w:type="spellStart"/>
      <w:r w:rsidRPr="00870647">
        <w:rPr>
          <w:rFonts w:ascii="Times New Roman" w:hAnsi="Times New Roman" w:cs="Times New Roman"/>
          <w:bCs/>
          <w:sz w:val="24"/>
          <w:szCs w:val="24"/>
        </w:rPr>
        <w:t>jpeg</w:t>
      </w:r>
      <w:proofErr w:type="spellEnd"/>
      <w:r w:rsidRPr="00870647">
        <w:rPr>
          <w:rFonts w:ascii="Times New Roman" w:hAnsi="Times New Roman" w:cs="Times New Roman"/>
          <w:bCs/>
          <w:sz w:val="24"/>
          <w:szCs w:val="24"/>
        </w:rPr>
        <w:t xml:space="preserve">, </w:t>
      </w:r>
      <w:proofErr w:type="spellStart"/>
      <w:r w:rsidRPr="00870647">
        <w:rPr>
          <w:rFonts w:ascii="Times New Roman" w:hAnsi="Times New Roman" w:cs="Times New Roman"/>
          <w:bCs/>
          <w:sz w:val="24"/>
          <w:szCs w:val="24"/>
          <w:lang w:val="en-US"/>
        </w:rPr>
        <w:t>png</w:t>
      </w:r>
      <w:proofErr w:type="spellEnd"/>
      <w:r w:rsidRPr="00870647">
        <w:rPr>
          <w:rFonts w:ascii="Times New Roman" w:hAnsi="Times New Roman" w:cs="Times New Roman"/>
          <w:bCs/>
          <w:sz w:val="24"/>
          <w:szCs w:val="24"/>
        </w:rPr>
        <w:t xml:space="preserve">, </w:t>
      </w:r>
      <w:r w:rsidRPr="00870647">
        <w:rPr>
          <w:rFonts w:ascii="Times New Roman" w:hAnsi="Times New Roman" w:cs="Times New Roman"/>
          <w:bCs/>
          <w:sz w:val="24"/>
          <w:szCs w:val="24"/>
          <w:lang w:val="en-US"/>
        </w:rPr>
        <w:t>bmp</w:t>
      </w:r>
      <w:r w:rsidRPr="00870647">
        <w:rPr>
          <w:rFonts w:ascii="Times New Roman" w:hAnsi="Times New Roman" w:cs="Times New Roman"/>
          <w:bCs/>
          <w:sz w:val="24"/>
          <w:szCs w:val="24"/>
        </w:rPr>
        <w:t xml:space="preserve">, </w:t>
      </w:r>
      <w:r w:rsidRPr="00870647">
        <w:rPr>
          <w:rFonts w:ascii="Times New Roman" w:hAnsi="Times New Roman" w:cs="Times New Roman"/>
          <w:bCs/>
          <w:sz w:val="24"/>
          <w:szCs w:val="24"/>
          <w:lang w:val="en-US"/>
        </w:rPr>
        <w:t>tiff</w:t>
      </w:r>
      <w:r w:rsidRPr="00870647">
        <w:rPr>
          <w:rFonts w:ascii="Times New Roman" w:hAnsi="Times New Roman" w:cs="Times New Roman"/>
          <w:bCs/>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A4474D" w:rsidRPr="00870647" w:rsidRDefault="00A4474D" w:rsidP="00A4474D">
      <w:pPr>
        <w:autoSpaceDE w:val="0"/>
        <w:autoSpaceDN w:val="0"/>
        <w:adjustRightInd w:val="0"/>
        <w:ind w:firstLine="709"/>
        <w:contextualSpacing/>
        <w:rPr>
          <w:rFonts w:ascii="Times New Roman" w:hAnsi="Times New Roman" w:cs="Times New Roman"/>
          <w:bCs/>
          <w:sz w:val="24"/>
          <w:szCs w:val="24"/>
        </w:rPr>
      </w:pPr>
      <w:r>
        <w:rPr>
          <w:rFonts w:ascii="Times New Roman" w:hAnsi="Times New Roman" w:cs="Times New Roman"/>
          <w:bCs/>
          <w:sz w:val="24"/>
          <w:szCs w:val="24"/>
        </w:rPr>
        <w:t>4</w:t>
      </w:r>
      <w:r w:rsidRPr="00870647">
        <w:rPr>
          <w:rFonts w:ascii="Times New Roman" w:hAnsi="Times New Roman" w:cs="Times New Roman"/>
          <w:bCs/>
          <w:sz w:val="24"/>
          <w:szCs w:val="24"/>
        </w:rPr>
        <w:t xml:space="preserve">) </w:t>
      </w:r>
      <w:r w:rsidRPr="00870647">
        <w:rPr>
          <w:rFonts w:ascii="Times New Roman" w:hAnsi="Times New Roman" w:cs="Times New Roman"/>
          <w:bCs/>
          <w:sz w:val="24"/>
          <w:szCs w:val="24"/>
          <w:lang w:val="en-US"/>
        </w:rPr>
        <w:t>zip</w:t>
      </w:r>
      <w:r w:rsidRPr="00870647">
        <w:rPr>
          <w:rFonts w:ascii="Times New Roman" w:hAnsi="Times New Roman" w:cs="Times New Roman"/>
          <w:bCs/>
          <w:sz w:val="24"/>
          <w:szCs w:val="24"/>
        </w:rPr>
        <w:t xml:space="preserve">, </w:t>
      </w:r>
      <w:proofErr w:type="spellStart"/>
      <w:r w:rsidRPr="00870647">
        <w:rPr>
          <w:rFonts w:ascii="Times New Roman" w:hAnsi="Times New Roman" w:cs="Times New Roman"/>
          <w:bCs/>
          <w:sz w:val="24"/>
          <w:szCs w:val="24"/>
          <w:lang w:val="en-US"/>
        </w:rPr>
        <w:t>rar</w:t>
      </w:r>
      <w:proofErr w:type="spellEnd"/>
      <w:r w:rsidRPr="00870647">
        <w:rPr>
          <w:rFonts w:ascii="Times New Roman" w:hAnsi="Times New Roman" w:cs="Times New Roman"/>
          <w:bCs/>
          <w:sz w:val="24"/>
          <w:szCs w:val="24"/>
        </w:rPr>
        <w:t xml:space="preserve"> – для сжатых документов в один файл;</w:t>
      </w:r>
    </w:p>
    <w:p w:rsidR="00A4474D" w:rsidRPr="00870647" w:rsidRDefault="00A4474D" w:rsidP="00A4474D">
      <w:pPr>
        <w:autoSpaceDE w:val="0"/>
        <w:autoSpaceDN w:val="0"/>
        <w:adjustRightInd w:val="0"/>
        <w:ind w:firstLine="709"/>
        <w:contextualSpacing/>
        <w:rPr>
          <w:rFonts w:ascii="Times New Roman" w:hAnsi="Times New Roman" w:cs="Times New Roman"/>
          <w:bCs/>
          <w:sz w:val="24"/>
          <w:szCs w:val="24"/>
        </w:rPr>
      </w:pPr>
      <w:r>
        <w:rPr>
          <w:rFonts w:ascii="Times New Roman" w:hAnsi="Times New Roman" w:cs="Times New Roman"/>
          <w:bCs/>
          <w:sz w:val="24"/>
          <w:szCs w:val="24"/>
        </w:rPr>
        <w:t>5</w:t>
      </w:r>
      <w:r w:rsidRPr="00870647">
        <w:rPr>
          <w:rFonts w:ascii="Times New Roman" w:hAnsi="Times New Roman" w:cs="Times New Roman"/>
          <w:bCs/>
          <w:sz w:val="24"/>
          <w:szCs w:val="24"/>
        </w:rPr>
        <w:t xml:space="preserve">) </w:t>
      </w:r>
      <w:r w:rsidRPr="00870647">
        <w:rPr>
          <w:rFonts w:ascii="Times New Roman" w:hAnsi="Times New Roman" w:cs="Times New Roman"/>
          <w:bCs/>
          <w:sz w:val="24"/>
          <w:szCs w:val="24"/>
          <w:lang w:val="en-US"/>
        </w:rPr>
        <w:t>sig</w:t>
      </w:r>
      <w:r w:rsidRPr="00870647">
        <w:rPr>
          <w:rFonts w:ascii="Times New Roman" w:hAnsi="Times New Roman" w:cs="Times New Roman"/>
          <w:bCs/>
          <w:sz w:val="24"/>
          <w:szCs w:val="24"/>
        </w:rPr>
        <w:t xml:space="preserve"> – для открепленной </w:t>
      </w:r>
      <w:r>
        <w:rPr>
          <w:rFonts w:ascii="Times New Roman" w:hAnsi="Times New Roman" w:cs="Times New Roman"/>
          <w:bCs/>
          <w:sz w:val="24"/>
          <w:szCs w:val="24"/>
        </w:rPr>
        <w:t>УКЭП</w:t>
      </w:r>
      <w:r w:rsidRPr="00870647">
        <w:rPr>
          <w:rFonts w:ascii="Times New Roman" w:hAnsi="Times New Roman" w:cs="Times New Roman"/>
          <w:bCs/>
          <w:sz w:val="24"/>
          <w:szCs w:val="24"/>
        </w:rPr>
        <w:t>.</w:t>
      </w:r>
    </w:p>
    <w:p w:rsidR="00A4474D" w:rsidRPr="00870647" w:rsidRDefault="00A4474D" w:rsidP="00A4474D">
      <w:pPr>
        <w:pStyle w:val="11"/>
        <w:tabs>
          <w:tab w:val="left" w:pos="1598"/>
        </w:tabs>
        <w:spacing w:after="0"/>
        <w:ind w:firstLine="709"/>
        <w:jc w:val="both"/>
        <w:rPr>
          <w:rFonts w:ascii="Times New Roman" w:hAnsi="Times New Roman" w:cs="Times New Roman"/>
          <w:sz w:val="24"/>
          <w:szCs w:val="24"/>
        </w:rPr>
      </w:pPr>
      <w:r w:rsidRPr="00870647">
        <w:rPr>
          <w:rFonts w:ascii="Times New Roman" w:hAnsi="Times New Roman" w:cs="Times New Roman"/>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870647">
        <w:rPr>
          <w:rFonts w:ascii="Times New Roman" w:hAnsi="Times New Roman" w:cs="Times New Roman"/>
          <w:sz w:val="24"/>
          <w:szCs w:val="24"/>
        </w:rPr>
        <w:t>dpi</w:t>
      </w:r>
      <w:proofErr w:type="spellEnd"/>
      <w:r w:rsidRPr="00870647">
        <w:rPr>
          <w:rFonts w:ascii="Times New Roman" w:hAnsi="Times New Roman" w:cs="Times New Roman"/>
          <w:sz w:val="24"/>
          <w:szCs w:val="24"/>
        </w:rPr>
        <w:t xml:space="preserve"> (масштаб 1:1) с использованием следующих режимов:</w:t>
      </w:r>
    </w:p>
    <w:p w:rsidR="00A4474D" w:rsidRPr="00870647" w:rsidRDefault="00A4474D" w:rsidP="00A4474D">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870647">
        <w:rPr>
          <w:rFonts w:ascii="Times New Roman" w:hAnsi="Times New Roman" w:cs="Times New Roman"/>
          <w:sz w:val="24"/>
          <w:szCs w:val="24"/>
        </w:rPr>
        <w:t>«черно-белый» (при отсутствии в документе графических изображений и (или) цветного текста);</w:t>
      </w:r>
    </w:p>
    <w:p w:rsidR="00A4474D" w:rsidRPr="00870647" w:rsidRDefault="00A4474D" w:rsidP="00A4474D">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870647">
        <w:rPr>
          <w:rFonts w:ascii="Times New Roman" w:hAnsi="Times New Roman" w:cs="Times New Roman"/>
          <w:sz w:val="24"/>
          <w:szCs w:val="24"/>
        </w:rPr>
        <w:t xml:space="preserve">«оттенки серого» (при наличии в документе графических изображений, отличных от </w:t>
      </w:r>
      <w:r w:rsidRPr="00870647">
        <w:rPr>
          <w:rFonts w:ascii="Times New Roman" w:hAnsi="Times New Roman" w:cs="Times New Roman"/>
          <w:sz w:val="24"/>
          <w:szCs w:val="24"/>
        </w:rPr>
        <w:lastRenderedPageBreak/>
        <w:t>цветного графического изображения);</w:t>
      </w:r>
    </w:p>
    <w:p w:rsidR="00A4474D" w:rsidRPr="00870647" w:rsidRDefault="00A4474D" w:rsidP="00A4474D">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870647">
        <w:rPr>
          <w:rFonts w:ascii="Times New Roman" w:hAnsi="Times New Roman" w:cs="Times New Roman"/>
          <w:sz w:val="24"/>
          <w:szCs w:val="24"/>
        </w:rPr>
        <w:t>«цветной» или «режим полной цветопередачи» (при наличии в документе цветных графических изображений либо цветного текста);</w:t>
      </w:r>
    </w:p>
    <w:p w:rsidR="00A4474D" w:rsidRPr="00870647" w:rsidRDefault="00A4474D" w:rsidP="00A4474D">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870647">
        <w:rPr>
          <w:rFonts w:ascii="Times New Roman" w:hAnsi="Times New Roman" w:cs="Times New Roman"/>
          <w:sz w:val="24"/>
          <w:szCs w:val="24"/>
        </w:rPr>
        <w:t>сохранением всех аутентичных признаков подлинности, а именно: графической подписи лица, печати, углового штампа бланка;</w:t>
      </w:r>
    </w:p>
    <w:p w:rsidR="00A4474D" w:rsidRDefault="00A4474D" w:rsidP="00A4474D">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К</w:t>
      </w:r>
      <w:r w:rsidRPr="00870647">
        <w:rPr>
          <w:rFonts w:ascii="Times New Roman" w:hAnsi="Times New Roman" w:cs="Times New Roman"/>
          <w:sz w:val="24"/>
          <w:szCs w:val="24"/>
        </w:rPr>
        <w:t>оличество файлов должно соответствовать количеству документов, каждый из которых содержит текстовую и (или) графическую информацию.</w:t>
      </w:r>
    </w:p>
    <w:p w:rsidR="00A4474D" w:rsidRPr="00870647" w:rsidRDefault="00A4474D" w:rsidP="00A4474D">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A4474D" w:rsidRPr="00870647" w:rsidRDefault="005A05AD" w:rsidP="00A4474D">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2.14. В целях предоставления муниципальной услуги заявителю обеспечивается в МФЦ доступ к ЕПГУ, в соответствии с постановлением Правительства Российской Федерации от 22 декабря 2012 г. № 1376.</w:t>
      </w:r>
    </w:p>
    <w:p w:rsidR="00074D6A" w:rsidRPr="00E9232A" w:rsidRDefault="00AF414B" w:rsidP="00821B68">
      <w:pPr>
        <w:pStyle w:val="11"/>
        <w:tabs>
          <w:tab w:val="left" w:pos="1066"/>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3C224B">
        <w:rPr>
          <w:rFonts w:ascii="Times New Roman" w:hAnsi="Times New Roman" w:cs="Times New Roman"/>
          <w:sz w:val="24"/>
          <w:szCs w:val="24"/>
        </w:rPr>
        <w:t xml:space="preserve"> </w:t>
      </w:r>
    </w:p>
    <w:p w:rsidR="00A80B35" w:rsidRPr="008B3CEE" w:rsidRDefault="00A80B35" w:rsidP="00A80B35">
      <w:pPr>
        <w:shd w:val="clear" w:color="auto" w:fill="FFFFFF"/>
        <w:spacing w:line="322" w:lineRule="exact"/>
        <w:ind w:hanging="590"/>
        <w:jc w:val="center"/>
        <w:rPr>
          <w:rFonts w:ascii="Times New Roman" w:hAnsi="Times New Roman" w:cs="Times New Roman"/>
          <w:b/>
          <w:bCs/>
          <w:color w:val="000000"/>
          <w:sz w:val="24"/>
          <w:szCs w:val="24"/>
        </w:rPr>
      </w:pPr>
      <w:r w:rsidRPr="008B3CEE">
        <w:rPr>
          <w:rFonts w:ascii="Times New Roman" w:hAnsi="Times New Roman" w:cs="Times New Roman"/>
          <w:b/>
          <w:bCs/>
          <w:color w:val="000000"/>
          <w:spacing w:val="-1"/>
          <w:sz w:val="24"/>
          <w:szCs w:val="24"/>
        </w:rPr>
        <w:t xml:space="preserve">Исчерпывающий перечень оснований для </w:t>
      </w:r>
      <w:r>
        <w:rPr>
          <w:rFonts w:ascii="Times New Roman" w:hAnsi="Times New Roman" w:cs="Times New Roman"/>
          <w:b/>
          <w:bCs/>
          <w:color w:val="000000"/>
          <w:spacing w:val="-1"/>
          <w:sz w:val="24"/>
          <w:szCs w:val="24"/>
        </w:rPr>
        <w:t>отказа в приеме документов,</w:t>
      </w:r>
      <w:r>
        <w:rPr>
          <w:rFonts w:ascii="Times New Roman" w:hAnsi="Times New Roman" w:cs="Times New Roman"/>
          <w:b/>
          <w:bCs/>
          <w:color w:val="000000"/>
          <w:spacing w:val="-1"/>
          <w:sz w:val="24"/>
          <w:szCs w:val="24"/>
        </w:rPr>
        <w:br/>
        <w:t xml:space="preserve">необходимых для </w:t>
      </w:r>
      <w:r w:rsidRPr="008B3CEE">
        <w:rPr>
          <w:rFonts w:ascii="Times New Roman" w:hAnsi="Times New Roman" w:cs="Times New Roman"/>
          <w:b/>
          <w:bCs/>
          <w:color w:val="000000"/>
          <w:sz w:val="24"/>
          <w:szCs w:val="24"/>
        </w:rPr>
        <w:t>предост</w:t>
      </w:r>
      <w:r>
        <w:rPr>
          <w:rFonts w:ascii="Times New Roman" w:hAnsi="Times New Roman" w:cs="Times New Roman"/>
          <w:b/>
          <w:bCs/>
          <w:color w:val="000000"/>
          <w:sz w:val="24"/>
          <w:szCs w:val="24"/>
        </w:rPr>
        <w:t>авления</w:t>
      </w:r>
      <w:r w:rsidRPr="008B3CEE">
        <w:rPr>
          <w:rFonts w:ascii="Times New Roman" w:hAnsi="Times New Roman" w:cs="Times New Roman"/>
          <w:b/>
          <w:bCs/>
          <w:color w:val="000000"/>
          <w:sz w:val="24"/>
          <w:szCs w:val="24"/>
        </w:rPr>
        <w:t xml:space="preserve"> муниципальной услуги</w:t>
      </w:r>
    </w:p>
    <w:p w:rsidR="00A80B35" w:rsidRPr="008B3CEE" w:rsidRDefault="00A80B35" w:rsidP="00A80B35">
      <w:pPr>
        <w:shd w:val="clear" w:color="auto" w:fill="FFFFFF"/>
        <w:spacing w:line="322" w:lineRule="exact"/>
        <w:ind w:hanging="590"/>
        <w:jc w:val="center"/>
        <w:rPr>
          <w:rFonts w:ascii="Times New Roman" w:hAnsi="Times New Roman" w:cs="Times New Roman"/>
          <w:sz w:val="24"/>
          <w:szCs w:val="24"/>
        </w:rPr>
      </w:pPr>
    </w:p>
    <w:p w:rsidR="00A80B35" w:rsidRDefault="005A05AD" w:rsidP="00A80B35">
      <w:pPr>
        <w:ind w:firstLine="708"/>
        <w:jc w:val="both"/>
        <w:rPr>
          <w:rFonts w:ascii="Times New Roman" w:hAnsi="Times New Roman" w:cs="Times New Roman"/>
          <w:sz w:val="24"/>
          <w:szCs w:val="24"/>
        </w:rPr>
      </w:pPr>
      <w:r>
        <w:rPr>
          <w:rFonts w:ascii="Times New Roman" w:hAnsi="Times New Roman" w:cs="Times New Roman"/>
          <w:sz w:val="24"/>
          <w:szCs w:val="24"/>
        </w:rPr>
        <w:t>2.15</w:t>
      </w:r>
      <w:r w:rsidR="00A80B35" w:rsidRPr="00721BB3">
        <w:rPr>
          <w:rFonts w:ascii="Times New Roman" w:hAnsi="Times New Roman" w:cs="Times New Roman"/>
          <w:sz w:val="24"/>
          <w:szCs w:val="24"/>
        </w:rPr>
        <w:t>. Основания</w:t>
      </w:r>
      <w:r>
        <w:rPr>
          <w:rFonts w:ascii="Times New Roman" w:hAnsi="Times New Roman" w:cs="Times New Roman"/>
          <w:sz w:val="24"/>
          <w:szCs w:val="24"/>
        </w:rPr>
        <w:t>ми</w:t>
      </w:r>
      <w:r w:rsidR="00A80B35" w:rsidRPr="00721BB3">
        <w:rPr>
          <w:rFonts w:ascii="Times New Roman" w:hAnsi="Times New Roman" w:cs="Times New Roman"/>
          <w:sz w:val="24"/>
          <w:szCs w:val="24"/>
        </w:rPr>
        <w:t xml:space="preserve"> для отказа в приеме документов, необходимы</w:t>
      </w:r>
      <w:r w:rsidR="004D102A">
        <w:rPr>
          <w:rFonts w:ascii="Times New Roman" w:hAnsi="Times New Roman" w:cs="Times New Roman"/>
          <w:sz w:val="24"/>
          <w:szCs w:val="24"/>
        </w:rPr>
        <w:t>е</w:t>
      </w:r>
      <w:r w:rsidR="00A80B35" w:rsidRPr="00721BB3">
        <w:rPr>
          <w:rFonts w:ascii="Times New Roman" w:hAnsi="Times New Roman" w:cs="Times New Roman"/>
          <w:sz w:val="24"/>
          <w:szCs w:val="24"/>
        </w:rPr>
        <w:t xml:space="preserve"> для предоставления муниципальной услуги</w:t>
      </w:r>
      <w:r>
        <w:rPr>
          <w:rFonts w:ascii="Times New Roman" w:hAnsi="Times New Roman" w:cs="Times New Roman"/>
          <w:sz w:val="24"/>
          <w:szCs w:val="24"/>
        </w:rPr>
        <w:t xml:space="preserve"> являются</w:t>
      </w:r>
      <w:r w:rsidR="00A80B35" w:rsidRPr="00721BB3">
        <w:rPr>
          <w:rFonts w:ascii="Times New Roman" w:hAnsi="Times New Roman" w:cs="Times New Roman"/>
          <w:sz w:val="24"/>
          <w:szCs w:val="24"/>
        </w:rPr>
        <w:t>:</w:t>
      </w:r>
    </w:p>
    <w:p w:rsidR="00F321E5" w:rsidRDefault="00F321E5" w:rsidP="00A80B35">
      <w:pPr>
        <w:ind w:firstLine="708"/>
        <w:jc w:val="both"/>
        <w:rPr>
          <w:rFonts w:ascii="Times New Roman" w:hAnsi="Times New Roman" w:cs="Times New Roman"/>
          <w:sz w:val="24"/>
          <w:szCs w:val="24"/>
        </w:rPr>
      </w:pPr>
      <w:r>
        <w:rPr>
          <w:rFonts w:ascii="Times New Roman" w:hAnsi="Times New Roman" w:cs="Times New Roman"/>
          <w:sz w:val="24"/>
          <w:szCs w:val="24"/>
        </w:rPr>
        <w:t>2.15.1. представление неполного комплекта документов;</w:t>
      </w:r>
    </w:p>
    <w:p w:rsidR="00F321E5" w:rsidRDefault="00F321E5" w:rsidP="00A80B35">
      <w:pPr>
        <w:ind w:firstLine="708"/>
        <w:jc w:val="both"/>
        <w:rPr>
          <w:rFonts w:ascii="Times New Roman" w:hAnsi="Times New Roman" w:cs="Times New Roman"/>
          <w:sz w:val="24"/>
          <w:szCs w:val="24"/>
        </w:rPr>
      </w:pPr>
      <w:r>
        <w:rPr>
          <w:rFonts w:ascii="Times New Roman" w:hAnsi="Times New Roman" w:cs="Times New Roman"/>
          <w:sz w:val="24"/>
          <w:szCs w:val="24"/>
        </w:rPr>
        <w:t>2.15.2. представленные документы утратили силу на момент обращения за услугой;</w:t>
      </w:r>
    </w:p>
    <w:p w:rsidR="00F321E5" w:rsidRDefault="00F321E5" w:rsidP="00A80B35">
      <w:pPr>
        <w:ind w:firstLine="708"/>
        <w:jc w:val="both"/>
        <w:rPr>
          <w:rFonts w:ascii="Times New Roman" w:hAnsi="Times New Roman" w:cs="Times New Roman"/>
          <w:sz w:val="24"/>
          <w:szCs w:val="24"/>
        </w:rPr>
      </w:pPr>
      <w:r>
        <w:rPr>
          <w:rFonts w:ascii="Times New Roman" w:hAnsi="Times New Roman" w:cs="Times New Roman"/>
          <w:sz w:val="24"/>
          <w:szCs w:val="24"/>
        </w:rPr>
        <w:t>2.15.3.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F321E5" w:rsidRDefault="00F321E5" w:rsidP="00A80B35">
      <w:pPr>
        <w:ind w:firstLine="708"/>
        <w:jc w:val="both"/>
        <w:rPr>
          <w:rFonts w:ascii="Times New Roman" w:hAnsi="Times New Roman" w:cs="Times New Roman"/>
          <w:sz w:val="24"/>
          <w:szCs w:val="24"/>
        </w:rPr>
      </w:pPr>
      <w:r>
        <w:rPr>
          <w:rFonts w:ascii="Times New Roman" w:hAnsi="Times New Roman" w:cs="Times New Roman"/>
          <w:sz w:val="24"/>
          <w:szCs w:val="24"/>
        </w:rPr>
        <w:t>2.15.4.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F321E5" w:rsidRDefault="00F321E5" w:rsidP="00A80B35">
      <w:pPr>
        <w:ind w:firstLine="708"/>
        <w:jc w:val="both"/>
        <w:rPr>
          <w:rFonts w:ascii="Times New Roman" w:hAnsi="Times New Roman" w:cs="Times New Roman"/>
          <w:sz w:val="24"/>
          <w:szCs w:val="24"/>
        </w:rPr>
      </w:pPr>
      <w:r>
        <w:rPr>
          <w:rFonts w:ascii="Times New Roman" w:hAnsi="Times New Roman" w:cs="Times New Roman"/>
          <w:sz w:val="24"/>
          <w:szCs w:val="24"/>
        </w:rPr>
        <w:t>2.15.5. несоблюдение установленных статьей 11 Федерального закона от 6 апреля 2011 года № 63-ФЗ «Об электронной подписи» условий признания действительности УКЭП;</w:t>
      </w:r>
    </w:p>
    <w:p w:rsidR="00F321E5" w:rsidRDefault="00F321E5" w:rsidP="00A80B35">
      <w:pPr>
        <w:ind w:firstLine="708"/>
        <w:jc w:val="both"/>
        <w:rPr>
          <w:rFonts w:ascii="Times New Roman" w:hAnsi="Times New Roman" w:cs="Times New Roman"/>
          <w:sz w:val="24"/>
          <w:szCs w:val="24"/>
        </w:rPr>
      </w:pPr>
      <w:r>
        <w:rPr>
          <w:rFonts w:ascii="Times New Roman" w:hAnsi="Times New Roman" w:cs="Times New Roman"/>
          <w:sz w:val="24"/>
          <w:szCs w:val="24"/>
        </w:rPr>
        <w:t>2.15.6.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F321E5" w:rsidRDefault="00F321E5" w:rsidP="00A80B35">
      <w:pPr>
        <w:ind w:firstLine="708"/>
        <w:jc w:val="both"/>
        <w:rPr>
          <w:rFonts w:ascii="Times New Roman" w:hAnsi="Times New Roman" w:cs="Times New Roman"/>
          <w:sz w:val="24"/>
          <w:szCs w:val="24"/>
        </w:rPr>
      </w:pPr>
      <w:r>
        <w:rPr>
          <w:rFonts w:ascii="Times New Roman" w:hAnsi="Times New Roman" w:cs="Times New Roman"/>
          <w:sz w:val="24"/>
          <w:szCs w:val="24"/>
        </w:rPr>
        <w:t>2.15.7. неполное заполнение полей в форме заявления, в том числе в интерактивной форме заявления на ЕПГУ.</w:t>
      </w:r>
    </w:p>
    <w:p w:rsidR="00F321E5" w:rsidRDefault="00F321E5" w:rsidP="00A80B35">
      <w:pPr>
        <w:ind w:firstLine="708"/>
        <w:jc w:val="both"/>
        <w:rPr>
          <w:rFonts w:ascii="Times New Roman" w:hAnsi="Times New Roman" w:cs="Times New Roman"/>
          <w:sz w:val="24"/>
          <w:szCs w:val="24"/>
        </w:rPr>
      </w:pPr>
      <w:r>
        <w:rPr>
          <w:rFonts w:ascii="Times New Roman" w:hAnsi="Times New Roman" w:cs="Times New Roman"/>
          <w:sz w:val="24"/>
          <w:szCs w:val="24"/>
        </w:rPr>
        <w:t>2.16. Решение об отказе в приеме документов, необходимых для предоставления муниципальной услуги, по форме, приведенной в Приложении № 6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w:t>
      </w:r>
    </w:p>
    <w:p w:rsidR="007A5225" w:rsidRDefault="007A5225" w:rsidP="007A5225">
      <w:pPr>
        <w:autoSpaceDE w:val="0"/>
        <w:autoSpaceDN w:val="0"/>
        <w:adjustRightInd w:val="0"/>
        <w:ind w:firstLine="709"/>
        <w:jc w:val="both"/>
        <w:rPr>
          <w:rFonts w:ascii="Times New Roman" w:hAnsi="Times New Roman" w:cs="Times New Roman"/>
          <w:sz w:val="24"/>
          <w:szCs w:val="24"/>
        </w:rPr>
      </w:pPr>
      <w:r w:rsidRPr="007A5225">
        <w:rPr>
          <w:rFonts w:ascii="Times New Roman" w:hAnsi="Times New Roman" w:cs="Times New Roman"/>
          <w:sz w:val="24"/>
          <w:szCs w:val="24"/>
        </w:rPr>
        <w:t>2.</w:t>
      </w:r>
      <w:r w:rsidR="0035541D">
        <w:rPr>
          <w:rFonts w:ascii="Times New Roman" w:hAnsi="Times New Roman" w:cs="Times New Roman"/>
          <w:sz w:val="24"/>
          <w:szCs w:val="24"/>
        </w:rPr>
        <w:t>17</w:t>
      </w:r>
      <w:r w:rsidRPr="007A5225">
        <w:rPr>
          <w:rFonts w:ascii="Times New Roman" w:hAnsi="Times New Roman" w:cs="Times New Roman"/>
          <w:sz w:val="24"/>
          <w:szCs w:val="24"/>
        </w:rPr>
        <w:t>. Отказ в приеме документов</w:t>
      </w:r>
      <w:r w:rsidR="00F321E5">
        <w:rPr>
          <w:rFonts w:ascii="Times New Roman" w:hAnsi="Times New Roman" w:cs="Times New Roman"/>
          <w:sz w:val="24"/>
          <w:szCs w:val="24"/>
        </w:rPr>
        <w:t>, необходимых для предоставления муниципальной услуги,</w:t>
      </w:r>
      <w:r w:rsidRPr="007A5225">
        <w:rPr>
          <w:rFonts w:ascii="Times New Roman" w:hAnsi="Times New Roman" w:cs="Times New Roman"/>
          <w:sz w:val="24"/>
          <w:szCs w:val="24"/>
        </w:rPr>
        <w:t xml:space="preserve"> не препятствует повторному обращению заявителя в Уполномоченный орган за получением услуги.</w:t>
      </w:r>
    </w:p>
    <w:p w:rsidR="0035541D" w:rsidRPr="006A33F0" w:rsidRDefault="0035541D" w:rsidP="0035541D">
      <w:pPr>
        <w:shd w:val="clear" w:color="auto" w:fill="FFFFFF"/>
        <w:tabs>
          <w:tab w:val="left" w:pos="709"/>
          <w:tab w:val="left" w:pos="2467"/>
          <w:tab w:val="left" w:pos="3648"/>
          <w:tab w:val="left" w:pos="6307"/>
          <w:tab w:val="left" w:pos="8078"/>
          <w:tab w:val="left" w:pos="9782"/>
        </w:tabs>
        <w:spacing w:line="322" w:lineRule="exact"/>
        <w:jc w:val="center"/>
        <w:rPr>
          <w:rFonts w:ascii="Times New Roman" w:hAnsi="Times New Roman" w:cs="Times New Roman"/>
          <w:b/>
          <w:bCs/>
          <w:color w:val="000000"/>
          <w:spacing w:val="-1"/>
          <w:sz w:val="24"/>
          <w:szCs w:val="24"/>
        </w:rPr>
      </w:pPr>
      <w:r w:rsidRPr="006A33F0">
        <w:rPr>
          <w:rFonts w:ascii="TimesNewRomanPS-BoldMT" w:hAnsi="TimesNewRomanPS-BoldMT"/>
          <w:b/>
          <w:bCs/>
          <w:color w:val="000000"/>
          <w:sz w:val="24"/>
          <w:szCs w:val="24"/>
        </w:rPr>
        <w:t>Исчерпывающий перечень оснований для приостановления предоставления</w:t>
      </w:r>
      <w:r w:rsidRPr="006A33F0">
        <w:rPr>
          <w:rFonts w:ascii="TimesNewRomanPS-BoldMT" w:hAnsi="TimesNewRomanPS-BoldMT"/>
          <w:b/>
          <w:bCs/>
          <w:color w:val="000000"/>
          <w:sz w:val="24"/>
          <w:szCs w:val="24"/>
        </w:rPr>
        <w:br/>
        <w:t>муниципальной услуги или отказа</w:t>
      </w:r>
      <w:r>
        <w:rPr>
          <w:rFonts w:ascii="TimesNewRomanPS-BoldMT" w:hAnsi="TimesNewRomanPS-BoldMT"/>
          <w:b/>
          <w:bCs/>
          <w:color w:val="000000"/>
          <w:sz w:val="24"/>
          <w:szCs w:val="24"/>
        </w:rPr>
        <w:t xml:space="preserve"> </w:t>
      </w:r>
      <w:r w:rsidRPr="006A33F0">
        <w:rPr>
          <w:rFonts w:ascii="TimesNewRomanPS-BoldMT" w:hAnsi="TimesNewRomanPS-BoldMT"/>
          <w:b/>
          <w:bCs/>
          <w:color w:val="000000"/>
          <w:sz w:val="24"/>
          <w:szCs w:val="24"/>
        </w:rPr>
        <w:t>в предоставлении муниципальной услуги</w:t>
      </w:r>
    </w:p>
    <w:p w:rsidR="0035541D" w:rsidRDefault="0035541D" w:rsidP="007A5225">
      <w:pPr>
        <w:autoSpaceDE w:val="0"/>
        <w:autoSpaceDN w:val="0"/>
        <w:adjustRightInd w:val="0"/>
        <w:ind w:firstLine="709"/>
        <w:jc w:val="both"/>
        <w:rPr>
          <w:rFonts w:ascii="Times New Roman" w:hAnsi="Times New Roman" w:cs="Times New Roman"/>
          <w:sz w:val="24"/>
          <w:szCs w:val="24"/>
        </w:rPr>
      </w:pPr>
    </w:p>
    <w:p w:rsidR="0035541D" w:rsidRDefault="0035541D" w:rsidP="007A5225">
      <w:pPr>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2.18. Основания для приостановления предоставления муниципальной услуги отсутствуют.</w:t>
      </w:r>
    </w:p>
    <w:p w:rsidR="0035541D" w:rsidRDefault="0035541D" w:rsidP="007A5225">
      <w:pPr>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2.19. Основания для отказа в предоставлении муниципальной услуги предусмотрены пунктом 9 Правил выдачи разрешения на использование земель или земельного участка, находящихся в государственной или муниципальной собственности, утвержденными Постановлением Правительства Российской Федерации от 27.11.2014 № 1244 (далее – Правила):</w:t>
      </w:r>
    </w:p>
    <w:p w:rsidR="0035541D" w:rsidRDefault="0035541D" w:rsidP="007A5225">
      <w:pPr>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2.19.1. заявление подано с нарушением требований, установленных пунктами 3 и 4 Правил;</w:t>
      </w:r>
    </w:p>
    <w:p w:rsidR="0035541D" w:rsidRDefault="0035541D" w:rsidP="007A5225">
      <w:pPr>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lastRenderedPageBreak/>
        <w:t>2.19.2. в заявлении указаны цели использования земель или земельного участка, или объекты, предполагаемые к размещению, не предусмотренные пунктом 1 статьи 39.34 Земельного кодекса Российской Федерации (далее – Земельный кодекс РФ);</w:t>
      </w:r>
    </w:p>
    <w:p w:rsidR="0035541D" w:rsidRDefault="0035541D" w:rsidP="007A5225">
      <w:pPr>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2.19.3. в заявлении указан предполагаемый срок размещения объекта, который превышает установленный максимальный срок размещения объекта;</w:t>
      </w:r>
    </w:p>
    <w:p w:rsidR="0035541D" w:rsidRDefault="0035541D" w:rsidP="007A5225">
      <w:pPr>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2.19.</w:t>
      </w:r>
      <w:r w:rsidR="00FE1488">
        <w:rPr>
          <w:rFonts w:ascii="Times New Roman" w:hAnsi="Times New Roman" w:cs="Times New Roman"/>
          <w:sz w:val="24"/>
          <w:szCs w:val="24"/>
        </w:rPr>
        <w:t>4</w:t>
      </w:r>
      <w:r>
        <w:rPr>
          <w:rFonts w:ascii="Times New Roman" w:hAnsi="Times New Roman" w:cs="Times New Roman"/>
          <w:sz w:val="24"/>
          <w:szCs w:val="24"/>
        </w:rPr>
        <w:t>. земельный участок, на использование которого испрашивается разрешение, предоставлен физическому или юридическому лицу;</w:t>
      </w:r>
    </w:p>
    <w:p w:rsidR="0035541D" w:rsidRDefault="0035541D" w:rsidP="007A5225">
      <w:pPr>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2.19.</w:t>
      </w:r>
      <w:r w:rsidR="00FE1488">
        <w:rPr>
          <w:rFonts w:ascii="Times New Roman" w:hAnsi="Times New Roman" w:cs="Times New Roman"/>
          <w:sz w:val="24"/>
          <w:szCs w:val="24"/>
        </w:rPr>
        <w:t>5</w:t>
      </w:r>
      <w:r>
        <w:rPr>
          <w:rFonts w:ascii="Times New Roman" w:hAnsi="Times New Roman" w:cs="Times New Roman"/>
          <w:sz w:val="24"/>
          <w:szCs w:val="24"/>
        </w:rPr>
        <w:t>. 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w:t>
      </w:r>
    </w:p>
    <w:p w:rsidR="0035541D" w:rsidRDefault="0035541D" w:rsidP="007A5225">
      <w:pPr>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2.19.</w:t>
      </w:r>
      <w:r w:rsidR="00FE1488">
        <w:rPr>
          <w:rFonts w:ascii="Times New Roman" w:hAnsi="Times New Roman" w:cs="Times New Roman"/>
          <w:sz w:val="24"/>
          <w:szCs w:val="24"/>
        </w:rPr>
        <w:t>6</w:t>
      </w:r>
      <w:r>
        <w:rPr>
          <w:rFonts w:ascii="Times New Roman" w:hAnsi="Times New Roman" w:cs="Times New Roman"/>
          <w:sz w:val="24"/>
          <w:szCs w:val="24"/>
        </w:rPr>
        <w:t xml:space="preserve">. к заявлению не приложена схема границ земель или части земельного участка на кадастровом плане территории, на которых планируется размещение объекта, предусмотрено перечнем, утвержденным постановление Правительства Российской Федерации от 3 декабря 2014 г.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(далее – постановление Правительства № 1300), </w:t>
      </w:r>
      <w:r w:rsidR="00551768">
        <w:rPr>
          <w:rFonts w:ascii="Times New Roman" w:hAnsi="Times New Roman" w:cs="Times New Roman"/>
          <w:sz w:val="24"/>
          <w:szCs w:val="24"/>
        </w:rPr>
        <w:t>если предоставление такой схемы предусмотрено в соответствии с законом субъекта Российской Федерации;</w:t>
      </w:r>
    </w:p>
    <w:p w:rsidR="00551768" w:rsidRDefault="00551768" w:rsidP="007A5225">
      <w:pPr>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2.19.</w:t>
      </w:r>
      <w:r w:rsidR="00FE1488">
        <w:rPr>
          <w:rFonts w:ascii="Times New Roman" w:hAnsi="Times New Roman" w:cs="Times New Roman"/>
          <w:sz w:val="24"/>
          <w:szCs w:val="24"/>
        </w:rPr>
        <w:t>7</w:t>
      </w:r>
      <w:r>
        <w:rPr>
          <w:rFonts w:ascii="Times New Roman" w:hAnsi="Times New Roman" w:cs="Times New Roman"/>
          <w:sz w:val="24"/>
          <w:szCs w:val="24"/>
        </w:rPr>
        <w:t>. в заявлении указаны объекты, не предусмотренные в перечне, утвержденном постановление Правительства № 1300;</w:t>
      </w:r>
    </w:p>
    <w:p w:rsidR="00551768" w:rsidRDefault="00551768" w:rsidP="007A5225">
      <w:pPr>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2.19.</w:t>
      </w:r>
      <w:r w:rsidR="00FE1488">
        <w:rPr>
          <w:rFonts w:ascii="Times New Roman" w:hAnsi="Times New Roman" w:cs="Times New Roman"/>
          <w:sz w:val="24"/>
          <w:szCs w:val="24"/>
        </w:rPr>
        <w:t>8</w:t>
      </w:r>
      <w:r>
        <w:rPr>
          <w:rFonts w:ascii="Times New Roman" w:hAnsi="Times New Roman" w:cs="Times New Roman"/>
          <w:sz w:val="24"/>
          <w:szCs w:val="24"/>
        </w:rPr>
        <w:t>. иные основания, предусмотренные в соответствии с законом субъекта Российской Федерации.</w:t>
      </w:r>
    </w:p>
    <w:p w:rsidR="00551768" w:rsidRDefault="00551768" w:rsidP="007A5225">
      <w:pPr>
        <w:autoSpaceDE w:val="0"/>
        <w:autoSpaceDN w:val="0"/>
        <w:adjustRightInd w:val="0"/>
        <w:ind w:firstLine="709"/>
        <w:jc w:val="both"/>
        <w:rPr>
          <w:rFonts w:ascii="Times New Roman" w:hAnsi="Times New Roman" w:cs="Times New Roman"/>
          <w:sz w:val="24"/>
          <w:szCs w:val="24"/>
        </w:rPr>
      </w:pPr>
    </w:p>
    <w:p w:rsidR="00A80B35" w:rsidRPr="00BE3070" w:rsidRDefault="00A80B35" w:rsidP="00A80B35">
      <w:pPr>
        <w:ind w:firstLine="708"/>
        <w:jc w:val="center"/>
        <w:rPr>
          <w:rFonts w:ascii="Times New Roman" w:hAnsi="Times New Roman" w:cs="Times New Roman"/>
          <w:sz w:val="24"/>
          <w:szCs w:val="24"/>
        </w:rPr>
      </w:pPr>
      <w:r w:rsidRPr="00BE3070">
        <w:rPr>
          <w:rFonts w:ascii="Times New Roman" w:hAnsi="Times New Roman" w:cs="Times New Roman"/>
          <w:b/>
          <w:bCs/>
          <w:color w:val="000000"/>
          <w:sz w:val="24"/>
          <w:szCs w:val="24"/>
        </w:rPr>
        <w:t xml:space="preserve">Порядок, размер и основания взимания государственной пошлины или </w:t>
      </w:r>
      <w:r w:rsidRPr="00BE3070">
        <w:rPr>
          <w:rFonts w:ascii="Times New Roman" w:hAnsi="Times New Roman" w:cs="Times New Roman"/>
          <w:b/>
          <w:bCs/>
          <w:color w:val="000000"/>
          <w:spacing w:val="-1"/>
          <w:sz w:val="24"/>
          <w:szCs w:val="24"/>
        </w:rPr>
        <w:t>иной оплаты, взимаемой за предоставление муниципальной</w:t>
      </w:r>
      <w:r w:rsidRPr="00BE3070">
        <w:rPr>
          <w:rFonts w:ascii="Times New Roman" w:hAnsi="Times New Roman" w:cs="Times New Roman"/>
          <w:sz w:val="24"/>
          <w:szCs w:val="24"/>
        </w:rPr>
        <w:t xml:space="preserve"> </w:t>
      </w:r>
      <w:r w:rsidRPr="00BE3070">
        <w:rPr>
          <w:rFonts w:ascii="Times New Roman" w:hAnsi="Times New Roman" w:cs="Times New Roman"/>
          <w:b/>
          <w:bCs/>
          <w:color w:val="000000"/>
          <w:sz w:val="24"/>
          <w:szCs w:val="24"/>
        </w:rPr>
        <w:t>услуги</w:t>
      </w:r>
    </w:p>
    <w:p w:rsidR="00A80B35" w:rsidRDefault="00A80B35" w:rsidP="00A80B35">
      <w:pPr>
        <w:shd w:val="clear" w:color="auto" w:fill="FFFFFF"/>
        <w:tabs>
          <w:tab w:val="left" w:pos="1752"/>
          <w:tab w:val="left" w:pos="4181"/>
          <w:tab w:val="left" w:pos="6869"/>
          <w:tab w:val="left" w:pos="9250"/>
        </w:tabs>
        <w:ind w:left="710"/>
        <w:jc w:val="both"/>
        <w:rPr>
          <w:rFonts w:ascii="Times New Roman" w:hAnsi="Times New Roman" w:cs="Times New Roman"/>
          <w:color w:val="000000"/>
          <w:spacing w:val="-2"/>
          <w:sz w:val="24"/>
          <w:szCs w:val="24"/>
        </w:rPr>
      </w:pPr>
    </w:p>
    <w:p w:rsidR="00A80B35" w:rsidRDefault="00A80B35" w:rsidP="00A80B35">
      <w:pPr>
        <w:shd w:val="clear" w:color="auto" w:fill="FFFFFF"/>
        <w:tabs>
          <w:tab w:val="left" w:pos="1752"/>
          <w:tab w:val="left" w:pos="4181"/>
          <w:tab w:val="left" w:pos="6869"/>
          <w:tab w:val="left" w:pos="9250"/>
        </w:tabs>
        <w:ind w:left="710"/>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2.2</w:t>
      </w:r>
      <w:r w:rsidR="00010561">
        <w:rPr>
          <w:rFonts w:ascii="Times New Roman" w:hAnsi="Times New Roman" w:cs="Times New Roman"/>
          <w:color w:val="000000"/>
          <w:spacing w:val="-2"/>
          <w:sz w:val="24"/>
          <w:szCs w:val="24"/>
        </w:rPr>
        <w:t>0</w:t>
      </w:r>
      <w:r w:rsidRPr="00BE3070">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 xml:space="preserve"> </w:t>
      </w:r>
      <w:r w:rsidRPr="00BE3070">
        <w:rPr>
          <w:rFonts w:ascii="Times New Roman" w:hAnsi="Times New Roman" w:cs="Times New Roman"/>
          <w:color w:val="000000"/>
          <w:spacing w:val="-2"/>
          <w:sz w:val="24"/>
          <w:szCs w:val="24"/>
        </w:rPr>
        <w:t>Предоставление</w:t>
      </w:r>
      <w:r w:rsidRPr="00BE3070">
        <w:rPr>
          <w:rFonts w:ascii="Times New Roman" w:hAnsi="Times New Roman" w:cs="Times New Roman"/>
          <w:color w:val="000000"/>
          <w:sz w:val="24"/>
          <w:szCs w:val="24"/>
        </w:rPr>
        <w:t xml:space="preserve"> </w:t>
      </w:r>
      <w:r w:rsidRPr="00BE3070">
        <w:rPr>
          <w:rFonts w:ascii="Times New Roman" w:hAnsi="Times New Roman" w:cs="Times New Roman"/>
          <w:color w:val="000000"/>
          <w:spacing w:val="-2"/>
          <w:sz w:val="24"/>
          <w:szCs w:val="24"/>
        </w:rPr>
        <w:t>муниципальной услуги осуществляется бесплатно</w:t>
      </w:r>
      <w:r>
        <w:rPr>
          <w:rFonts w:ascii="Times New Roman" w:hAnsi="Times New Roman" w:cs="Times New Roman"/>
          <w:color w:val="000000"/>
          <w:spacing w:val="-2"/>
          <w:sz w:val="24"/>
          <w:szCs w:val="24"/>
        </w:rPr>
        <w:t>.</w:t>
      </w:r>
    </w:p>
    <w:p w:rsidR="00A80B35" w:rsidRPr="00BE3070" w:rsidRDefault="00A80B35" w:rsidP="00A80B35">
      <w:pPr>
        <w:shd w:val="clear" w:color="auto" w:fill="FFFFFF"/>
        <w:tabs>
          <w:tab w:val="left" w:pos="1752"/>
          <w:tab w:val="left" w:pos="4181"/>
          <w:tab w:val="left" w:pos="6869"/>
          <w:tab w:val="left" w:pos="9250"/>
        </w:tabs>
        <w:ind w:left="710"/>
        <w:jc w:val="both"/>
        <w:rPr>
          <w:rFonts w:ascii="Times New Roman" w:hAnsi="Times New Roman" w:cs="Times New Roman"/>
          <w:sz w:val="24"/>
          <w:szCs w:val="24"/>
        </w:rPr>
      </w:pPr>
    </w:p>
    <w:p w:rsidR="00010561" w:rsidRDefault="00010561" w:rsidP="00A80B35">
      <w:pPr>
        <w:shd w:val="clear" w:color="auto" w:fill="FFFFFF"/>
        <w:spacing w:after="240" w:line="322" w:lineRule="exact"/>
        <w:ind w:left="1416"/>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Срок и порядок регистрации запроса заявителя о предоставлении муниципальной услуги, в том числе в электронной форме</w:t>
      </w:r>
    </w:p>
    <w:p w:rsidR="00010561" w:rsidRDefault="00010561" w:rsidP="007F0140">
      <w:pPr>
        <w:shd w:val="clear" w:color="auto" w:fill="FFFFFF"/>
        <w:spacing w:line="322" w:lineRule="exac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2.21. Регистрация направленного заявителем заявления о предоставлении муниципальной услуги способами, указанными в пунктах 2.10</w:t>
      </w:r>
      <w:r w:rsidR="00D36F0A">
        <w:rPr>
          <w:rFonts w:ascii="Times New Roman" w:hAnsi="Times New Roman" w:cs="Times New Roman"/>
          <w:bCs/>
          <w:color w:val="000000"/>
          <w:sz w:val="24"/>
          <w:szCs w:val="24"/>
        </w:rPr>
        <w:t>.</w:t>
      </w:r>
      <w:bookmarkStart w:id="4" w:name="_GoBack"/>
      <w:bookmarkEnd w:id="4"/>
      <w:r>
        <w:rPr>
          <w:rFonts w:ascii="Times New Roman" w:hAnsi="Times New Roman" w:cs="Times New Roman"/>
          <w:bCs/>
          <w:color w:val="000000"/>
          <w:sz w:val="24"/>
          <w:szCs w:val="24"/>
        </w:rPr>
        <w:t>1 и 2.10.2 настоящего Административного регламента, в Уполномоченном органе осуществляется не позднее 1 (одного) рабочего дня, следующего за днем его поступления.</w:t>
      </w:r>
    </w:p>
    <w:p w:rsidR="007F0140" w:rsidRDefault="007F0140" w:rsidP="007F0140">
      <w:pPr>
        <w:shd w:val="clear" w:color="auto" w:fill="FFFFFF"/>
        <w:spacing w:line="322" w:lineRule="exac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2.22. В случае направления заявителем заявления о предоставлении муниципальной услуги способами, указанными в пунктах 2.10</w:t>
      </w:r>
      <w:r w:rsidR="00D36F0A">
        <w:rPr>
          <w:rFonts w:ascii="Times New Roman" w:hAnsi="Times New Roman" w:cs="Times New Roman"/>
          <w:bCs/>
          <w:color w:val="000000"/>
          <w:sz w:val="24"/>
          <w:szCs w:val="24"/>
        </w:rPr>
        <w:t>.</w:t>
      </w:r>
      <w:r>
        <w:rPr>
          <w:rFonts w:ascii="Times New Roman" w:hAnsi="Times New Roman" w:cs="Times New Roman"/>
          <w:bCs/>
          <w:color w:val="000000"/>
          <w:sz w:val="24"/>
          <w:szCs w:val="24"/>
        </w:rPr>
        <w:t>1 и 2.10.2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его направления.</w:t>
      </w:r>
    </w:p>
    <w:p w:rsidR="008F1265" w:rsidRDefault="008F1265" w:rsidP="008F1265">
      <w:pPr>
        <w:shd w:val="clear" w:color="auto" w:fill="FFFFFF"/>
        <w:spacing w:line="322" w:lineRule="exact"/>
        <w:ind w:left="1416"/>
        <w:jc w:val="center"/>
        <w:rPr>
          <w:rFonts w:ascii="Times New Roman" w:hAnsi="Times New Roman" w:cs="Times New Roman"/>
          <w:b/>
          <w:bCs/>
          <w:color w:val="000000"/>
          <w:sz w:val="24"/>
          <w:szCs w:val="24"/>
        </w:rPr>
      </w:pPr>
    </w:p>
    <w:p w:rsidR="00A80B35" w:rsidRDefault="00A80B35" w:rsidP="00A80B35">
      <w:pPr>
        <w:shd w:val="clear" w:color="auto" w:fill="FFFFFF"/>
        <w:tabs>
          <w:tab w:val="left" w:pos="1469"/>
        </w:tabs>
        <w:spacing w:line="322" w:lineRule="exact"/>
        <w:ind w:firstLine="710"/>
        <w:jc w:val="both"/>
        <w:rPr>
          <w:rFonts w:ascii="Times New Roman" w:hAnsi="Times New Roman" w:cs="Times New Roman"/>
          <w:b/>
          <w:bCs/>
          <w:color w:val="000000"/>
          <w:sz w:val="24"/>
          <w:szCs w:val="24"/>
        </w:rPr>
      </w:pPr>
      <w:r w:rsidRPr="00FE0B79">
        <w:rPr>
          <w:rFonts w:ascii="Times New Roman" w:hAnsi="Times New Roman" w:cs="Times New Roman"/>
          <w:b/>
          <w:bCs/>
          <w:color w:val="000000"/>
          <w:sz w:val="24"/>
          <w:szCs w:val="24"/>
        </w:rPr>
        <w:t>Требования к помещениям, в которых предоставляется муниципальная услуга</w:t>
      </w:r>
    </w:p>
    <w:p w:rsidR="00A80B35" w:rsidRPr="00FE0B79" w:rsidRDefault="00A80B35" w:rsidP="00A80B35">
      <w:pPr>
        <w:shd w:val="clear" w:color="auto" w:fill="FFFFFF"/>
        <w:tabs>
          <w:tab w:val="left" w:pos="1469"/>
        </w:tabs>
        <w:spacing w:line="322" w:lineRule="exact"/>
        <w:ind w:firstLine="710"/>
        <w:jc w:val="both"/>
        <w:rPr>
          <w:rFonts w:ascii="Times New Roman" w:hAnsi="Times New Roman" w:cs="Times New Roman"/>
          <w:sz w:val="24"/>
          <w:szCs w:val="24"/>
        </w:rPr>
      </w:pPr>
    </w:p>
    <w:p w:rsidR="00A80B35" w:rsidRPr="00D9411B" w:rsidRDefault="007F0140" w:rsidP="00A80B35">
      <w:pPr>
        <w:shd w:val="clear" w:color="auto" w:fill="FFFFFF"/>
        <w:tabs>
          <w:tab w:val="left" w:pos="1354"/>
        </w:tabs>
        <w:spacing w:line="240" w:lineRule="atLeast"/>
        <w:ind w:right="10"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2.23</w:t>
      </w:r>
      <w:r w:rsidR="00A80B35" w:rsidRPr="00D9411B">
        <w:rPr>
          <w:rFonts w:ascii="Times New Roman" w:hAnsi="Times New Roman" w:cs="Times New Roman"/>
          <w:color w:val="000000"/>
          <w:spacing w:val="-2"/>
          <w:sz w:val="24"/>
          <w:szCs w:val="24"/>
        </w:rPr>
        <w:t>.</w:t>
      </w:r>
      <w:r w:rsidR="00A80B35">
        <w:rPr>
          <w:rFonts w:ascii="Times New Roman" w:hAnsi="Times New Roman" w:cs="Times New Roman"/>
          <w:color w:val="000000"/>
          <w:spacing w:val="-2"/>
          <w:sz w:val="24"/>
          <w:szCs w:val="24"/>
        </w:rPr>
        <w:t xml:space="preserve"> </w:t>
      </w:r>
      <w:r w:rsidR="00A80B35" w:rsidRPr="00D9411B">
        <w:rPr>
          <w:rFonts w:ascii="Times New Roman" w:hAnsi="Times New Roman" w:cs="Times New Roman"/>
          <w:color w:val="000000"/>
          <w:sz w:val="24"/>
          <w:szCs w:val="24"/>
        </w:rPr>
        <w:t>Местоположение административных зданий, в которых осуществляется</w:t>
      </w:r>
      <w:r w:rsidR="00A80B35">
        <w:rPr>
          <w:rFonts w:ascii="Times New Roman" w:hAnsi="Times New Roman" w:cs="Times New Roman"/>
          <w:color w:val="000000"/>
          <w:sz w:val="24"/>
          <w:szCs w:val="24"/>
        </w:rPr>
        <w:t xml:space="preserve"> </w:t>
      </w:r>
      <w:r w:rsidR="00A80B35" w:rsidRPr="00D9411B">
        <w:rPr>
          <w:rFonts w:ascii="Times New Roman" w:hAnsi="Times New Roman" w:cs="Times New Roman"/>
          <w:color w:val="000000"/>
          <w:spacing w:val="-1"/>
          <w:sz w:val="24"/>
          <w:szCs w:val="24"/>
        </w:rPr>
        <w:t>прием заявлений и документов, необходимых для предоставления</w:t>
      </w:r>
      <w:r w:rsidR="00A80B35">
        <w:rPr>
          <w:rFonts w:ascii="Times New Roman" w:hAnsi="Times New Roman" w:cs="Times New Roman"/>
          <w:color w:val="000000"/>
          <w:spacing w:val="-1"/>
          <w:sz w:val="24"/>
          <w:szCs w:val="24"/>
        </w:rPr>
        <w:t xml:space="preserve"> </w:t>
      </w:r>
      <w:r w:rsidR="00A80B35" w:rsidRPr="00D9411B">
        <w:rPr>
          <w:rFonts w:ascii="Times New Roman" w:hAnsi="Times New Roman" w:cs="Times New Roman"/>
          <w:color w:val="000000"/>
          <w:spacing w:val="-9"/>
          <w:sz w:val="24"/>
          <w:szCs w:val="24"/>
        </w:rPr>
        <w:t>муниципальной</w:t>
      </w:r>
      <w:r w:rsidR="00A80B35">
        <w:rPr>
          <w:rFonts w:ascii="Times New Roman" w:hAnsi="Times New Roman" w:cs="Times New Roman"/>
          <w:color w:val="000000"/>
          <w:spacing w:val="-9"/>
          <w:sz w:val="24"/>
          <w:szCs w:val="24"/>
        </w:rPr>
        <w:t xml:space="preserve"> </w:t>
      </w:r>
      <w:r w:rsidR="00A80B35" w:rsidRPr="00D9411B">
        <w:rPr>
          <w:rFonts w:ascii="Times New Roman" w:hAnsi="Times New Roman" w:cs="Times New Roman"/>
          <w:color w:val="000000"/>
          <w:spacing w:val="-9"/>
          <w:sz w:val="24"/>
          <w:szCs w:val="24"/>
        </w:rPr>
        <w:t>услуги, а также</w:t>
      </w:r>
      <w:r w:rsidR="00A80B35">
        <w:rPr>
          <w:rFonts w:ascii="Times New Roman" w:hAnsi="Times New Roman" w:cs="Times New Roman"/>
          <w:color w:val="000000"/>
          <w:spacing w:val="-9"/>
          <w:sz w:val="24"/>
          <w:szCs w:val="24"/>
        </w:rPr>
        <w:t xml:space="preserve"> </w:t>
      </w:r>
      <w:r w:rsidR="00A80B35" w:rsidRPr="00D9411B">
        <w:rPr>
          <w:rFonts w:ascii="Times New Roman" w:hAnsi="Times New Roman" w:cs="Times New Roman"/>
          <w:color w:val="000000"/>
          <w:spacing w:val="-9"/>
          <w:sz w:val="24"/>
          <w:szCs w:val="24"/>
        </w:rPr>
        <w:t>выдача</w:t>
      </w:r>
      <w:r w:rsidR="00A80B35">
        <w:rPr>
          <w:rFonts w:ascii="Times New Roman" w:hAnsi="Times New Roman" w:cs="Times New Roman"/>
          <w:color w:val="000000"/>
          <w:spacing w:val="-9"/>
          <w:sz w:val="24"/>
          <w:szCs w:val="24"/>
        </w:rPr>
        <w:t xml:space="preserve"> </w:t>
      </w:r>
      <w:r w:rsidR="00A80B35" w:rsidRPr="00D9411B">
        <w:rPr>
          <w:rFonts w:ascii="Times New Roman" w:hAnsi="Times New Roman" w:cs="Times New Roman"/>
          <w:color w:val="000000"/>
          <w:spacing w:val="-9"/>
          <w:sz w:val="24"/>
          <w:szCs w:val="24"/>
        </w:rPr>
        <w:t>результатов</w:t>
      </w:r>
      <w:r w:rsidR="00A80B35">
        <w:rPr>
          <w:rFonts w:ascii="Times New Roman" w:hAnsi="Times New Roman" w:cs="Times New Roman"/>
          <w:color w:val="000000"/>
          <w:spacing w:val="-9"/>
          <w:sz w:val="24"/>
          <w:szCs w:val="24"/>
        </w:rPr>
        <w:t xml:space="preserve"> </w:t>
      </w:r>
      <w:r w:rsidR="00A80B35" w:rsidRPr="00D9411B">
        <w:rPr>
          <w:rFonts w:ascii="Times New Roman" w:hAnsi="Times New Roman" w:cs="Times New Roman"/>
          <w:color w:val="000000"/>
          <w:spacing w:val="-9"/>
          <w:sz w:val="24"/>
          <w:szCs w:val="24"/>
        </w:rPr>
        <w:t>предоставления</w:t>
      </w:r>
      <w:r w:rsidR="00A80B35" w:rsidRPr="00D9411B">
        <w:rPr>
          <w:rFonts w:ascii="Times New Roman" w:hAnsi="Times New Roman" w:cs="Times New Roman"/>
          <w:sz w:val="24"/>
          <w:szCs w:val="24"/>
        </w:rPr>
        <w:t xml:space="preserve"> </w:t>
      </w:r>
      <w:r w:rsidR="00A80B35" w:rsidRPr="00D9411B">
        <w:rPr>
          <w:rFonts w:ascii="Times New Roman" w:hAnsi="Times New Roman" w:cs="Times New Roman"/>
          <w:color w:val="000000"/>
          <w:sz w:val="24"/>
          <w:szCs w:val="24"/>
        </w:rPr>
        <w:t>муниципальной услуги, должно обеспечивать удобство для</w:t>
      </w:r>
      <w:r w:rsidR="00A80B35">
        <w:rPr>
          <w:rFonts w:ascii="Times New Roman" w:hAnsi="Times New Roman" w:cs="Times New Roman"/>
          <w:color w:val="000000"/>
          <w:sz w:val="24"/>
          <w:szCs w:val="24"/>
        </w:rPr>
        <w:t xml:space="preserve"> </w:t>
      </w:r>
      <w:r w:rsidR="00A80B35" w:rsidRPr="00D9411B">
        <w:rPr>
          <w:rFonts w:ascii="Times New Roman" w:hAnsi="Times New Roman" w:cs="Times New Roman"/>
          <w:color w:val="000000"/>
          <w:sz w:val="24"/>
          <w:szCs w:val="24"/>
        </w:rPr>
        <w:t>граждан с точки зрения пешеходной доступности от остановок общественного транспорта.</w:t>
      </w:r>
    </w:p>
    <w:p w:rsidR="00A80B35" w:rsidRPr="00D9411B" w:rsidRDefault="00A80B35" w:rsidP="00A80B35">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В случае,</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если имеется возможность организации стоянки (парковки) возле здания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(строения), в котором размещено помещение приема и выдачи документов, организовывается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lastRenderedPageBreak/>
        <w:t>стоянка (парковка) для личного автомобильного транспорта заявителей. За пользование стоянкой</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(парковкой) с заявителей плата не взимается.</w:t>
      </w:r>
    </w:p>
    <w:p w:rsidR="00A80B35" w:rsidRPr="00D9411B" w:rsidRDefault="00A80B35" w:rsidP="00A80B35">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Для парковки специальных автотранспортных средств инвалидов на стоянке </w:t>
      </w:r>
      <w:r w:rsidRPr="00D9411B">
        <w:rPr>
          <w:rFonts w:ascii="Times New Roman" w:hAnsi="Times New Roman" w:cs="Times New Roman"/>
          <w:color w:val="000000"/>
          <w:spacing w:val="-3"/>
          <w:sz w:val="24"/>
          <w:szCs w:val="24"/>
        </w:rPr>
        <w:t>(парковке)</w:t>
      </w:r>
      <w:r>
        <w:rPr>
          <w:rFonts w:ascii="Times New Roman" w:hAnsi="Times New Roman" w:cs="Times New Roman"/>
          <w:color w:val="000000"/>
          <w:spacing w:val="-3"/>
          <w:sz w:val="24"/>
          <w:szCs w:val="24"/>
        </w:rPr>
        <w:t xml:space="preserve"> </w:t>
      </w:r>
      <w:r w:rsidRPr="00D9411B">
        <w:rPr>
          <w:rFonts w:ascii="Times New Roman" w:hAnsi="Times New Roman" w:cs="Times New Roman"/>
          <w:color w:val="000000"/>
          <w:spacing w:val="-3"/>
          <w:sz w:val="24"/>
          <w:szCs w:val="24"/>
        </w:rPr>
        <w:t>выделяется не менее 10% мест (но не менее одного места) для бесплатной</w:t>
      </w:r>
      <w:r>
        <w:rPr>
          <w:rFonts w:ascii="Times New Roman" w:hAnsi="Times New Roman" w:cs="Times New Roman"/>
          <w:color w:val="000000"/>
          <w:spacing w:val="-3"/>
          <w:sz w:val="24"/>
          <w:szCs w:val="24"/>
        </w:rPr>
        <w:t xml:space="preserve"> </w:t>
      </w:r>
      <w:r w:rsidRPr="00D9411B">
        <w:rPr>
          <w:rFonts w:ascii="Times New Roman" w:hAnsi="Times New Roman" w:cs="Times New Roman"/>
          <w:color w:val="000000"/>
          <w:sz w:val="24"/>
          <w:szCs w:val="24"/>
        </w:rPr>
        <w:t>парковки транспортных</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средств, управляемых инвалидами </w:t>
      </w:r>
      <w:r w:rsidRPr="00D9411B">
        <w:rPr>
          <w:rFonts w:ascii="Times New Roman" w:hAnsi="Times New Roman" w:cs="Times New Roman"/>
          <w:color w:val="000000"/>
          <w:sz w:val="24"/>
          <w:szCs w:val="24"/>
          <w:lang w:val="en-US"/>
        </w:rPr>
        <w:t>I</w:t>
      </w:r>
      <w:r w:rsidRPr="00D9411B">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lang w:val="en-US"/>
        </w:rPr>
        <w:t>II</w:t>
      </w:r>
      <w:r w:rsidRPr="00D9411B">
        <w:rPr>
          <w:rFonts w:ascii="Times New Roman" w:hAnsi="Times New Roman" w:cs="Times New Roman"/>
          <w:color w:val="000000"/>
          <w:sz w:val="24"/>
          <w:szCs w:val="24"/>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A80B35" w:rsidRPr="00D9411B" w:rsidRDefault="00A80B35" w:rsidP="00A80B35">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В целях обеспечения беспрепятственного доступа заявителей, в том числе передвигающихся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на инвалидных колясках, вход в здание и помещения, в которых </w:t>
      </w:r>
      <w:r w:rsidRPr="00D9411B">
        <w:rPr>
          <w:rFonts w:ascii="Times New Roman" w:hAnsi="Times New Roman" w:cs="Times New Roman"/>
          <w:color w:val="000000"/>
          <w:spacing w:val="-2"/>
          <w:sz w:val="24"/>
          <w:szCs w:val="24"/>
        </w:rPr>
        <w:t xml:space="preserve">предоставляется муниципальная услуга, оборудуются пандусами, </w:t>
      </w:r>
      <w:r w:rsidRPr="00D9411B">
        <w:rPr>
          <w:rFonts w:ascii="Times New Roman" w:hAnsi="Times New Roman" w:cs="Times New Roman"/>
          <w:color w:val="000000"/>
          <w:sz w:val="24"/>
          <w:szCs w:val="24"/>
        </w:rPr>
        <w:t>поручнями, тактильными (контрастными) предупреждающими</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элементами, иными специальными приспособлениями, позволяющими обеспечить</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беспрепятственный </w:t>
      </w:r>
      <w:r w:rsidRPr="00D9411B">
        <w:rPr>
          <w:rFonts w:ascii="Times New Roman" w:hAnsi="Times New Roman" w:cs="Times New Roman"/>
          <w:color w:val="000000"/>
          <w:spacing w:val="-1"/>
          <w:sz w:val="24"/>
          <w:szCs w:val="24"/>
        </w:rPr>
        <w:t>доступ и передвижение инвалидов, в соответствии с законодательством</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 xml:space="preserve">Российской </w:t>
      </w:r>
      <w:r w:rsidRPr="00D9411B">
        <w:rPr>
          <w:rFonts w:ascii="Times New Roman" w:hAnsi="Times New Roman" w:cs="Times New Roman"/>
          <w:color w:val="000000"/>
          <w:sz w:val="24"/>
          <w:szCs w:val="24"/>
        </w:rPr>
        <w:t>Федерации о социальной защите инвалидов.</w:t>
      </w:r>
    </w:p>
    <w:p w:rsidR="00A80B35" w:rsidRPr="00D9411B" w:rsidRDefault="00A80B35" w:rsidP="00A80B35">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Центральный вход в здание Уполномоченного органа должен быть оборудован</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информационной табличкой (вывеской), содержащей информацию:</w:t>
      </w:r>
    </w:p>
    <w:p w:rsidR="00A80B35" w:rsidRPr="00D9411B" w:rsidRDefault="00A80B35" w:rsidP="00A80B35">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наименование;</w:t>
      </w:r>
    </w:p>
    <w:p w:rsidR="00A80B35" w:rsidRPr="00D9411B" w:rsidRDefault="00A80B35" w:rsidP="00A80B35">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местонахождение и юридический адрес;</w:t>
      </w:r>
    </w:p>
    <w:p w:rsidR="00A80B35" w:rsidRPr="00D9411B" w:rsidRDefault="00A80B35" w:rsidP="00A80B35">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режим работы;</w:t>
      </w:r>
    </w:p>
    <w:p w:rsidR="00A80B35" w:rsidRPr="00D9411B" w:rsidRDefault="00A80B35" w:rsidP="00A80B35">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график приема;</w:t>
      </w:r>
    </w:p>
    <w:p w:rsidR="00A80B35" w:rsidRPr="00D9411B" w:rsidRDefault="00A80B35" w:rsidP="00A80B35">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номера телефонов для справок.</w:t>
      </w:r>
    </w:p>
    <w:p w:rsidR="00A80B35" w:rsidRPr="00D9411B" w:rsidRDefault="00A80B35" w:rsidP="00A80B35">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pacing w:val="-5"/>
          <w:sz w:val="24"/>
          <w:szCs w:val="24"/>
        </w:rPr>
        <w:t>Помещения, в которых предоставляется муниципальная</w:t>
      </w:r>
      <w:r w:rsidRPr="00D9411B">
        <w:rPr>
          <w:rFonts w:ascii="Times New Roman" w:hAnsi="Times New Roman" w:cs="Times New Roman"/>
          <w:sz w:val="24"/>
          <w:szCs w:val="24"/>
        </w:rPr>
        <w:t xml:space="preserve"> </w:t>
      </w:r>
      <w:r w:rsidRPr="00D9411B">
        <w:rPr>
          <w:rFonts w:ascii="Times New Roman" w:hAnsi="Times New Roman" w:cs="Times New Roman"/>
          <w:color w:val="000000"/>
          <w:spacing w:val="-4"/>
          <w:sz w:val="24"/>
          <w:szCs w:val="24"/>
        </w:rPr>
        <w:t>услуга, должны соответствовать</w:t>
      </w:r>
      <w:r>
        <w:rPr>
          <w:rFonts w:ascii="Times New Roman" w:hAnsi="Times New Roman" w:cs="Times New Roman"/>
          <w:color w:val="000000"/>
          <w:spacing w:val="-4"/>
          <w:sz w:val="24"/>
          <w:szCs w:val="24"/>
        </w:rPr>
        <w:t xml:space="preserve"> </w:t>
      </w:r>
      <w:r w:rsidRPr="00D9411B">
        <w:rPr>
          <w:rFonts w:ascii="Times New Roman" w:hAnsi="Times New Roman" w:cs="Times New Roman"/>
          <w:color w:val="000000"/>
          <w:spacing w:val="-4"/>
          <w:sz w:val="24"/>
          <w:szCs w:val="24"/>
        </w:rPr>
        <w:t>санитарно-эпидемиологическим правилам и</w:t>
      </w:r>
      <w:r w:rsidRPr="00D9411B">
        <w:rPr>
          <w:rFonts w:ascii="Times New Roman" w:hAnsi="Times New Roman" w:cs="Times New Roman"/>
          <w:sz w:val="24"/>
          <w:szCs w:val="24"/>
        </w:rPr>
        <w:t xml:space="preserve"> </w:t>
      </w:r>
      <w:r w:rsidRPr="00D9411B">
        <w:rPr>
          <w:rFonts w:ascii="Times New Roman" w:hAnsi="Times New Roman" w:cs="Times New Roman"/>
          <w:color w:val="000000"/>
          <w:sz w:val="24"/>
          <w:szCs w:val="24"/>
        </w:rPr>
        <w:t>нормативам.</w:t>
      </w:r>
    </w:p>
    <w:p w:rsidR="00A80B35" w:rsidRPr="00D9411B" w:rsidRDefault="00A80B35" w:rsidP="00A80B35">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Помещения, в которых предоставляется муниципальная услуга, оснащаются:</w:t>
      </w:r>
    </w:p>
    <w:p w:rsidR="00A80B35" w:rsidRPr="00D9411B" w:rsidRDefault="00A80B35" w:rsidP="00A80B35">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противопожарной системой и средствами пожаротушения;</w:t>
      </w:r>
    </w:p>
    <w:p w:rsidR="00A80B35" w:rsidRPr="00D9411B" w:rsidRDefault="00A80B35" w:rsidP="00A80B35">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системой оповещения о возникновении чрезвычайной ситуации;</w:t>
      </w:r>
    </w:p>
    <w:p w:rsidR="00A80B35" w:rsidRPr="00D9411B" w:rsidRDefault="00A80B35" w:rsidP="00A80B35">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средствами оказания первой медицинской помощи;</w:t>
      </w:r>
    </w:p>
    <w:p w:rsidR="00A80B35" w:rsidRPr="00D9411B" w:rsidRDefault="00A80B35" w:rsidP="00A80B35">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туалетными комнатами для посетителей.</w:t>
      </w:r>
    </w:p>
    <w:p w:rsidR="00A80B35" w:rsidRPr="00D9411B" w:rsidRDefault="00A80B35" w:rsidP="00A80B35">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Зал ожидания </w:t>
      </w:r>
      <w:r>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 оборудуется стульями, скамьями, количество которых</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определяется исходя из фактической нагрузки и возможностей для их размещения в помещении, а</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также информационными стендами.</w:t>
      </w:r>
    </w:p>
    <w:p w:rsidR="00A80B35" w:rsidRPr="00D9411B" w:rsidRDefault="00A80B35" w:rsidP="00A80B35">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80B35" w:rsidRPr="00D9411B" w:rsidRDefault="00A80B35" w:rsidP="00A80B35">
      <w:pPr>
        <w:shd w:val="clear" w:color="auto" w:fill="FFFFFF"/>
        <w:spacing w:line="240" w:lineRule="atLeast"/>
        <w:ind w:right="10" w:firstLine="710"/>
        <w:jc w:val="both"/>
        <w:rPr>
          <w:rFonts w:ascii="Times New Roman" w:hAnsi="Times New Roman" w:cs="Times New Roman"/>
          <w:sz w:val="24"/>
          <w:szCs w:val="24"/>
        </w:rPr>
      </w:pPr>
      <w:r w:rsidRPr="00D9411B">
        <w:rPr>
          <w:rFonts w:ascii="Times New Roman" w:hAnsi="Times New Roman" w:cs="Times New Roman"/>
          <w:color w:val="000000"/>
          <w:spacing w:val="-1"/>
          <w:sz w:val="24"/>
          <w:szCs w:val="24"/>
        </w:rPr>
        <w:t xml:space="preserve">Места для заполнения заявлений оборудуются стульями, столами (стойками), </w:t>
      </w:r>
      <w:r w:rsidRPr="00D9411B">
        <w:rPr>
          <w:rFonts w:ascii="Times New Roman" w:hAnsi="Times New Roman" w:cs="Times New Roman"/>
          <w:color w:val="000000"/>
          <w:sz w:val="24"/>
          <w:szCs w:val="24"/>
        </w:rPr>
        <w:t>бланками заявлений, письменными принадлежностями.</w:t>
      </w:r>
    </w:p>
    <w:p w:rsidR="00A80B35" w:rsidRPr="00D9411B" w:rsidRDefault="00A80B35" w:rsidP="00A80B35">
      <w:pPr>
        <w:shd w:val="clear" w:color="auto" w:fill="FFFFFF"/>
        <w:spacing w:line="240" w:lineRule="atLeast"/>
        <w:ind w:right="10"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Места приема </w:t>
      </w:r>
      <w:r>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 оборудуются информационными табличками (вывесками) с</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указанием:</w:t>
      </w:r>
    </w:p>
    <w:p w:rsidR="00A80B35" w:rsidRPr="00D9411B" w:rsidRDefault="00A80B35" w:rsidP="00A80B35">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номера кабинета и наименования отдела;</w:t>
      </w:r>
    </w:p>
    <w:p w:rsidR="00A80B35" w:rsidRPr="00D9411B" w:rsidRDefault="00A80B35" w:rsidP="00A80B35">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фамилии, имени и отчества (последнее – при наличии), должности ответственного лица за</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прием документов;</w:t>
      </w:r>
    </w:p>
    <w:p w:rsidR="00A80B35" w:rsidRPr="00D9411B" w:rsidRDefault="00A80B35" w:rsidP="00A80B35">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графика приема </w:t>
      </w:r>
      <w:r>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w:t>
      </w:r>
    </w:p>
    <w:p w:rsidR="00A80B35" w:rsidRPr="00D9411B" w:rsidRDefault="00A80B35" w:rsidP="00A80B35">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Рабочее место каждого ответственного лица за прием документов, должно быть оборудовано</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персональным компьютером с возможностью доступа к необходимым информационным базам</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данных, печатающим устройством (принтером) и копирующим устройством.</w:t>
      </w:r>
    </w:p>
    <w:p w:rsidR="00A80B35" w:rsidRPr="00D9411B" w:rsidRDefault="00A80B35" w:rsidP="00A80B35">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80B35" w:rsidRPr="00D9411B" w:rsidRDefault="00A80B35" w:rsidP="00A80B35">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При предоставлении муниципальной услуги инвалидам обеспечиваются:</w:t>
      </w:r>
    </w:p>
    <w:p w:rsidR="00A80B35" w:rsidRPr="00D9411B" w:rsidRDefault="00A80B35" w:rsidP="00A80B35">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возможность беспрепятственного доступа к объекту (зданию, помещению), в котором предоставляется муниципальная услуга;</w:t>
      </w:r>
    </w:p>
    <w:p w:rsidR="00A80B35" w:rsidRPr="00D9411B" w:rsidRDefault="00A80B35" w:rsidP="00A80B35">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возможность самостоятельного передвижения по территории, на которой расположены</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здания и помещения, в которых предоставляется муниципальная услуга, а также </w:t>
      </w:r>
      <w:r w:rsidRPr="00D9411B">
        <w:rPr>
          <w:rFonts w:ascii="Times New Roman" w:hAnsi="Times New Roman" w:cs="Times New Roman"/>
          <w:color w:val="000000"/>
          <w:sz w:val="24"/>
          <w:szCs w:val="24"/>
        </w:rPr>
        <w:lastRenderedPageBreak/>
        <w:t>входа в такие</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объекты и выхода из них, посадки в транспортное средство и высадки из него, в том числе с использование кресла-коляски;</w:t>
      </w:r>
    </w:p>
    <w:p w:rsidR="00A80B35" w:rsidRPr="00D9411B" w:rsidRDefault="00A80B35" w:rsidP="00A80B35">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сопровождение</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инвалидов,</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имеющих стойкие расстройства функции зрения и</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z w:val="24"/>
          <w:szCs w:val="24"/>
        </w:rPr>
        <w:t>самостоятельного передвижения;</w:t>
      </w:r>
    </w:p>
    <w:p w:rsidR="00A80B35" w:rsidRPr="00D9411B" w:rsidRDefault="00A80B35" w:rsidP="00A80B35">
      <w:pPr>
        <w:shd w:val="clear" w:color="auto" w:fill="FFFFFF"/>
        <w:tabs>
          <w:tab w:val="left" w:pos="2534"/>
          <w:tab w:val="left" w:pos="4344"/>
          <w:tab w:val="left" w:pos="6374"/>
          <w:tab w:val="left" w:pos="6888"/>
          <w:tab w:val="left" w:pos="8477"/>
        </w:tabs>
        <w:spacing w:line="240" w:lineRule="atLeast"/>
        <w:ind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надлежащее</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размещение</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оборудования</w:t>
      </w:r>
      <w:r>
        <w:rPr>
          <w:rFonts w:ascii="Times New Roman" w:hAnsi="Times New Roman" w:cs="Times New Roman"/>
          <w:color w:val="000000"/>
          <w:spacing w:val="-2"/>
          <w:sz w:val="24"/>
          <w:szCs w:val="24"/>
        </w:rPr>
        <w:t xml:space="preserve"> и </w:t>
      </w:r>
      <w:r w:rsidRPr="00D9411B">
        <w:rPr>
          <w:rFonts w:ascii="Times New Roman" w:hAnsi="Times New Roman" w:cs="Times New Roman"/>
          <w:color w:val="000000"/>
          <w:spacing w:val="-2"/>
          <w:sz w:val="24"/>
          <w:szCs w:val="24"/>
        </w:rPr>
        <w:t>носителей</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информации,</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z w:val="24"/>
          <w:szCs w:val="24"/>
        </w:rPr>
        <w:t>необходимых для обеспечения беспрепятственного доступа инвалидов зданиям и</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помещениям,</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в которых предоставляется муниципальная услуга, и к муниципальной услуге</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 учетом</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ограничений их жизнедеятельности;</w:t>
      </w:r>
    </w:p>
    <w:p w:rsidR="00A80B35" w:rsidRPr="00D9411B" w:rsidRDefault="00A80B35" w:rsidP="00A80B35">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дублирование необходимой для инвалидов звуковой и зрительной </w:t>
      </w:r>
      <w:r w:rsidRPr="00D9411B">
        <w:rPr>
          <w:rFonts w:ascii="Times New Roman" w:hAnsi="Times New Roman" w:cs="Times New Roman"/>
          <w:color w:val="000000"/>
          <w:spacing w:val="-3"/>
          <w:sz w:val="24"/>
          <w:szCs w:val="24"/>
        </w:rPr>
        <w:t>информации, а также надписей, знаков и иной текстовой и графической информации</w:t>
      </w:r>
    </w:p>
    <w:p w:rsidR="00A80B35" w:rsidRPr="00D9411B" w:rsidRDefault="00A80B35" w:rsidP="00A80B35">
      <w:pPr>
        <w:shd w:val="clear" w:color="auto" w:fill="FFFFFF"/>
        <w:spacing w:line="240" w:lineRule="atLeast"/>
        <w:jc w:val="both"/>
        <w:rPr>
          <w:rFonts w:ascii="Times New Roman" w:hAnsi="Times New Roman" w:cs="Times New Roman"/>
          <w:sz w:val="24"/>
          <w:szCs w:val="24"/>
        </w:rPr>
      </w:pPr>
      <w:r w:rsidRPr="00D9411B">
        <w:rPr>
          <w:rFonts w:ascii="Times New Roman" w:hAnsi="Times New Roman" w:cs="Times New Roman"/>
          <w:color w:val="000000"/>
          <w:sz w:val="24"/>
          <w:szCs w:val="24"/>
        </w:rPr>
        <w:t>знаками, выполненными рельефно-точечным шрифтом Брайля;</w:t>
      </w:r>
    </w:p>
    <w:p w:rsidR="00A80B35" w:rsidRPr="00D9411B" w:rsidRDefault="00A80B35" w:rsidP="00A80B35">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допуск </w:t>
      </w:r>
      <w:proofErr w:type="spellStart"/>
      <w:r w:rsidRPr="00D9411B">
        <w:rPr>
          <w:rFonts w:ascii="Times New Roman" w:hAnsi="Times New Roman" w:cs="Times New Roman"/>
          <w:color w:val="000000"/>
          <w:sz w:val="24"/>
          <w:szCs w:val="24"/>
        </w:rPr>
        <w:t>сурдопереводчика</w:t>
      </w:r>
      <w:proofErr w:type="spellEnd"/>
      <w:r w:rsidRPr="00D9411B">
        <w:rPr>
          <w:rFonts w:ascii="Times New Roman" w:hAnsi="Times New Roman" w:cs="Times New Roman"/>
          <w:color w:val="000000"/>
          <w:sz w:val="24"/>
          <w:szCs w:val="24"/>
        </w:rPr>
        <w:t xml:space="preserve"> и </w:t>
      </w:r>
      <w:proofErr w:type="spellStart"/>
      <w:r w:rsidRPr="00D9411B">
        <w:rPr>
          <w:rFonts w:ascii="Times New Roman" w:hAnsi="Times New Roman" w:cs="Times New Roman"/>
          <w:color w:val="000000"/>
          <w:sz w:val="24"/>
          <w:szCs w:val="24"/>
        </w:rPr>
        <w:t>тифлосурдопереводчика</w:t>
      </w:r>
      <w:proofErr w:type="spellEnd"/>
      <w:r w:rsidRPr="00D9411B">
        <w:rPr>
          <w:rFonts w:ascii="Times New Roman" w:hAnsi="Times New Roman" w:cs="Times New Roman"/>
          <w:color w:val="000000"/>
          <w:sz w:val="24"/>
          <w:szCs w:val="24"/>
        </w:rPr>
        <w:t>;</w:t>
      </w:r>
    </w:p>
    <w:p w:rsidR="00A80B35" w:rsidRPr="00D9411B" w:rsidRDefault="00A80B35" w:rsidP="00A80B35">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pacing w:val="-5"/>
          <w:sz w:val="24"/>
          <w:szCs w:val="24"/>
        </w:rPr>
        <w:t xml:space="preserve">- </w:t>
      </w:r>
      <w:r w:rsidRPr="00D9411B">
        <w:rPr>
          <w:rFonts w:ascii="Times New Roman" w:hAnsi="Times New Roman" w:cs="Times New Roman"/>
          <w:color w:val="000000"/>
          <w:spacing w:val="-5"/>
          <w:sz w:val="24"/>
          <w:szCs w:val="24"/>
        </w:rPr>
        <w:t>допуск собаки-проводника при наличии документа, подтверждающего ее</w:t>
      </w:r>
      <w:r>
        <w:rPr>
          <w:rFonts w:ascii="Times New Roman" w:hAnsi="Times New Roman" w:cs="Times New Roman"/>
          <w:color w:val="000000"/>
          <w:spacing w:val="-5"/>
          <w:sz w:val="24"/>
          <w:szCs w:val="24"/>
        </w:rPr>
        <w:t xml:space="preserve"> </w:t>
      </w:r>
      <w:r w:rsidRPr="00D9411B">
        <w:rPr>
          <w:rFonts w:ascii="Times New Roman" w:hAnsi="Times New Roman" w:cs="Times New Roman"/>
          <w:color w:val="000000"/>
          <w:spacing w:val="-3"/>
          <w:sz w:val="24"/>
          <w:szCs w:val="24"/>
        </w:rPr>
        <w:t xml:space="preserve">специальное обучение, на объекты (здания, помещения), в которых предоставляются </w:t>
      </w:r>
      <w:r w:rsidRPr="00D9411B">
        <w:rPr>
          <w:rFonts w:ascii="Times New Roman" w:hAnsi="Times New Roman" w:cs="Times New Roman"/>
          <w:color w:val="000000"/>
          <w:sz w:val="24"/>
          <w:szCs w:val="24"/>
        </w:rPr>
        <w:t>муниципальная услуги;</w:t>
      </w:r>
    </w:p>
    <w:p w:rsidR="00A80B35" w:rsidRPr="00D9411B" w:rsidRDefault="00A80B35" w:rsidP="00A80B35">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 xml:space="preserve">оказание инвалидам помощи в преодолении барьеров, мешающих получению </w:t>
      </w:r>
      <w:r w:rsidRPr="00D9411B">
        <w:rPr>
          <w:rFonts w:ascii="Times New Roman" w:hAnsi="Times New Roman" w:cs="Times New Roman"/>
          <w:color w:val="000000"/>
          <w:sz w:val="24"/>
          <w:szCs w:val="24"/>
        </w:rPr>
        <w:t>ими</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муниципальных услуг наравне с другими лицами.</w:t>
      </w:r>
    </w:p>
    <w:p w:rsidR="00A80B35" w:rsidRPr="00DF6CBC" w:rsidRDefault="00A80B35" w:rsidP="00A80B35">
      <w:pPr>
        <w:shd w:val="clear" w:color="auto" w:fill="FFFFFF"/>
        <w:spacing w:before="274" w:line="240" w:lineRule="atLeast"/>
        <w:ind w:left="850"/>
        <w:jc w:val="center"/>
        <w:rPr>
          <w:rFonts w:ascii="Times New Roman" w:hAnsi="Times New Roman" w:cs="Times New Roman"/>
          <w:sz w:val="24"/>
          <w:szCs w:val="24"/>
        </w:rPr>
      </w:pPr>
      <w:r w:rsidRPr="00DF6CBC">
        <w:rPr>
          <w:rFonts w:ascii="Times New Roman" w:hAnsi="Times New Roman" w:cs="Times New Roman"/>
          <w:b/>
          <w:bCs/>
          <w:color w:val="000000"/>
          <w:sz w:val="24"/>
          <w:szCs w:val="24"/>
        </w:rPr>
        <w:t>Показатели доступности и качества муниципальной</w:t>
      </w:r>
      <w:r w:rsidRPr="00DF6CBC">
        <w:rPr>
          <w:rFonts w:ascii="Times New Roman" w:hAnsi="Times New Roman" w:cs="Times New Roman"/>
          <w:sz w:val="24"/>
          <w:szCs w:val="24"/>
        </w:rPr>
        <w:t xml:space="preserve"> </w:t>
      </w:r>
      <w:r w:rsidRPr="00DF6CBC">
        <w:rPr>
          <w:rFonts w:ascii="Times New Roman" w:hAnsi="Times New Roman" w:cs="Times New Roman"/>
          <w:b/>
          <w:bCs/>
          <w:color w:val="000000"/>
          <w:sz w:val="24"/>
          <w:szCs w:val="24"/>
        </w:rPr>
        <w:t>услуги</w:t>
      </w:r>
    </w:p>
    <w:p w:rsidR="00A80B35" w:rsidRDefault="00A80B35" w:rsidP="00A80B35">
      <w:pPr>
        <w:shd w:val="clear" w:color="auto" w:fill="FFFFFF"/>
        <w:tabs>
          <w:tab w:val="left" w:pos="1334"/>
        </w:tabs>
        <w:spacing w:line="240" w:lineRule="atLeast"/>
        <w:ind w:firstLine="710"/>
        <w:jc w:val="both"/>
        <w:rPr>
          <w:rFonts w:ascii="Times New Roman" w:hAnsi="Times New Roman" w:cs="Times New Roman"/>
          <w:color w:val="000000"/>
          <w:spacing w:val="-2"/>
          <w:sz w:val="24"/>
          <w:szCs w:val="24"/>
        </w:rPr>
      </w:pPr>
    </w:p>
    <w:p w:rsidR="00A80B35" w:rsidRDefault="00A80B35" w:rsidP="00A80B35">
      <w:pPr>
        <w:shd w:val="clear" w:color="auto" w:fill="FFFFFF"/>
        <w:tabs>
          <w:tab w:val="left" w:pos="1334"/>
        </w:tabs>
        <w:spacing w:line="240" w:lineRule="atLeast"/>
        <w:ind w:firstLine="710"/>
        <w:jc w:val="both"/>
        <w:rPr>
          <w:rFonts w:ascii="Times New Roman" w:hAnsi="Times New Roman" w:cs="Times New Roman"/>
          <w:color w:val="000000"/>
          <w:sz w:val="24"/>
          <w:szCs w:val="24"/>
        </w:rPr>
      </w:pPr>
      <w:r w:rsidRPr="00DF6CBC">
        <w:rPr>
          <w:rFonts w:ascii="Times New Roman" w:hAnsi="Times New Roman" w:cs="Times New Roman"/>
          <w:color w:val="000000"/>
          <w:spacing w:val="-2"/>
          <w:sz w:val="24"/>
          <w:szCs w:val="24"/>
        </w:rPr>
        <w:t>2.</w:t>
      </w:r>
      <w:r w:rsidR="007F0140">
        <w:rPr>
          <w:rFonts w:ascii="Times New Roman" w:hAnsi="Times New Roman" w:cs="Times New Roman"/>
          <w:color w:val="000000"/>
          <w:spacing w:val="-2"/>
          <w:sz w:val="24"/>
          <w:szCs w:val="24"/>
        </w:rPr>
        <w:t>24</w:t>
      </w:r>
      <w:r w:rsidRPr="00DF6CBC">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pacing w:val="-1"/>
          <w:sz w:val="24"/>
          <w:szCs w:val="24"/>
        </w:rPr>
        <w:t xml:space="preserve">Основными показателями доступности предоставления </w:t>
      </w:r>
      <w:r w:rsidRPr="00DF6CBC">
        <w:rPr>
          <w:rFonts w:ascii="Times New Roman" w:hAnsi="Times New Roman" w:cs="Times New Roman"/>
          <w:color w:val="000000"/>
          <w:sz w:val="24"/>
          <w:szCs w:val="24"/>
        </w:rPr>
        <w:t>муниципальной услуги</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являются:</w:t>
      </w:r>
    </w:p>
    <w:p w:rsidR="00A80B35" w:rsidRPr="00DF6CBC" w:rsidRDefault="007F0140" w:rsidP="00A80B35">
      <w:pPr>
        <w:shd w:val="clear" w:color="auto" w:fill="FFFFFF"/>
        <w:tabs>
          <w:tab w:val="left" w:pos="1334"/>
        </w:tabs>
        <w:spacing w:line="240" w:lineRule="atLeast"/>
        <w:ind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2.24.1.</w:t>
      </w:r>
      <w:r w:rsidR="00A80B35">
        <w:rPr>
          <w:rFonts w:ascii="Times New Roman" w:hAnsi="Times New Roman" w:cs="Times New Roman"/>
          <w:color w:val="000000"/>
          <w:spacing w:val="-2"/>
          <w:sz w:val="24"/>
          <w:szCs w:val="24"/>
        </w:rPr>
        <w:t xml:space="preserve"> </w:t>
      </w:r>
      <w:r w:rsidR="00A80B35" w:rsidRPr="00DF6CBC">
        <w:rPr>
          <w:rFonts w:ascii="Times New Roman" w:hAnsi="Times New Roman" w:cs="Times New Roman"/>
          <w:color w:val="000000"/>
          <w:spacing w:val="-11"/>
          <w:sz w:val="24"/>
          <w:szCs w:val="24"/>
        </w:rPr>
        <w:t>Наличие полной и понятной информации о порядке, сроках и ходе</w:t>
      </w:r>
      <w:r w:rsidR="00A80B35">
        <w:rPr>
          <w:rFonts w:ascii="Times New Roman" w:hAnsi="Times New Roman" w:cs="Times New Roman"/>
          <w:color w:val="000000"/>
          <w:spacing w:val="-11"/>
          <w:sz w:val="24"/>
          <w:szCs w:val="24"/>
        </w:rPr>
        <w:t xml:space="preserve"> п</w:t>
      </w:r>
      <w:r w:rsidR="00A80B35" w:rsidRPr="00DF6CBC">
        <w:rPr>
          <w:rFonts w:ascii="Times New Roman" w:hAnsi="Times New Roman" w:cs="Times New Roman"/>
          <w:color w:val="000000"/>
          <w:spacing w:val="-2"/>
          <w:sz w:val="24"/>
          <w:szCs w:val="24"/>
        </w:rPr>
        <w:t>редоставления</w:t>
      </w:r>
      <w:r w:rsidR="00A80B35" w:rsidRPr="00DF6CBC">
        <w:rPr>
          <w:rFonts w:ascii="Times New Roman" w:hAnsi="Times New Roman" w:cs="Times New Roman"/>
          <w:color w:val="000000"/>
          <w:sz w:val="24"/>
          <w:szCs w:val="24"/>
        </w:rPr>
        <w:t xml:space="preserve"> </w:t>
      </w:r>
      <w:r w:rsidR="00A80B35" w:rsidRPr="00DF6CBC">
        <w:rPr>
          <w:rFonts w:ascii="Times New Roman" w:hAnsi="Times New Roman" w:cs="Times New Roman"/>
          <w:color w:val="000000"/>
          <w:spacing w:val="-2"/>
          <w:sz w:val="24"/>
          <w:szCs w:val="24"/>
        </w:rPr>
        <w:t>муниципальной</w:t>
      </w:r>
      <w:r w:rsidR="00A80B35" w:rsidRPr="00DF6CBC">
        <w:rPr>
          <w:rFonts w:ascii="Times New Roman" w:hAnsi="Times New Roman" w:cs="Times New Roman"/>
          <w:color w:val="000000"/>
          <w:sz w:val="24"/>
          <w:szCs w:val="24"/>
        </w:rPr>
        <w:t xml:space="preserve"> </w:t>
      </w:r>
      <w:r w:rsidR="00A80B35">
        <w:rPr>
          <w:rFonts w:ascii="Times New Roman" w:hAnsi="Times New Roman" w:cs="Times New Roman"/>
          <w:color w:val="000000"/>
          <w:sz w:val="24"/>
          <w:szCs w:val="24"/>
        </w:rPr>
        <w:t xml:space="preserve">услуги </w:t>
      </w:r>
      <w:r w:rsidR="00A80B35" w:rsidRPr="00DF6CBC">
        <w:rPr>
          <w:rFonts w:ascii="Times New Roman" w:hAnsi="Times New Roman" w:cs="Times New Roman"/>
          <w:color w:val="000000"/>
          <w:sz w:val="24"/>
          <w:szCs w:val="24"/>
        </w:rPr>
        <w:t xml:space="preserve">в </w:t>
      </w:r>
      <w:r w:rsidR="00A80B35" w:rsidRPr="00DF6CBC">
        <w:rPr>
          <w:rFonts w:ascii="Times New Roman" w:hAnsi="Times New Roman" w:cs="Times New Roman"/>
          <w:color w:val="000000"/>
          <w:spacing w:val="-2"/>
          <w:sz w:val="24"/>
          <w:szCs w:val="24"/>
        </w:rPr>
        <w:t>информационно-</w:t>
      </w:r>
      <w:r w:rsidR="00A80B35" w:rsidRPr="00DF6CBC">
        <w:rPr>
          <w:rFonts w:ascii="Times New Roman" w:hAnsi="Times New Roman" w:cs="Times New Roman"/>
          <w:sz w:val="24"/>
          <w:szCs w:val="24"/>
        </w:rPr>
        <w:t xml:space="preserve"> </w:t>
      </w:r>
      <w:r w:rsidR="00A80B35" w:rsidRPr="00DF6CBC">
        <w:rPr>
          <w:rFonts w:ascii="Times New Roman" w:hAnsi="Times New Roman" w:cs="Times New Roman"/>
          <w:color w:val="000000"/>
          <w:spacing w:val="-2"/>
          <w:sz w:val="24"/>
          <w:szCs w:val="24"/>
        </w:rPr>
        <w:t>телекоммуникационных сетях общего</w:t>
      </w:r>
      <w:r w:rsidR="00A80B35">
        <w:rPr>
          <w:rFonts w:ascii="Times New Roman" w:hAnsi="Times New Roman" w:cs="Times New Roman"/>
          <w:color w:val="000000"/>
          <w:spacing w:val="-2"/>
          <w:sz w:val="24"/>
          <w:szCs w:val="24"/>
        </w:rPr>
        <w:t xml:space="preserve"> </w:t>
      </w:r>
      <w:r w:rsidR="00A80B35" w:rsidRPr="00DF6CBC">
        <w:rPr>
          <w:rFonts w:ascii="Times New Roman" w:hAnsi="Times New Roman" w:cs="Times New Roman"/>
          <w:color w:val="000000"/>
          <w:spacing w:val="-2"/>
          <w:sz w:val="24"/>
          <w:szCs w:val="24"/>
        </w:rPr>
        <w:t xml:space="preserve">пользования (в том числе в сети «Интернет»), </w:t>
      </w:r>
      <w:r w:rsidR="00273E8E">
        <w:rPr>
          <w:rFonts w:ascii="Times New Roman" w:hAnsi="Times New Roman" w:cs="Times New Roman"/>
          <w:color w:val="000000"/>
          <w:sz w:val="24"/>
          <w:szCs w:val="24"/>
        </w:rPr>
        <w:t>средствах массовой информации</w:t>
      </w:r>
      <w:r>
        <w:rPr>
          <w:rFonts w:ascii="Times New Roman" w:hAnsi="Times New Roman" w:cs="Times New Roman"/>
          <w:color w:val="000000"/>
          <w:sz w:val="24"/>
          <w:szCs w:val="24"/>
        </w:rPr>
        <w:t>.</w:t>
      </w:r>
    </w:p>
    <w:p w:rsidR="00A80B35" w:rsidRPr="00DF6CBC" w:rsidRDefault="007F0140" w:rsidP="00A80B35">
      <w:pPr>
        <w:shd w:val="clear" w:color="auto" w:fill="FFFFFF"/>
        <w:tabs>
          <w:tab w:val="left" w:pos="1603"/>
        </w:tabs>
        <w:spacing w:line="240" w:lineRule="atLeast"/>
        <w:ind w:right="10"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2.24.2.</w:t>
      </w:r>
      <w:r w:rsidR="00273E8E">
        <w:rPr>
          <w:rFonts w:ascii="Times New Roman" w:hAnsi="Times New Roman" w:cs="Times New Roman"/>
          <w:color w:val="000000"/>
          <w:spacing w:val="-2"/>
          <w:sz w:val="24"/>
          <w:szCs w:val="24"/>
        </w:rPr>
        <w:t xml:space="preserve"> </w:t>
      </w:r>
      <w:r>
        <w:rPr>
          <w:rFonts w:ascii="Times New Roman" w:hAnsi="Times New Roman" w:cs="Times New Roman"/>
          <w:color w:val="000000"/>
          <w:spacing w:val="-2"/>
          <w:sz w:val="24"/>
          <w:szCs w:val="24"/>
        </w:rPr>
        <w:t>В</w:t>
      </w:r>
      <w:r w:rsidR="00A80B35" w:rsidRPr="00DF6CBC">
        <w:rPr>
          <w:rFonts w:ascii="Times New Roman" w:hAnsi="Times New Roman" w:cs="Times New Roman"/>
          <w:color w:val="000000"/>
          <w:sz w:val="24"/>
          <w:szCs w:val="24"/>
        </w:rPr>
        <w:t>озможность получения заявителем уведомлений о предоставлении</w:t>
      </w:r>
      <w:r w:rsidR="00A80B35">
        <w:rPr>
          <w:rFonts w:ascii="Times New Roman" w:hAnsi="Times New Roman" w:cs="Times New Roman"/>
          <w:color w:val="000000"/>
          <w:sz w:val="24"/>
          <w:szCs w:val="24"/>
        </w:rPr>
        <w:t xml:space="preserve"> </w:t>
      </w:r>
      <w:r w:rsidR="00A80B35" w:rsidRPr="00DF6CBC">
        <w:rPr>
          <w:rFonts w:ascii="Times New Roman" w:hAnsi="Times New Roman" w:cs="Times New Roman"/>
          <w:color w:val="000000"/>
          <w:sz w:val="24"/>
          <w:szCs w:val="24"/>
        </w:rPr>
        <w:t>муниципальной услуги с помощью ЕПГУ</w:t>
      </w:r>
      <w:r>
        <w:rPr>
          <w:rFonts w:ascii="Times New Roman" w:hAnsi="Times New Roman" w:cs="Times New Roman"/>
          <w:color w:val="000000"/>
          <w:sz w:val="24"/>
          <w:szCs w:val="24"/>
        </w:rPr>
        <w:t>.</w:t>
      </w:r>
    </w:p>
    <w:p w:rsidR="00A80B35" w:rsidRPr="00DF6CBC" w:rsidRDefault="007F0140" w:rsidP="00A80B35">
      <w:pPr>
        <w:shd w:val="clear" w:color="auto" w:fill="FFFFFF"/>
        <w:tabs>
          <w:tab w:val="left" w:pos="1747"/>
        </w:tabs>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2.24.3.</w:t>
      </w:r>
      <w:r w:rsidR="00273E8E">
        <w:rPr>
          <w:rFonts w:ascii="Times New Roman" w:hAnsi="Times New Roman" w:cs="Times New Roman"/>
          <w:color w:val="000000"/>
          <w:spacing w:val="-2"/>
          <w:sz w:val="24"/>
          <w:szCs w:val="24"/>
        </w:rPr>
        <w:t xml:space="preserve"> </w:t>
      </w:r>
      <w:r>
        <w:rPr>
          <w:rFonts w:ascii="Times New Roman" w:hAnsi="Times New Roman" w:cs="Times New Roman"/>
          <w:color w:val="000000"/>
          <w:spacing w:val="-2"/>
          <w:sz w:val="24"/>
          <w:szCs w:val="24"/>
        </w:rPr>
        <w:t>В</w:t>
      </w:r>
      <w:r w:rsidR="00A80B35" w:rsidRPr="00DF6CBC">
        <w:rPr>
          <w:rFonts w:ascii="Times New Roman" w:hAnsi="Times New Roman" w:cs="Times New Roman"/>
          <w:color w:val="000000"/>
          <w:sz w:val="24"/>
          <w:szCs w:val="24"/>
        </w:rPr>
        <w:t>озможность получения информации о ходе предоставления</w:t>
      </w:r>
      <w:r w:rsidR="00A80B35">
        <w:rPr>
          <w:rFonts w:ascii="Times New Roman" w:hAnsi="Times New Roman" w:cs="Times New Roman"/>
          <w:color w:val="000000"/>
          <w:sz w:val="24"/>
          <w:szCs w:val="24"/>
        </w:rPr>
        <w:t xml:space="preserve"> </w:t>
      </w:r>
      <w:r w:rsidR="00A80B35" w:rsidRPr="00DF6CBC">
        <w:rPr>
          <w:rFonts w:ascii="Times New Roman" w:hAnsi="Times New Roman" w:cs="Times New Roman"/>
          <w:color w:val="000000"/>
          <w:spacing w:val="-12"/>
          <w:sz w:val="24"/>
          <w:szCs w:val="24"/>
        </w:rPr>
        <w:t>муниципальной услуги, в том числе с использованием</w:t>
      </w:r>
      <w:r w:rsidR="00A80B35" w:rsidRPr="00DF6CBC">
        <w:rPr>
          <w:rFonts w:ascii="Times New Roman" w:hAnsi="Times New Roman" w:cs="Times New Roman"/>
          <w:sz w:val="24"/>
          <w:szCs w:val="24"/>
        </w:rPr>
        <w:t xml:space="preserve"> </w:t>
      </w:r>
      <w:r w:rsidR="00A80B35" w:rsidRPr="00DF6CBC">
        <w:rPr>
          <w:rFonts w:ascii="Times New Roman" w:hAnsi="Times New Roman" w:cs="Times New Roman"/>
          <w:color w:val="000000"/>
          <w:sz w:val="24"/>
          <w:szCs w:val="24"/>
        </w:rPr>
        <w:t>информационно-коммуникационных технологий</w:t>
      </w:r>
      <w:r>
        <w:rPr>
          <w:rFonts w:ascii="Times New Roman" w:hAnsi="Times New Roman" w:cs="Times New Roman"/>
          <w:color w:val="000000"/>
          <w:sz w:val="24"/>
          <w:szCs w:val="24"/>
        </w:rPr>
        <w:t>.</w:t>
      </w:r>
    </w:p>
    <w:p w:rsidR="00A80B35" w:rsidRDefault="00A80B35" w:rsidP="00A80B35">
      <w:pPr>
        <w:shd w:val="clear" w:color="auto" w:fill="FFFFFF"/>
        <w:tabs>
          <w:tab w:val="left" w:pos="1430"/>
        </w:tabs>
        <w:spacing w:line="240" w:lineRule="atLeast"/>
        <w:ind w:firstLine="710"/>
        <w:jc w:val="both"/>
        <w:rPr>
          <w:rFonts w:ascii="Times New Roman" w:hAnsi="Times New Roman" w:cs="Times New Roman"/>
          <w:color w:val="000000"/>
          <w:sz w:val="24"/>
          <w:szCs w:val="24"/>
        </w:rPr>
      </w:pPr>
      <w:r w:rsidRPr="00DF6CBC">
        <w:rPr>
          <w:rFonts w:ascii="Times New Roman" w:hAnsi="Times New Roman" w:cs="Times New Roman"/>
          <w:color w:val="000000"/>
          <w:spacing w:val="-2"/>
          <w:sz w:val="24"/>
          <w:szCs w:val="24"/>
        </w:rPr>
        <w:t>2.</w:t>
      </w:r>
      <w:r w:rsidR="007F0140">
        <w:rPr>
          <w:rFonts w:ascii="Times New Roman" w:hAnsi="Times New Roman" w:cs="Times New Roman"/>
          <w:color w:val="000000"/>
          <w:spacing w:val="-2"/>
          <w:sz w:val="24"/>
          <w:szCs w:val="24"/>
        </w:rPr>
        <w:t>25</w:t>
      </w:r>
      <w:r w:rsidRPr="00DF6CBC">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z w:val="24"/>
          <w:szCs w:val="24"/>
        </w:rPr>
        <w:t>Основными показателями качества предоставления муниципальной услуги</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являются:</w:t>
      </w:r>
    </w:p>
    <w:p w:rsidR="00A80B35" w:rsidRDefault="007F0140" w:rsidP="00A80B35">
      <w:pPr>
        <w:shd w:val="clear" w:color="auto" w:fill="FFFFFF"/>
        <w:tabs>
          <w:tab w:val="left" w:pos="1430"/>
        </w:tabs>
        <w:spacing w:line="240" w:lineRule="atLeas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2.25.1.</w:t>
      </w:r>
      <w:r w:rsidR="00A80B35" w:rsidRPr="00633C6D">
        <w:rPr>
          <w:rFonts w:ascii="Times New Roman" w:hAnsi="Times New Roman" w:cs="Times New Roman"/>
          <w:color w:val="000000"/>
          <w:sz w:val="24"/>
          <w:szCs w:val="24"/>
        </w:rPr>
        <w:t xml:space="preserve"> Своевременность предоставления муниципальной </w:t>
      </w:r>
      <w:r w:rsidR="00A80B35" w:rsidRPr="00633C6D">
        <w:rPr>
          <w:rFonts w:ascii="Times New Roman" w:hAnsi="Times New Roman" w:cs="Times New Roman"/>
          <w:color w:val="000000"/>
          <w:spacing w:val="-2"/>
          <w:sz w:val="24"/>
          <w:szCs w:val="24"/>
        </w:rPr>
        <w:t>услуги в соответствии со стандартом ее</w:t>
      </w:r>
      <w:r w:rsidR="00A80B35">
        <w:rPr>
          <w:rFonts w:ascii="Times New Roman" w:hAnsi="Times New Roman" w:cs="Times New Roman"/>
          <w:color w:val="000000"/>
          <w:spacing w:val="-2"/>
          <w:sz w:val="24"/>
          <w:szCs w:val="24"/>
        </w:rPr>
        <w:t xml:space="preserve"> предоставления, установленным настоящим </w:t>
      </w:r>
      <w:r w:rsidR="00A80B35" w:rsidRPr="00633C6D">
        <w:rPr>
          <w:rFonts w:ascii="Times New Roman" w:hAnsi="Times New Roman" w:cs="Times New Roman"/>
          <w:color w:val="000000"/>
          <w:sz w:val="24"/>
          <w:szCs w:val="24"/>
        </w:rPr>
        <w:t>Административным регламентом</w:t>
      </w:r>
      <w:r>
        <w:rPr>
          <w:rFonts w:ascii="Times New Roman" w:hAnsi="Times New Roman" w:cs="Times New Roman"/>
          <w:color w:val="000000"/>
          <w:sz w:val="24"/>
          <w:szCs w:val="24"/>
        </w:rPr>
        <w:t>.</w:t>
      </w:r>
    </w:p>
    <w:p w:rsidR="00A80B35" w:rsidRPr="00633C6D" w:rsidRDefault="007F0140" w:rsidP="00A80B35">
      <w:pPr>
        <w:shd w:val="clear" w:color="auto" w:fill="FFFFFF"/>
        <w:tabs>
          <w:tab w:val="left" w:pos="1430"/>
        </w:tabs>
        <w:spacing w:line="240" w:lineRule="atLeast"/>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2.25.2</w:t>
      </w:r>
      <w:r w:rsidR="00A80B35">
        <w:rPr>
          <w:rFonts w:ascii="Times New Roman" w:hAnsi="Times New Roman" w:cs="Times New Roman"/>
          <w:color w:val="000000"/>
          <w:sz w:val="24"/>
          <w:szCs w:val="24"/>
        </w:rPr>
        <w:t xml:space="preserve">. </w:t>
      </w:r>
      <w:r>
        <w:rPr>
          <w:rFonts w:ascii="Times New Roman" w:hAnsi="Times New Roman" w:cs="Times New Roman"/>
          <w:color w:val="000000"/>
          <w:sz w:val="24"/>
          <w:szCs w:val="24"/>
        </w:rPr>
        <w:t>М</w:t>
      </w:r>
      <w:r w:rsidR="00A80B35" w:rsidRPr="00633C6D">
        <w:rPr>
          <w:rFonts w:ascii="Times New Roman" w:hAnsi="Times New Roman" w:cs="Times New Roman"/>
          <w:color w:val="000000"/>
          <w:sz w:val="24"/>
          <w:szCs w:val="24"/>
        </w:rPr>
        <w:t>инимально возможное количество взаимодействий гражданина с должностными лицами, участвующими в предоставлении муниципальной услуги</w:t>
      </w:r>
      <w:r>
        <w:rPr>
          <w:rFonts w:ascii="Times New Roman" w:hAnsi="Times New Roman" w:cs="Times New Roman"/>
          <w:color w:val="000000"/>
          <w:sz w:val="24"/>
          <w:szCs w:val="24"/>
        </w:rPr>
        <w:t>.</w:t>
      </w:r>
    </w:p>
    <w:p w:rsidR="00A80B35" w:rsidRPr="00DF6CBC" w:rsidRDefault="007F0140" w:rsidP="00A80B35">
      <w:pPr>
        <w:shd w:val="clear" w:color="auto" w:fill="FFFFFF"/>
        <w:tabs>
          <w:tab w:val="left" w:pos="1776"/>
        </w:tabs>
        <w:spacing w:line="240" w:lineRule="atLeast"/>
        <w:ind w:right="10"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2.25.3.</w:t>
      </w:r>
      <w:r w:rsidR="00A80B35">
        <w:rPr>
          <w:rFonts w:ascii="Times New Roman" w:hAnsi="Times New Roman" w:cs="Times New Roman"/>
          <w:color w:val="000000"/>
          <w:spacing w:val="-2"/>
          <w:sz w:val="24"/>
          <w:szCs w:val="24"/>
        </w:rPr>
        <w:t xml:space="preserve"> </w:t>
      </w:r>
      <w:r>
        <w:rPr>
          <w:rFonts w:ascii="Times New Roman" w:hAnsi="Times New Roman" w:cs="Times New Roman"/>
          <w:color w:val="000000"/>
          <w:spacing w:val="-2"/>
          <w:sz w:val="24"/>
          <w:szCs w:val="24"/>
        </w:rPr>
        <w:t>О</w:t>
      </w:r>
      <w:r w:rsidR="00A80B35" w:rsidRPr="00DF6CBC">
        <w:rPr>
          <w:rFonts w:ascii="Times New Roman" w:hAnsi="Times New Roman" w:cs="Times New Roman"/>
          <w:color w:val="000000"/>
          <w:sz w:val="24"/>
          <w:szCs w:val="24"/>
        </w:rPr>
        <w:t>тсутствие обоснованных жалоб на действия (бездействие)</w:t>
      </w:r>
      <w:r w:rsidR="00A80B35">
        <w:rPr>
          <w:rFonts w:ascii="Times New Roman" w:hAnsi="Times New Roman" w:cs="Times New Roman"/>
          <w:color w:val="000000"/>
          <w:sz w:val="24"/>
          <w:szCs w:val="24"/>
        </w:rPr>
        <w:t xml:space="preserve"> </w:t>
      </w:r>
      <w:r w:rsidR="00A80B35" w:rsidRPr="00DF6CBC">
        <w:rPr>
          <w:rFonts w:ascii="Times New Roman" w:hAnsi="Times New Roman" w:cs="Times New Roman"/>
          <w:color w:val="000000"/>
          <w:sz w:val="24"/>
          <w:szCs w:val="24"/>
        </w:rPr>
        <w:t>сотрудников и их</w:t>
      </w:r>
      <w:r w:rsidR="00A80B35">
        <w:rPr>
          <w:rFonts w:ascii="Times New Roman" w:hAnsi="Times New Roman" w:cs="Times New Roman"/>
          <w:color w:val="000000"/>
          <w:sz w:val="24"/>
          <w:szCs w:val="24"/>
        </w:rPr>
        <w:t xml:space="preserve"> </w:t>
      </w:r>
      <w:r w:rsidR="00A80B35" w:rsidRPr="00DF6CBC">
        <w:rPr>
          <w:rFonts w:ascii="Times New Roman" w:hAnsi="Times New Roman" w:cs="Times New Roman"/>
          <w:color w:val="000000"/>
          <w:sz w:val="24"/>
          <w:szCs w:val="24"/>
        </w:rPr>
        <w:t>некорректное (невнимательное) отношение к заявителям</w:t>
      </w:r>
      <w:r>
        <w:rPr>
          <w:rFonts w:ascii="Times New Roman" w:hAnsi="Times New Roman" w:cs="Times New Roman"/>
          <w:color w:val="000000"/>
          <w:sz w:val="24"/>
          <w:szCs w:val="24"/>
        </w:rPr>
        <w:t>.</w:t>
      </w:r>
    </w:p>
    <w:p w:rsidR="00273E8E" w:rsidRDefault="007F0140" w:rsidP="00273E8E">
      <w:pPr>
        <w:widowControl w:val="0"/>
        <w:shd w:val="clear" w:color="auto" w:fill="FFFFFF"/>
        <w:tabs>
          <w:tab w:val="left" w:pos="1276"/>
        </w:tabs>
        <w:autoSpaceDE w:val="0"/>
        <w:autoSpaceDN w:val="0"/>
        <w:adjustRightInd w:val="0"/>
        <w:spacing w:line="240" w:lineRule="atLeast"/>
        <w:ind w:right="5"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2.25.4.</w:t>
      </w:r>
      <w:r w:rsidR="00A80B35">
        <w:rPr>
          <w:rFonts w:ascii="Times New Roman" w:hAnsi="Times New Roman" w:cs="Times New Roman"/>
          <w:color w:val="000000"/>
          <w:sz w:val="24"/>
          <w:szCs w:val="24"/>
        </w:rPr>
        <w:t xml:space="preserve"> </w:t>
      </w:r>
      <w:r>
        <w:rPr>
          <w:rFonts w:ascii="Times New Roman" w:hAnsi="Times New Roman" w:cs="Times New Roman"/>
          <w:color w:val="000000"/>
          <w:sz w:val="24"/>
          <w:szCs w:val="24"/>
        </w:rPr>
        <w:t>О</w:t>
      </w:r>
      <w:r w:rsidR="00A80B35" w:rsidRPr="00DF6CBC">
        <w:rPr>
          <w:rFonts w:ascii="Times New Roman" w:hAnsi="Times New Roman" w:cs="Times New Roman"/>
          <w:color w:val="000000"/>
          <w:sz w:val="24"/>
          <w:szCs w:val="24"/>
        </w:rPr>
        <w:t>тсутствие нарушений установленных сроков в процессе предоставления</w:t>
      </w:r>
      <w:r w:rsidR="00A80B35">
        <w:rPr>
          <w:rFonts w:ascii="Times New Roman" w:hAnsi="Times New Roman" w:cs="Times New Roman"/>
          <w:color w:val="000000"/>
          <w:sz w:val="24"/>
          <w:szCs w:val="24"/>
        </w:rPr>
        <w:t xml:space="preserve"> </w:t>
      </w:r>
      <w:r w:rsidR="00A80B35" w:rsidRPr="00DF6CBC">
        <w:rPr>
          <w:rFonts w:ascii="Times New Roman" w:hAnsi="Times New Roman" w:cs="Times New Roman"/>
          <w:color w:val="000000"/>
          <w:sz w:val="24"/>
          <w:szCs w:val="24"/>
        </w:rPr>
        <w:t>муниципальной услуги.</w:t>
      </w:r>
    </w:p>
    <w:p w:rsidR="0094376B" w:rsidRDefault="0094376B" w:rsidP="00273E8E">
      <w:pPr>
        <w:widowControl w:val="0"/>
        <w:shd w:val="clear" w:color="auto" w:fill="FFFFFF"/>
        <w:tabs>
          <w:tab w:val="left" w:pos="1276"/>
        </w:tabs>
        <w:autoSpaceDE w:val="0"/>
        <w:autoSpaceDN w:val="0"/>
        <w:adjustRightInd w:val="0"/>
        <w:spacing w:line="240" w:lineRule="atLeast"/>
        <w:ind w:right="5"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2.25.5.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A80B35" w:rsidRDefault="0094376B" w:rsidP="00A80B35">
      <w:pPr>
        <w:shd w:val="clear" w:color="auto" w:fill="FFFFFF"/>
        <w:tabs>
          <w:tab w:val="left" w:pos="1598"/>
        </w:tabs>
        <w:spacing w:before="240" w:line="322" w:lineRule="exact"/>
        <w:ind w:firstLine="710"/>
        <w:jc w:val="center"/>
        <w:rPr>
          <w:rFonts w:ascii="TimesNewRomanPS-BoldMT" w:hAnsi="TimesNewRomanPS-BoldMT"/>
          <w:b/>
          <w:bCs/>
          <w:color w:val="000000"/>
          <w:sz w:val="24"/>
          <w:szCs w:val="24"/>
        </w:rPr>
      </w:pPr>
      <w:r>
        <w:rPr>
          <w:rFonts w:ascii="TimesNewRomanPS-BoldMT" w:hAnsi="TimesNewRomanPS-BoldMT"/>
          <w:b/>
          <w:bCs/>
          <w:color w:val="000000"/>
          <w:sz w:val="24"/>
          <w:szCs w:val="24"/>
        </w:rPr>
        <w:t>Иные т</w:t>
      </w:r>
      <w:r w:rsidR="00E70810">
        <w:rPr>
          <w:rFonts w:ascii="TimesNewRomanPS-BoldMT" w:hAnsi="TimesNewRomanPS-BoldMT"/>
          <w:b/>
          <w:bCs/>
          <w:color w:val="000000"/>
          <w:sz w:val="24"/>
          <w:szCs w:val="24"/>
        </w:rPr>
        <w:t xml:space="preserve">ребования </w:t>
      </w:r>
      <w:r>
        <w:rPr>
          <w:rFonts w:ascii="TimesNewRomanPS-BoldMT" w:hAnsi="TimesNewRomanPS-BoldMT"/>
          <w:b/>
          <w:bCs/>
          <w:color w:val="000000"/>
          <w:sz w:val="24"/>
          <w:szCs w:val="24"/>
        </w:rPr>
        <w:t>к</w:t>
      </w:r>
      <w:r w:rsidR="00E70810">
        <w:rPr>
          <w:rFonts w:ascii="TimesNewRomanPS-BoldMT" w:hAnsi="TimesNewRomanPS-BoldMT"/>
          <w:b/>
          <w:bCs/>
          <w:color w:val="000000"/>
          <w:sz w:val="24"/>
          <w:szCs w:val="24"/>
        </w:rPr>
        <w:t xml:space="preserve"> предоставлени</w:t>
      </w:r>
      <w:r>
        <w:rPr>
          <w:rFonts w:ascii="TimesNewRomanPS-BoldMT" w:hAnsi="TimesNewRomanPS-BoldMT"/>
          <w:b/>
          <w:bCs/>
          <w:color w:val="000000"/>
          <w:sz w:val="24"/>
          <w:szCs w:val="24"/>
        </w:rPr>
        <w:t>ю</w:t>
      </w:r>
      <w:r w:rsidR="00E70810">
        <w:rPr>
          <w:rFonts w:ascii="TimesNewRomanPS-BoldMT" w:hAnsi="TimesNewRomanPS-BoldMT"/>
          <w:b/>
          <w:bCs/>
          <w:color w:val="000000"/>
          <w:sz w:val="24"/>
          <w:szCs w:val="24"/>
        </w:rPr>
        <w:t xml:space="preserve"> муниципальной услуги </w:t>
      </w:r>
    </w:p>
    <w:p w:rsidR="00A80B35" w:rsidRDefault="00A80B35" w:rsidP="00A80B35">
      <w:pPr>
        <w:shd w:val="clear" w:color="auto" w:fill="FFFFFF"/>
        <w:tabs>
          <w:tab w:val="left" w:pos="1598"/>
        </w:tabs>
        <w:spacing w:line="322" w:lineRule="exact"/>
        <w:ind w:firstLine="710"/>
        <w:jc w:val="both"/>
        <w:rPr>
          <w:rFonts w:ascii="Times New Roman" w:hAnsi="Times New Roman" w:cs="Times New Roman"/>
          <w:color w:val="000000"/>
          <w:sz w:val="24"/>
          <w:szCs w:val="24"/>
        </w:rPr>
      </w:pPr>
    </w:p>
    <w:p w:rsidR="00870647" w:rsidRDefault="00A80B35" w:rsidP="00870647">
      <w:pPr>
        <w:pStyle w:val="11"/>
        <w:tabs>
          <w:tab w:val="left" w:pos="1406"/>
        </w:tabs>
        <w:spacing w:after="0" w:line="276" w:lineRule="auto"/>
        <w:ind w:firstLine="709"/>
        <w:jc w:val="both"/>
        <w:rPr>
          <w:rFonts w:ascii="Times New Roman" w:hAnsi="Times New Roman" w:cs="Times New Roman"/>
          <w:sz w:val="24"/>
          <w:szCs w:val="24"/>
        </w:rPr>
      </w:pPr>
      <w:r w:rsidRPr="00870647">
        <w:rPr>
          <w:rFonts w:ascii="Times New Roman" w:hAnsi="Times New Roman" w:cs="Times New Roman"/>
          <w:sz w:val="24"/>
          <w:szCs w:val="24"/>
        </w:rPr>
        <w:t>2.</w:t>
      </w:r>
      <w:r w:rsidR="0094376B">
        <w:rPr>
          <w:rFonts w:ascii="Times New Roman" w:hAnsi="Times New Roman" w:cs="Times New Roman"/>
          <w:sz w:val="24"/>
          <w:szCs w:val="24"/>
        </w:rPr>
        <w:t>26</w:t>
      </w:r>
      <w:r w:rsidRPr="00870647">
        <w:rPr>
          <w:rFonts w:ascii="Times New Roman" w:hAnsi="Times New Roman" w:cs="Times New Roman"/>
          <w:sz w:val="24"/>
          <w:szCs w:val="24"/>
        </w:rPr>
        <w:t xml:space="preserve">. </w:t>
      </w:r>
      <w:r w:rsidR="0094376B">
        <w:rPr>
          <w:rFonts w:ascii="Times New Roman" w:hAnsi="Times New Roman" w:cs="Times New Roman"/>
          <w:sz w:val="24"/>
          <w:szCs w:val="24"/>
        </w:rPr>
        <w:t>Услуги, являющиеся обязательными и необходимыми для предоставления муниципальной услуги, отсутствуют.</w:t>
      </w:r>
    </w:p>
    <w:p w:rsidR="0094376B" w:rsidRPr="00870647" w:rsidRDefault="0094376B" w:rsidP="00870647">
      <w:pPr>
        <w:pStyle w:val="11"/>
        <w:tabs>
          <w:tab w:val="left" w:pos="1406"/>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2.27. Информационные системы, используемые для предоставления муниципальной услуги, не предусмотрены.</w:t>
      </w:r>
    </w:p>
    <w:p w:rsidR="007D3787" w:rsidRDefault="007D3787" w:rsidP="00870647">
      <w:pPr>
        <w:pStyle w:val="39"/>
        <w:keepNext/>
        <w:keepLines/>
        <w:tabs>
          <w:tab w:val="left" w:pos="483"/>
        </w:tabs>
        <w:spacing w:after="0"/>
        <w:jc w:val="center"/>
        <w:rPr>
          <w:i w:val="0"/>
          <w:sz w:val="24"/>
          <w:szCs w:val="24"/>
        </w:rPr>
      </w:pPr>
      <w:bookmarkStart w:id="5" w:name="bookmark387"/>
      <w:bookmarkStart w:id="6" w:name="bookmark384"/>
      <w:bookmarkStart w:id="7" w:name="bookmark385"/>
      <w:bookmarkStart w:id="8" w:name="bookmark386"/>
      <w:bookmarkStart w:id="9" w:name="bookmark388"/>
      <w:bookmarkStart w:id="10" w:name="_Toc103862222"/>
      <w:bookmarkStart w:id="11" w:name="_Toc103862257"/>
      <w:bookmarkStart w:id="12" w:name="_Toc103863884"/>
      <w:bookmarkStart w:id="13" w:name="_Toc103877702"/>
      <w:bookmarkEnd w:id="5"/>
      <w:bookmarkEnd w:id="6"/>
    </w:p>
    <w:bookmarkEnd w:id="7"/>
    <w:bookmarkEnd w:id="8"/>
    <w:bookmarkEnd w:id="9"/>
    <w:bookmarkEnd w:id="10"/>
    <w:bookmarkEnd w:id="11"/>
    <w:bookmarkEnd w:id="12"/>
    <w:bookmarkEnd w:id="13"/>
    <w:p w:rsidR="00A80B35" w:rsidRDefault="00A80B35" w:rsidP="00A80B35">
      <w:pPr>
        <w:shd w:val="clear" w:color="auto" w:fill="FFFFFF"/>
        <w:spacing w:line="322" w:lineRule="exact"/>
        <w:ind w:firstLine="298"/>
        <w:jc w:val="center"/>
        <w:rPr>
          <w:rFonts w:ascii="Times New Roman" w:hAnsi="Times New Roman" w:cs="Times New Roman"/>
          <w:b/>
          <w:bCs/>
          <w:color w:val="000000"/>
          <w:sz w:val="26"/>
          <w:szCs w:val="26"/>
        </w:rPr>
      </w:pPr>
      <w:r w:rsidRPr="00F92460">
        <w:rPr>
          <w:rFonts w:ascii="Times New Roman" w:hAnsi="Times New Roman" w:cs="Times New Roman"/>
          <w:b/>
          <w:bCs/>
          <w:color w:val="000000"/>
          <w:sz w:val="26"/>
          <w:szCs w:val="26"/>
        </w:rPr>
        <w:t>Состав, последовательность и сроки выполнения административных процедур (действий), требования к порядку их выполнения</w:t>
      </w:r>
    </w:p>
    <w:p w:rsidR="00A80B35" w:rsidRPr="00214B17" w:rsidRDefault="0094376B" w:rsidP="00A80B35">
      <w:pPr>
        <w:shd w:val="clear" w:color="auto" w:fill="FFFFFF"/>
        <w:spacing w:line="322" w:lineRule="exact"/>
        <w:ind w:firstLine="298"/>
        <w:jc w:val="center"/>
        <w:rPr>
          <w:rFonts w:ascii="Times New Roman" w:hAnsi="Times New Roman" w:cs="Times New Roman"/>
          <w:sz w:val="24"/>
          <w:szCs w:val="24"/>
        </w:rPr>
      </w:pPr>
      <w:r>
        <w:rPr>
          <w:rFonts w:ascii="Times New Roman" w:hAnsi="Times New Roman" w:cs="Times New Roman"/>
          <w:b/>
          <w:bCs/>
          <w:color w:val="000000"/>
          <w:sz w:val="24"/>
          <w:szCs w:val="24"/>
        </w:rPr>
        <w:lastRenderedPageBreak/>
        <w:t>Исчерпывающий перечень административных процедур</w:t>
      </w:r>
    </w:p>
    <w:p w:rsidR="00A80B35" w:rsidRPr="006620AE" w:rsidRDefault="00A80B35" w:rsidP="00A80B35">
      <w:pPr>
        <w:shd w:val="clear" w:color="auto" w:fill="FFFFFF"/>
        <w:spacing w:line="322" w:lineRule="exact"/>
        <w:ind w:firstLine="710"/>
        <w:jc w:val="both"/>
        <w:rPr>
          <w:rFonts w:ascii="Times New Roman" w:hAnsi="Times New Roman" w:cs="Times New Roman"/>
          <w:color w:val="000000"/>
          <w:sz w:val="24"/>
          <w:szCs w:val="24"/>
        </w:rPr>
      </w:pPr>
    </w:p>
    <w:p w:rsidR="006620AE" w:rsidRPr="006620AE" w:rsidRDefault="0094376B" w:rsidP="006620AE">
      <w:pPr>
        <w:pStyle w:val="39"/>
        <w:keepNext/>
        <w:keepLines/>
        <w:tabs>
          <w:tab w:val="left" w:pos="1203"/>
        </w:tabs>
        <w:spacing w:after="0"/>
        <w:ind w:left="568"/>
        <w:jc w:val="both"/>
        <w:outlineLvl w:val="9"/>
        <w:rPr>
          <w:b w:val="0"/>
          <w:i w:val="0"/>
          <w:sz w:val="24"/>
          <w:szCs w:val="24"/>
        </w:rPr>
      </w:pPr>
      <w:r>
        <w:rPr>
          <w:b w:val="0"/>
          <w:i w:val="0"/>
          <w:sz w:val="24"/>
          <w:szCs w:val="24"/>
        </w:rPr>
        <w:t>3</w:t>
      </w:r>
      <w:r w:rsidR="006620AE" w:rsidRPr="006620AE">
        <w:rPr>
          <w:b w:val="0"/>
          <w:i w:val="0"/>
          <w:sz w:val="24"/>
          <w:szCs w:val="24"/>
        </w:rPr>
        <w:t>.</w:t>
      </w:r>
      <w:r>
        <w:rPr>
          <w:b w:val="0"/>
          <w:i w:val="0"/>
          <w:sz w:val="24"/>
          <w:szCs w:val="24"/>
        </w:rPr>
        <w:t>1</w:t>
      </w:r>
      <w:r w:rsidR="006620AE" w:rsidRPr="006620AE">
        <w:rPr>
          <w:b w:val="0"/>
          <w:i w:val="0"/>
          <w:sz w:val="24"/>
          <w:szCs w:val="24"/>
        </w:rPr>
        <w:t xml:space="preserve">. </w:t>
      </w:r>
      <w:r>
        <w:rPr>
          <w:b w:val="0"/>
          <w:i w:val="0"/>
          <w:sz w:val="24"/>
          <w:szCs w:val="24"/>
        </w:rPr>
        <w:t>Предоставление муниципальной услуги включает в себя следующие административные процедуры</w:t>
      </w:r>
      <w:r w:rsidR="006620AE" w:rsidRPr="006620AE">
        <w:rPr>
          <w:b w:val="0"/>
          <w:i w:val="0"/>
          <w:sz w:val="24"/>
          <w:szCs w:val="24"/>
        </w:rPr>
        <w:t>:</w:t>
      </w:r>
    </w:p>
    <w:p w:rsidR="006620AE" w:rsidRPr="006620AE" w:rsidRDefault="0094376B" w:rsidP="006620AE">
      <w:pPr>
        <w:pStyle w:val="11"/>
        <w:tabs>
          <w:tab w:val="left" w:pos="1083"/>
        </w:tabs>
        <w:spacing w:after="0"/>
        <w:ind w:firstLine="709"/>
        <w:jc w:val="both"/>
        <w:rPr>
          <w:rFonts w:ascii="Times New Roman" w:hAnsi="Times New Roman" w:cs="Times New Roman"/>
          <w:sz w:val="24"/>
          <w:szCs w:val="24"/>
        </w:rPr>
      </w:pPr>
      <w:r>
        <w:rPr>
          <w:rFonts w:ascii="Times New Roman" w:hAnsi="Times New Roman" w:cs="Times New Roman"/>
          <w:sz w:val="24"/>
          <w:szCs w:val="24"/>
        </w:rPr>
        <w:t>а</w:t>
      </w:r>
      <w:r w:rsidR="006620AE" w:rsidRPr="006620AE">
        <w:rPr>
          <w:rFonts w:ascii="Times New Roman" w:hAnsi="Times New Roman" w:cs="Times New Roman"/>
          <w:sz w:val="24"/>
          <w:szCs w:val="24"/>
        </w:rPr>
        <w:t>)</w:t>
      </w:r>
      <w:r w:rsidR="006620AE">
        <w:rPr>
          <w:rFonts w:ascii="Times New Roman" w:hAnsi="Times New Roman" w:cs="Times New Roman"/>
          <w:sz w:val="24"/>
          <w:szCs w:val="24"/>
        </w:rPr>
        <w:t xml:space="preserve"> </w:t>
      </w:r>
      <w:r>
        <w:rPr>
          <w:rFonts w:ascii="Times New Roman" w:hAnsi="Times New Roman" w:cs="Times New Roman"/>
          <w:sz w:val="24"/>
          <w:szCs w:val="24"/>
        </w:rPr>
        <w:t>п</w:t>
      </w:r>
      <w:r w:rsidR="006620AE" w:rsidRPr="006620AE">
        <w:rPr>
          <w:rFonts w:ascii="Times New Roman" w:hAnsi="Times New Roman" w:cs="Times New Roman"/>
          <w:sz w:val="24"/>
          <w:szCs w:val="24"/>
        </w:rPr>
        <w:t xml:space="preserve">рием и </w:t>
      </w:r>
      <w:r>
        <w:rPr>
          <w:rFonts w:ascii="Times New Roman" w:hAnsi="Times New Roman" w:cs="Times New Roman"/>
          <w:sz w:val="24"/>
          <w:szCs w:val="24"/>
        </w:rPr>
        <w:t>проверка комплектности документов на наличие/отсутствие оснований для отказа в приеме документов;</w:t>
      </w:r>
    </w:p>
    <w:p w:rsidR="006620AE" w:rsidRPr="006620AE" w:rsidRDefault="0094376B" w:rsidP="006620AE">
      <w:pPr>
        <w:pStyle w:val="11"/>
        <w:tabs>
          <w:tab w:val="left" w:pos="1093"/>
        </w:tabs>
        <w:spacing w:after="0"/>
        <w:ind w:firstLine="709"/>
        <w:jc w:val="both"/>
        <w:rPr>
          <w:rFonts w:ascii="Times New Roman" w:hAnsi="Times New Roman" w:cs="Times New Roman"/>
          <w:sz w:val="24"/>
          <w:szCs w:val="24"/>
        </w:rPr>
      </w:pPr>
      <w:r>
        <w:rPr>
          <w:rFonts w:ascii="Times New Roman" w:hAnsi="Times New Roman" w:cs="Times New Roman"/>
          <w:sz w:val="24"/>
          <w:szCs w:val="24"/>
        </w:rPr>
        <w:t>б</w:t>
      </w:r>
      <w:r w:rsidR="006620AE" w:rsidRPr="006620AE">
        <w:rPr>
          <w:rFonts w:ascii="Times New Roman" w:hAnsi="Times New Roman" w:cs="Times New Roman"/>
          <w:sz w:val="24"/>
          <w:szCs w:val="24"/>
        </w:rPr>
        <w:t>)</w:t>
      </w:r>
      <w:r w:rsidR="006620AE">
        <w:rPr>
          <w:rFonts w:ascii="Times New Roman" w:hAnsi="Times New Roman" w:cs="Times New Roman"/>
          <w:sz w:val="24"/>
          <w:szCs w:val="24"/>
        </w:rPr>
        <w:t xml:space="preserve"> </w:t>
      </w:r>
      <w:r>
        <w:rPr>
          <w:rFonts w:ascii="Times New Roman" w:hAnsi="Times New Roman" w:cs="Times New Roman"/>
          <w:sz w:val="24"/>
          <w:szCs w:val="24"/>
        </w:rPr>
        <w:t>проверка направленного заявителем заявления и документов, представленных для получения муниципальной услуги;</w:t>
      </w:r>
    </w:p>
    <w:p w:rsidR="006620AE" w:rsidRPr="006620AE" w:rsidRDefault="0094376B" w:rsidP="006620AE">
      <w:pPr>
        <w:pStyle w:val="11"/>
        <w:tabs>
          <w:tab w:val="left" w:pos="1102"/>
        </w:tabs>
        <w:spacing w:after="0"/>
        <w:ind w:firstLine="709"/>
        <w:jc w:val="both"/>
        <w:rPr>
          <w:rFonts w:ascii="Times New Roman" w:hAnsi="Times New Roman" w:cs="Times New Roman"/>
          <w:sz w:val="24"/>
          <w:szCs w:val="24"/>
        </w:rPr>
      </w:pPr>
      <w:r>
        <w:rPr>
          <w:rFonts w:ascii="Times New Roman" w:hAnsi="Times New Roman" w:cs="Times New Roman"/>
          <w:sz w:val="24"/>
          <w:szCs w:val="24"/>
        </w:rPr>
        <w:t>в</w:t>
      </w:r>
      <w:r w:rsidR="006620AE" w:rsidRPr="006620AE">
        <w:rPr>
          <w:rFonts w:ascii="Times New Roman" w:hAnsi="Times New Roman" w:cs="Times New Roman"/>
          <w:sz w:val="24"/>
          <w:szCs w:val="24"/>
        </w:rPr>
        <w:t>)</w:t>
      </w:r>
      <w:r w:rsidR="006620AE">
        <w:rPr>
          <w:rFonts w:ascii="Times New Roman" w:hAnsi="Times New Roman" w:cs="Times New Roman"/>
          <w:sz w:val="24"/>
          <w:szCs w:val="24"/>
        </w:rPr>
        <w:t xml:space="preserve"> </w:t>
      </w:r>
      <w:r>
        <w:rPr>
          <w:rFonts w:ascii="Times New Roman" w:hAnsi="Times New Roman" w:cs="Times New Roman"/>
          <w:sz w:val="24"/>
          <w:szCs w:val="24"/>
        </w:rPr>
        <w:t>направление заявителю уведомления о приеме заявления к рассмотрению либо отказа в приеме заявления к рассмотрению с обоснованием отказа</w:t>
      </w:r>
      <w:r w:rsidR="006620AE" w:rsidRPr="006620AE">
        <w:rPr>
          <w:rFonts w:ascii="Times New Roman" w:hAnsi="Times New Roman" w:cs="Times New Roman"/>
          <w:sz w:val="24"/>
          <w:szCs w:val="24"/>
        </w:rPr>
        <w:t>;</w:t>
      </w:r>
    </w:p>
    <w:p w:rsidR="006620AE" w:rsidRDefault="0094376B" w:rsidP="006620AE">
      <w:pPr>
        <w:pStyle w:val="11"/>
        <w:tabs>
          <w:tab w:val="left" w:pos="1088"/>
        </w:tabs>
        <w:spacing w:after="0"/>
        <w:ind w:firstLine="709"/>
        <w:jc w:val="both"/>
        <w:rPr>
          <w:rFonts w:ascii="Times New Roman" w:hAnsi="Times New Roman" w:cs="Times New Roman"/>
          <w:sz w:val="24"/>
          <w:szCs w:val="24"/>
        </w:rPr>
      </w:pPr>
      <w:r>
        <w:rPr>
          <w:rFonts w:ascii="Times New Roman" w:hAnsi="Times New Roman" w:cs="Times New Roman"/>
          <w:sz w:val="24"/>
          <w:szCs w:val="24"/>
        </w:rPr>
        <w:t>2</w:t>
      </w:r>
      <w:r w:rsidR="006620AE" w:rsidRPr="006620AE">
        <w:rPr>
          <w:rFonts w:ascii="Times New Roman" w:hAnsi="Times New Roman" w:cs="Times New Roman"/>
          <w:sz w:val="24"/>
          <w:szCs w:val="24"/>
        </w:rPr>
        <w:t>)</w:t>
      </w:r>
      <w:r w:rsidR="006620AE">
        <w:rPr>
          <w:rFonts w:ascii="Times New Roman" w:hAnsi="Times New Roman" w:cs="Times New Roman"/>
          <w:sz w:val="24"/>
          <w:szCs w:val="24"/>
        </w:rPr>
        <w:t xml:space="preserve"> </w:t>
      </w:r>
      <w:r>
        <w:rPr>
          <w:rFonts w:ascii="Times New Roman" w:hAnsi="Times New Roman" w:cs="Times New Roman"/>
          <w:sz w:val="24"/>
          <w:szCs w:val="24"/>
        </w:rPr>
        <w:t>получение сведений посредством межведомственного информационного взаимодействия, в том числе с использованием СМЭВ:</w:t>
      </w:r>
    </w:p>
    <w:p w:rsidR="0094376B" w:rsidRDefault="0094376B" w:rsidP="006620AE">
      <w:pPr>
        <w:pStyle w:val="11"/>
        <w:tabs>
          <w:tab w:val="left" w:pos="1088"/>
        </w:tabs>
        <w:spacing w:after="0"/>
        <w:ind w:firstLine="709"/>
        <w:jc w:val="both"/>
        <w:rPr>
          <w:rFonts w:ascii="Times New Roman" w:hAnsi="Times New Roman" w:cs="Times New Roman"/>
          <w:sz w:val="24"/>
          <w:szCs w:val="24"/>
        </w:rPr>
      </w:pPr>
      <w:r>
        <w:rPr>
          <w:rFonts w:ascii="Times New Roman" w:hAnsi="Times New Roman" w:cs="Times New Roman"/>
          <w:sz w:val="24"/>
          <w:szCs w:val="24"/>
        </w:rPr>
        <w:t>а) направление межведомственных запросов в органы и организации;</w:t>
      </w:r>
    </w:p>
    <w:p w:rsidR="0094376B" w:rsidRDefault="0094376B" w:rsidP="006620AE">
      <w:pPr>
        <w:pStyle w:val="11"/>
        <w:tabs>
          <w:tab w:val="left" w:pos="1088"/>
        </w:tabs>
        <w:spacing w:after="0"/>
        <w:ind w:firstLine="709"/>
        <w:jc w:val="both"/>
        <w:rPr>
          <w:rFonts w:ascii="Times New Roman" w:hAnsi="Times New Roman" w:cs="Times New Roman"/>
          <w:sz w:val="24"/>
          <w:szCs w:val="24"/>
        </w:rPr>
      </w:pPr>
      <w:r>
        <w:rPr>
          <w:rFonts w:ascii="Times New Roman" w:hAnsi="Times New Roman" w:cs="Times New Roman"/>
          <w:sz w:val="24"/>
          <w:szCs w:val="24"/>
        </w:rPr>
        <w:t>б) получение ответов на межведомственные запросы, формирование полного комплекта документов;</w:t>
      </w:r>
    </w:p>
    <w:p w:rsidR="0094376B" w:rsidRDefault="0094376B" w:rsidP="006620AE">
      <w:pPr>
        <w:pStyle w:val="11"/>
        <w:tabs>
          <w:tab w:val="left" w:pos="1088"/>
        </w:tabs>
        <w:spacing w:after="0"/>
        <w:ind w:firstLine="709"/>
        <w:jc w:val="both"/>
        <w:rPr>
          <w:rFonts w:ascii="Times New Roman" w:hAnsi="Times New Roman" w:cs="Times New Roman"/>
          <w:sz w:val="24"/>
          <w:szCs w:val="24"/>
        </w:rPr>
      </w:pPr>
      <w:r>
        <w:rPr>
          <w:rFonts w:ascii="Times New Roman" w:hAnsi="Times New Roman" w:cs="Times New Roman"/>
          <w:sz w:val="24"/>
          <w:szCs w:val="24"/>
        </w:rPr>
        <w:t>3) рассмотрение документов и сведений:</w:t>
      </w:r>
    </w:p>
    <w:p w:rsidR="0094376B" w:rsidRDefault="0094376B" w:rsidP="006620AE">
      <w:pPr>
        <w:pStyle w:val="11"/>
        <w:tabs>
          <w:tab w:val="left" w:pos="1088"/>
        </w:tabs>
        <w:spacing w:after="0"/>
        <w:ind w:firstLine="709"/>
        <w:jc w:val="both"/>
        <w:rPr>
          <w:rFonts w:ascii="Times New Roman" w:hAnsi="Times New Roman" w:cs="Times New Roman"/>
          <w:sz w:val="24"/>
          <w:szCs w:val="24"/>
        </w:rPr>
      </w:pPr>
      <w:r>
        <w:rPr>
          <w:rFonts w:ascii="Times New Roman" w:hAnsi="Times New Roman" w:cs="Times New Roman"/>
          <w:sz w:val="24"/>
          <w:szCs w:val="24"/>
        </w:rPr>
        <w:t>а) проверка документов и сведений;</w:t>
      </w:r>
    </w:p>
    <w:p w:rsidR="0094376B" w:rsidRDefault="0094376B" w:rsidP="006620AE">
      <w:pPr>
        <w:pStyle w:val="11"/>
        <w:tabs>
          <w:tab w:val="left" w:pos="1088"/>
        </w:tabs>
        <w:spacing w:after="0"/>
        <w:ind w:firstLine="709"/>
        <w:jc w:val="both"/>
        <w:rPr>
          <w:rFonts w:ascii="Times New Roman" w:hAnsi="Times New Roman" w:cs="Times New Roman"/>
          <w:sz w:val="24"/>
          <w:szCs w:val="24"/>
        </w:rPr>
      </w:pPr>
      <w:r>
        <w:rPr>
          <w:rFonts w:ascii="Times New Roman" w:hAnsi="Times New Roman" w:cs="Times New Roman"/>
          <w:sz w:val="24"/>
          <w:szCs w:val="24"/>
        </w:rPr>
        <w:t>4) принятие решения о предоставлении муниципальной услуги:</w:t>
      </w:r>
    </w:p>
    <w:p w:rsidR="0094376B" w:rsidRDefault="0094376B" w:rsidP="006620AE">
      <w:pPr>
        <w:pStyle w:val="11"/>
        <w:tabs>
          <w:tab w:val="left" w:pos="1088"/>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а) принятие решения о предоставлении или отказе </w:t>
      </w:r>
      <w:r w:rsidR="00C4686B">
        <w:rPr>
          <w:rFonts w:ascii="Times New Roman" w:hAnsi="Times New Roman" w:cs="Times New Roman"/>
          <w:sz w:val="24"/>
          <w:szCs w:val="24"/>
        </w:rPr>
        <w:t>в предоставлении муниципальной услуги с направлением заявителю соответствующего уведомления;</w:t>
      </w:r>
    </w:p>
    <w:p w:rsidR="00C4686B" w:rsidRDefault="00C4686B" w:rsidP="006620AE">
      <w:pPr>
        <w:pStyle w:val="11"/>
        <w:tabs>
          <w:tab w:val="left" w:pos="1088"/>
        </w:tabs>
        <w:spacing w:after="0"/>
        <w:ind w:firstLine="709"/>
        <w:jc w:val="both"/>
        <w:rPr>
          <w:rFonts w:ascii="Times New Roman" w:hAnsi="Times New Roman" w:cs="Times New Roman"/>
          <w:sz w:val="24"/>
          <w:szCs w:val="24"/>
        </w:rPr>
      </w:pPr>
      <w:r>
        <w:rPr>
          <w:rFonts w:ascii="Times New Roman" w:hAnsi="Times New Roman" w:cs="Times New Roman"/>
          <w:sz w:val="24"/>
          <w:szCs w:val="24"/>
        </w:rPr>
        <w:t>б) направление заявителю результата муниципальной услуги, подписанного уполномоченным должностным лицом Уполномоченного органа;</w:t>
      </w:r>
    </w:p>
    <w:p w:rsidR="00C4686B" w:rsidRDefault="006620AE" w:rsidP="006620AE">
      <w:pPr>
        <w:pStyle w:val="11"/>
        <w:tabs>
          <w:tab w:val="left" w:pos="1102"/>
        </w:tabs>
        <w:spacing w:after="0"/>
        <w:ind w:firstLine="709"/>
        <w:jc w:val="both"/>
        <w:rPr>
          <w:rFonts w:ascii="Times New Roman" w:hAnsi="Times New Roman" w:cs="Times New Roman"/>
          <w:sz w:val="24"/>
          <w:szCs w:val="24"/>
        </w:rPr>
      </w:pPr>
      <w:r w:rsidRPr="006620AE">
        <w:rPr>
          <w:rFonts w:ascii="Times New Roman" w:hAnsi="Times New Roman" w:cs="Times New Roman"/>
          <w:sz w:val="24"/>
          <w:szCs w:val="24"/>
        </w:rPr>
        <w:t>5)</w:t>
      </w:r>
      <w:r>
        <w:rPr>
          <w:rFonts w:ascii="Times New Roman" w:hAnsi="Times New Roman" w:cs="Times New Roman"/>
          <w:sz w:val="24"/>
          <w:szCs w:val="24"/>
        </w:rPr>
        <w:t xml:space="preserve"> </w:t>
      </w:r>
      <w:r w:rsidR="00C4686B">
        <w:rPr>
          <w:rFonts w:ascii="Times New Roman" w:hAnsi="Times New Roman" w:cs="Times New Roman"/>
          <w:sz w:val="24"/>
          <w:szCs w:val="24"/>
        </w:rPr>
        <w:t>выдача результата (независимо от выбора заявителю):</w:t>
      </w:r>
    </w:p>
    <w:p w:rsidR="00C4686B" w:rsidRDefault="00C4686B" w:rsidP="006620AE">
      <w:pPr>
        <w:pStyle w:val="11"/>
        <w:tabs>
          <w:tab w:val="left" w:pos="1102"/>
        </w:tabs>
        <w:spacing w:after="0"/>
        <w:ind w:firstLine="709"/>
        <w:jc w:val="both"/>
        <w:rPr>
          <w:rFonts w:ascii="Times New Roman" w:hAnsi="Times New Roman" w:cs="Times New Roman"/>
          <w:sz w:val="24"/>
          <w:szCs w:val="24"/>
        </w:rPr>
      </w:pPr>
      <w:r>
        <w:rPr>
          <w:rFonts w:ascii="Times New Roman" w:hAnsi="Times New Roman" w:cs="Times New Roman"/>
          <w:sz w:val="24"/>
          <w:szCs w:val="24"/>
        </w:rPr>
        <w:t>а) регистрация результата предоставления муниципальной услуги.</w:t>
      </w:r>
    </w:p>
    <w:p w:rsidR="006620AE" w:rsidRDefault="00C4686B" w:rsidP="00C4686B">
      <w:pPr>
        <w:pStyle w:val="11"/>
        <w:tabs>
          <w:tab w:val="left" w:pos="1102"/>
        </w:tabs>
        <w:spacing w:after="0"/>
        <w:ind w:firstLine="709"/>
        <w:jc w:val="both"/>
        <w:rPr>
          <w:rFonts w:ascii="Times New Roman" w:hAnsi="Times New Roman" w:cs="Times New Roman"/>
          <w:sz w:val="24"/>
          <w:szCs w:val="24"/>
        </w:rPr>
      </w:pPr>
      <w:r>
        <w:rPr>
          <w:rFonts w:ascii="Times New Roman" w:hAnsi="Times New Roman" w:cs="Times New Roman"/>
          <w:sz w:val="24"/>
          <w:szCs w:val="24"/>
        </w:rPr>
        <w:t>3.2. Описание административных процедур предоставления муниципальной услуги представлено в Приложении № 7 к настоящему Административному регламенту.</w:t>
      </w:r>
      <w:bookmarkStart w:id="14" w:name="bookmark436"/>
      <w:bookmarkEnd w:id="14"/>
    </w:p>
    <w:p w:rsidR="00C4686B" w:rsidRDefault="00C4686B" w:rsidP="00C4686B">
      <w:pPr>
        <w:pStyle w:val="11"/>
        <w:tabs>
          <w:tab w:val="left" w:pos="1102"/>
        </w:tabs>
        <w:spacing w:after="0"/>
        <w:ind w:firstLine="709"/>
        <w:jc w:val="both"/>
        <w:rPr>
          <w:rFonts w:ascii="Times New Roman" w:hAnsi="Times New Roman" w:cs="Times New Roman"/>
          <w:sz w:val="24"/>
          <w:szCs w:val="24"/>
        </w:rPr>
      </w:pPr>
    </w:p>
    <w:p w:rsidR="00C4686B" w:rsidRDefault="00C4686B" w:rsidP="00C4686B">
      <w:pPr>
        <w:pStyle w:val="11"/>
        <w:tabs>
          <w:tab w:val="left" w:pos="1102"/>
        </w:tabs>
        <w:spacing w:after="0"/>
        <w:ind w:firstLine="709"/>
        <w:jc w:val="center"/>
        <w:rPr>
          <w:rFonts w:ascii="Times New Roman" w:hAnsi="Times New Roman" w:cs="Times New Roman"/>
          <w:b/>
          <w:sz w:val="24"/>
          <w:szCs w:val="24"/>
        </w:rPr>
      </w:pPr>
      <w:r>
        <w:rPr>
          <w:rFonts w:ascii="Times New Roman" w:hAnsi="Times New Roman" w:cs="Times New Roman"/>
          <w:b/>
          <w:sz w:val="24"/>
          <w:szCs w:val="24"/>
        </w:rPr>
        <w:t>Перечень административных процедур (действий) при предоставлении муниципальной услуги, услуг в электронном виде</w:t>
      </w:r>
    </w:p>
    <w:p w:rsidR="00C4686B" w:rsidRDefault="00C4686B" w:rsidP="00C4686B">
      <w:pPr>
        <w:pStyle w:val="11"/>
        <w:tabs>
          <w:tab w:val="left" w:pos="1102"/>
        </w:tabs>
        <w:spacing w:after="0"/>
        <w:ind w:firstLine="709"/>
        <w:jc w:val="center"/>
        <w:rPr>
          <w:rFonts w:ascii="Times New Roman" w:hAnsi="Times New Roman" w:cs="Times New Roman"/>
          <w:b/>
          <w:sz w:val="24"/>
          <w:szCs w:val="24"/>
        </w:rPr>
      </w:pPr>
    </w:p>
    <w:p w:rsidR="00C4686B" w:rsidRDefault="00C4686B" w:rsidP="00C4686B">
      <w:pPr>
        <w:pStyle w:val="11"/>
        <w:tabs>
          <w:tab w:val="left" w:pos="1102"/>
        </w:tabs>
        <w:spacing w:after="0"/>
        <w:ind w:firstLine="709"/>
        <w:jc w:val="both"/>
        <w:rPr>
          <w:rFonts w:ascii="Times New Roman" w:hAnsi="Times New Roman" w:cs="Times New Roman"/>
          <w:sz w:val="24"/>
          <w:szCs w:val="24"/>
        </w:rPr>
      </w:pPr>
      <w:r>
        <w:rPr>
          <w:rFonts w:ascii="Times New Roman" w:hAnsi="Times New Roman" w:cs="Times New Roman"/>
          <w:sz w:val="24"/>
          <w:szCs w:val="24"/>
        </w:rPr>
        <w:t>3.3. При предоставлении муниципальной услуги в электронной форме заявителю обеспечивается:</w:t>
      </w:r>
    </w:p>
    <w:p w:rsidR="00C4686B" w:rsidRDefault="00567DFE" w:rsidP="00C4686B">
      <w:pPr>
        <w:pStyle w:val="11"/>
        <w:tabs>
          <w:tab w:val="left" w:pos="1102"/>
        </w:tabs>
        <w:spacing w:after="0"/>
        <w:ind w:firstLine="709"/>
        <w:jc w:val="both"/>
        <w:rPr>
          <w:rFonts w:ascii="Times New Roman" w:hAnsi="Times New Roman" w:cs="Times New Roman"/>
          <w:sz w:val="24"/>
          <w:szCs w:val="24"/>
        </w:rPr>
      </w:pPr>
      <w:r>
        <w:rPr>
          <w:rFonts w:ascii="Times New Roman" w:hAnsi="Times New Roman" w:cs="Times New Roman"/>
          <w:sz w:val="24"/>
          <w:szCs w:val="24"/>
        </w:rPr>
        <w:t>- получение информации о порядке и сроках предоставления муниципальной услуги;</w:t>
      </w:r>
    </w:p>
    <w:p w:rsidR="00567DFE" w:rsidRDefault="00567DFE" w:rsidP="00C4686B">
      <w:pPr>
        <w:pStyle w:val="11"/>
        <w:tabs>
          <w:tab w:val="left" w:pos="1102"/>
        </w:tabs>
        <w:spacing w:after="0"/>
        <w:ind w:firstLine="709"/>
        <w:jc w:val="both"/>
        <w:rPr>
          <w:rFonts w:ascii="Times New Roman" w:hAnsi="Times New Roman" w:cs="Times New Roman"/>
          <w:sz w:val="24"/>
          <w:szCs w:val="24"/>
        </w:rPr>
      </w:pPr>
      <w:r>
        <w:rPr>
          <w:rFonts w:ascii="Times New Roman" w:hAnsi="Times New Roman" w:cs="Times New Roman"/>
          <w:sz w:val="24"/>
          <w:szCs w:val="24"/>
        </w:rPr>
        <w:t>- формирование заявления;</w:t>
      </w:r>
    </w:p>
    <w:p w:rsidR="00567DFE" w:rsidRDefault="00567DFE" w:rsidP="00C4686B">
      <w:pPr>
        <w:pStyle w:val="11"/>
        <w:tabs>
          <w:tab w:val="left" w:pos="1102"/>
        </w:tabs>
        <w:spacing w:after="0"/>
        <w:ind w:firstLine="709"/>
        <w:jc w:val="both"/>
        <w:rPr>
          <w:rFonts w:ascii="Times New Roman" w:hAnsi="Times New Roman" w:cs="Times New Roman"/>
          <w:sz w:val="24"/>
          <w:szCs w:val="24"/>
        </w:rPr>
      </w:pPr>
      <w:r>
        <w:rPr>
          <w:rFonts w:ascii="Times New Roman" w:hAnsi="Times New Roman" w:cs="Times New Roman"/>
          <w:sz w:val="24"/>
          <w:szCs w:val="24"/>
        </w:rPr>
        <w:t>- прием и регистрация Уполномоченным органом заявления и иных документов, необходимых для предоставления муниципальной услуги;</w:t>
      </w:r>
    </w:p>
    <w:p w:rsidR="00567DFE" w:rsidRDefault="00567DFE" w:rsidP="00C4686B">
      <w:pPr>
        <w:pStyle w:val="11"/>
        <w:tabs>
          <w:tab w:val="left" w:pos="1102"/>
        </w:tabs>
        <w:spacing w:after="0"/>
        <w:ind w:firstLine="709"/>
        <w:jc w:val="both"/>
        <w:rPr>
          <w:rFonts w:ascii="Times New Roman" w:hAnsi="Times New Roman" w:cs="Times New Roman"/>
          <w:sz w:val="24"/>
          <w:szCs w:val="24"/>
        </w:rPr>
      </w:pPr>
      <w:r>
        <w:rPr>
          <w:rFonts w:ascii="Times New Roman" w:hAnsi="Times New Roman" w:cs="Times New Roman"/>
          <w:sz w:val="24"/>
          <w:szCs w:val="24"/>
        </w:rPr>
        <w:t>- получение заявителем (представителем заявителя) результата предоставления муниципальной услуги;</w:t>
      </w:r>
    </w:p>
    <w:p w:rsidR="00567DFE" w:rsidRDefault="00567DFE" w:rsidP="00C4686B">
      <w:pPr>
        <w:pStyle w:val="11"/>
        <w:tabs>
          <w:tab w:val="left" w:pos="1102"/>
        </w:tabs>
        <w:spacing w:after="0"/>
        <w:ind w:firstLine="709"/>
        <w:jc w:val="both"/>
        <w:rPr>
          <w:rFonts w:ascii="Times New Roman" w:hAnsi="Times New Roman" w:cs="Times New Roman"/>
          <w:sz w:val="24"/>
          <w:szCs w:val="24"/>
        </w:rPr>
      </w:pPr>
      <w:r>
        <w:rPr>
          <w:rFonts w:ascii="Times New Roman" w:hAnsi="Times New Roman" w:cs="Times New Roman"/>
          <w:sz w:val="24"/>
          <w:szCs w:val="24"/>
        </w:rPr>
        <w:t>- получение сведений о ходе рассмотрения заявления;</w:t>
      </w:r>
    </w:p>
    <w:p w:rsidR="00567DFE" w:rsidRDefault="00567DFE" w:rsidP="00C4686B">
      <w:pPr>
        <w:pStyle w:val="11"/>
        <w:tabs>
          <w:tab w:val="left" w:pos="1102"/>
        </w:tabs>
        <w:spacing w:after="0"/>
        <w:ind w:firstLine="709"/>
        <w:jc w:val="both"/>
        <w:rPr>
          <w:rFonts w:ascii="Times New Roman" w:hAnsi="Times New Roman" w:cs="Times New Roman"/>
          <w:sz w:val="24"/>
          <w:szCs w:val="24"/>
        </w:rPr>
      </w:pPr>
      <w:r>
        <w:rPr>
          <w:rFonts w:ascii="Times New Roman" w:hAnsi="Times New Roman" w:cs="Times New Roman"/>
          <w:sz w:val="24"/>
          <w:szCs w:val="24"/>
        </w:rPr>
        <w:t>- осуществление оценки качества предоставления муниципальной услуги;</w:t>
      </w:r>
    </w:p>
    <w:p w:rsidR="00567DFE" w:rsidRDefault="00567DFE" w:rsidP="00C4686B">
      <w:pPr>
        <w:pStyle w:val="11"/>
        <w:tabs>
          <w:tab w:val="left" w:pos="1102"/>
        </w:tabs>
        <w:spacing w:after="0"/>
        <w:ind w:firstLine="709"/>
        <w:jc w:val="both"/>
        <w:rPr>
          <w:rFonts w:ascii="Times New Roman" w:hAnsi="Times New Roman" w:cs="Times New Roman"/>
          <w:sz w:val="24"/>
          <w:szCs w:val="24"/>
        </w:rPr>
      </w:pPr>
      <w:r>
        <w:rPr>
          <w:rFonts w:ascii="Times New Roman" w:hAnsi="Times New Roman" w:cs="Times New Roman"/>
          <w:sz w:val="24"/>
          <w:szCs w:val="24"/>
        </w:rPr>
        <w:t>- досудебное (внесудебное) обжалование должностных лиц Уполномоченного органа, предоставляющего муниципальную услугу, либо муниципального служащего.</w:t>
      </w:r>
    </w:p>
    <w:p w:rsidR="00A71F30" w:rsidRDefault="00A71F30" w:rsidP="00C4686B">
      <w:pPr>
        <w:pStyle w:val="11"/>
        <w:tabs>
          <w:tab w:val="left" w:pos="1102"/>
        </w:tabs>
        <w:spacing w:after="0"/>
        <w:ind w:firstLine="709"/>
        <w:jc w:val="both"/>
        <w:rPr>
          <w:rFonts w:ascii="Times New Roman" w:hAnsi="Times New Roman" w:cs="Times New Roman"/>
          <w:sz w:val="24"/>
          <w:szCs w:val="24"/>
        </w:rPr>
      </w:pPr>
    </w:p>
    <w:p w:rsidR="00A71F30" w:rsidRDefault="00A71F30" w:rsidP="00A71F30">
      <w:pPr>
        <w:pStyle w:val="11"/>
        <w:tabs>
          <w:tab w:val="left" w:pos="1102"/>
        </w:tabs>
        <w:spacing w:after="0"/>
        <w:ind w:firstLine="709"/>
        <w:jc w:val="center"/>
        <w:rPr>
          <w:rFonts w:ascii="Times New Roman" w:hAnsi="Times New Roman" w:cs="Times New Roman"/>
          <w:b/>
          <w:sz w:val="24"/>
          <w:szCs w:val="24"/>
        </w:rPr>
      </w:pPr>
      <w:r>
        <w:rPr>
          <w:rFonts w:ascii="Times New Roman" w:hAnsi="Times New Roman" w:cs="Times New Roman"/>
          <w:b/>
          <w:sz w:val="24"/>
          <w:szCs w:val="24"/>
        </w:rPr>
        <w:t>Порядок осуществления административных процедур (действий) в электронной форме</w:t>
      </w:r>
    </w:p>
    <w:p w:rsidR="00A71F30" w:rsidRDefault="00A71F30" w:rsidP="00A71F30">
      <w:pPr>
        <w:pStyle w:val="11"/>
        <w:tabs>
          <w:tab w:val="left" w:pos="1102"/>
        </w:tabs>
        <w:spacing w:after="0"/>
        <w:ind w:firstLine="709"/>
        <w:jc w:val="center"/>
        <w:rPr>
          <w:rFonts w:ascii="Times New Roman" w:hAnsi="Times New Roman" w:cs="Times New Roman"/>
          <w:b/>
          <w:sz w:val="24"/>
          <w:szCs w:val="24"/>
        </w:rPr>
      </w:pPr>
    </w:p>
    <w:p w:rsidR="00A71F30" w:rsidRDefault="00A71F30" w:rsidP="00A71F30">
      <w:pPr>
        <w:pStyle w:val="11"/>
        <w:tabs>
          <w:tab w:val="left" w:pos="1102"/>
        </w:tabs>
        <w:spacing w:after="0"/>
        <w:ind w:firstLine="709"/>
        <w:jc w:val="both"/>
        <w:rPr>
          <w:rFonts w:ascii="Times New Roman" w:hAnsi="Times New Roman" w:cs="Times New Roman"/>
          <w:sz w:val="24"/>
          <w:szCs w:val="24"/>
        </w:rPr>
      </w:pPr>
      <w:r>
        <w:rPr>
          <w:rFonts w:ascii="Times New Roman" w:hAnsi="Times New Roman" w:cs="Times New Roman"/>
          <w:sz w:val="24"/>
          <w:szCs w:val="24"/>
        </w:rPr>
        <w:t>3.4. Формирование заявления.</w:t>
      </w:r>
    </w:p>
    <w:p w:rsidR="00A71F30" w:rsidRDefault="00A71F30" w:rsidP="00A71F30">
      <w:pPr>
        <w:pStyle w:val="11"/>
        <w:tabs>
          <w:tab w:val="left" w:pos="1102"/>
        </w:tabs>
        <w:spacing w:after="0"/>
        <w:ind w:firstLine="709"/>
        <w:jc w:val="both"/>
        <w:rPr>
          <w:rFonts w:ascii="Times New Roman" w:hAnsi="Times New Roman" w:cs="Times New Roman"/>
          <w:sz w:val="24"/>
          <w:szCs w:val="24"/>
        </w:rPr>
      </w:pPr>
      <w:r>
        <w:rPr>
          <w:rFonts w:ascii="Times New Roman" w:hAnsi="Times New Roman" w:cs="Times New Roman"/>
          <w:sz w:val="24"/>
          <w:szCs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A71F30" w:rsidRDefault="00A71F30" w:rsidP="00A71F30">
      <w:pPr>
        <w:pStyle w:val="11"/>
        <w:tabs>
          <w:tab w:val="left" w:pos="1102"/>
        </w:tabs>
        <w:spacing w:after="0"/>
        <w:ind w:firstLine="709"/>
        <w:jc w:val="both"/>
        <w:rPr>
          <w:rFonts w:ascii="Times New Roman" w:hAnsi="Times New Roman" w:cs="Times New Roman"/>
          <w:sz w:val="24"/>
          <w:szCs w:val="24"/>
        </w:rPr>
      </w:pPr>
      <w:r>
        <w:rPr>
          <w:rFonts w:ascii="Times New Roman" w:hAnsi="Times New Roman" w:cs="Times New Roman"/>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rsidR="00A71F30" w:rsidRDefault="00A71F30" w:rsidP="00A71F30">
      <w:pPr>
        <w:pStyle w:val="11"/>
        <w:tabs>
          <w:tab w:val="left" w:pos="1102"/>
        </w:tabs>
        <w:spacing w:after="0"/>
        <w:ind w:firstLine="709"/>
        <w:jc w:val="both"/>
        <w:rPr>
          <w:rFonts w:ascii="Times New Roman" w:hAnsi="Times New Roman" w:cs="Times New Roman"/>
          <w:sz w:val="24"/>
          <w:szCs w:val="24"/>
        </w:rPr>
      </w:pPr>
      <w:r>
        <w:rPr>
          <w:rFonts w:ascii="Times New Roman" w:hAnsi="Times New Roman" w:cs="Times New Roman"/>
          <w:sz w:val="24"/>
          <w:szCs w:val="24"/>
        </w:rPr>
        <w:lastRenderedPageBreak/>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71F30" w:rsidRDefault="00A71F30" w:rsidP="00A71F30">
      <w:pPr>
        <w:pStyle w:val="11"/>
        <w:tabs>
          <w:tab w:val="left" w:pos="1102"/>
        </w:tabs>
        <w:spacing w:after="0"/>
        <w:ind w:firstLine="709"/>
        <w:jc w:val="both"/>
        <w:rPr>
          <w:rFonts w:ascii="Times New Roman" w:hAnsi="Times New Roman" w:cs="Times New Roman"/>
          <w:sz w:val="24"/>
          <w:szCs w:val="24"/>
        </w:rPr>
      </w:pPr>
      <w:r>
        <w:rPr>
          <w:rFonts w:ascii="Times New Roman" w:hAnsi="Times New Roman" w:cs="Times New Roman"/>
          <w:sz w:val="24"/>
          <w:szCs w:val="24"/>
        </w:rPr>
        <w:t>При формировании заявления заявителю обеспечивается:</w:t>
      </w:r>
    </w:p>
    <w:p w:rsidR="00A01B01" w:rsidRDefault="00A01B01" w:rsidP="00A71F30">
      <w:pPr>
        <w:pStyle w:val="11"/>
        <w:tabs>
          <w:tab w:val="left" w:pos="1102"/>
        </w:tabs>
        <w:spacing w:after="0"/>
        <w:ind w:firstLine="709"/>
        <w:jc w:val="both"/>
        <w:rPr>
          <w:rFonts w:ascii="Times New Roman" w:hAnsi="Times New Roman" w:cs="Times New Roman"/>
          <w:sz w:val="24"/>
          <w:szCs w:val="24"/>
        </w:rPr>
      </w:pPr>
      <w:r>
        <w:rPr>
          <w:rFonts w:ascii="Times New Roman" w:hAnsi="Times New Roman" w:cs="Times New Roman"/>
          <w:sz w:val="24"/>
          <w:szCs w:val="24"/>
        </w:rPr>
        <w:t>а) возможность копирования и сохранения заявления и иных документов, указанных в пункте 2.11 настоящего Административного регламента, необходимых для предоставления муниципальной услуги;</w:t>
      </w:r>
    </w:p>
    <w:p w:rsidR="00A71F30" w:rsidRDefault="00A01B01" w:rsidP="00A71F30">
      <w:pPr>
        <w:pStyle w:val="11"/>
        <w:tabs>
          <w:tab w:val="left" w:pos="1102"/>
        </w:tabs>
        <w:spacing w:after="0"/>
        <w:ind w:firstLine="709"/>
        <w:jc w:val="both"/>
        <w:rPr>
          <w:rFonts w:ascii="Times New Roman" w:hAnsi="Times New Roman" w:cs="Times New Roman"/>
          <w:sz w:val="24"/>
          <w:szCs w:val="24"/>
        </w:rPr>
      </w:pPr>
      <w:r>
        <w:rPr>
          <w:rFonts w:ascii="Times New Roman" w:hAnsi="Times New Roman" w:cs="Times New Roman"/>
          <w:sz w:val="24"/>
          <w:szCs w:val="24"/>
        </w:rPr>
        <w:t>б</w:t>
      </w:r>
      <w:r w:rsidR="00A71F30">
        <w:rPr>
          <w:rFonts w:ascii="Times New Roman" w:hAnsi="Times New Roman" w:cs="Times New Roman"/>
          <w:sz w:val="24"/>
          <w:szCs w:val="24"/>
        </w:rPr>
        <w:t xml:space="preserve">) возможность </w:t>
      </w:r>
      <w:r>
        <w:rPr>
          <w:rFonts w:ascii="Times New Roman" w:hAnsi="Times New Roman" w:cs="Times New Roman"/>
          <w:sz w:val="24"/>
          <w:szCs w:val="24"/>
        </w:rPr>
        <w:t>печати</w:t>
      </w:r>
      <w:r w:rsidR="00A71F30">
        <w:rPr>
          <w:rFonts w:ascii="Times New Roman" w:hAnsi="Times New Roman" w:cs="Times New Roman"/>
          <w:sz w:val="24"/>
          <w:szCs w:val="24"/>
        </w:rPr>
        <w:t xml:space="preserve"> на бумажном носителе копии электронной формы заявления;</w:t>
      </w:r>
    </w:p>
    <w:p w:rsidR="00A01B01" w:rsidRDefault="00A01B01" w:rsidP="00A71F30">
      <w:pPr>
        <w:pStyle w:val="11"/>
        <w:tabs>
          <w:tab w:val="left" w:pos="1102"/>
        </w:tabs>
        <w:spacing w:after="0"/>
        <w:ind w:firstLine="709"/>
        <w:jc w:val="both"/>
        <w:rPr>
          <w:rFonts w:ascii="Times New Roman" w:hAnsi="Times New Roman" w:cs="Times New Roman"/>
          <w:sz w:val="24"/>
          <w:szCs w:val="24"/>
        </w:rPr>
      </w:pPr>
      <w:r>
        <w:rPr>
          <w:rFonts w:ascii="Times New Roman" w:hAnsi="Times New Roman" w:cs="Times New Roman"/>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01B01" w:rsidRDefault="00A01B01" w:rsidP="00A71F30">
      <w:pPr>
        <w:pStyle w:val="11"/>
        <w:tabs>
          <w:tab w:val="left" w:pos="1102"/>
        </w:tabs>
        <w:spacing w:after="0"/>
        <w:ind w:firstLine="709"/>
        <w:jc w:val="both"/>
        <w:rPr>
          <w:rFonts w:ascii="Times New Roman" w:hAnsi="Times New Roman" w:cs="Times New Roman"/>
          <w:sz w:val="24"/>
          <w:szCs w:val="24"/>
        </w:rPr>
      </w:pPr>
      <w:r>
        <w:rPr>
          <w:rFonts w:ascii="Times New Roman" w:hAnsi="Times New Roman" w:cs="Times New Roman"/>
          <w:sz w:val="24"/>
          <w:szCs w:val="24"/>
        </w:rPr>
        <w:t>г) заполнение полей электронной формы заявления до начала ввода сведений заявителем с использование сведений, размещенных в ЕСИА, и сведений, опубликованных на ЕПГУ, в части, касающейся сведений, отсутствующих в ЕСИА;</w:t>
      </w:r>
    </w:p>
    <w:p w:rsidR="00A01B01" w:rsidRDefault="00A01B01" w:rsidP="00A71F30">
      <w:pPr>
        <w:pStyle w:val="11"/>
        <w:tabs>
          <w:tab w:val="left" w:pos="1102"/>
        </w:tabs>
        <w:spacing w:after="0"/>
        <w:ind w:firstLine="709"/>
        <w:jc w:val="both"/>
        <w:rPr>
          <w:rFonts w:ascii="Times New Roman" w:hAnsi="Times New Roman" w:cs="Times New Roman"/>
          <w:sz w:val="24"/>
          <w:szCs w:val="24"/>
        </w:rPr>
      </w:pPr>
      <w:r>
        <w:rPr>
          <w:rFonts w:ascii="Times New Roman" w:hAnsi="Times New Roman" w:cs="Times New Roman"/>
          <w:sz w:val="24"/>
          <w:szCs w:val="24"/>
        </w:rPr>
        <w:t>д) возможность вернуться на любой из этапов заполнений электронной формы заявления без потери ранее введенной информации;</w:t>
      </w:r>
    </w:p>
    <w:p w:rsidR="00A01B01" w:rsidRDefault="00A01B01" w:rsidP="00A71F30">
      <w:pPr>
        <w:pStyle w:val="11"/>
        <w:tabs>
          <w:tab w:val="left" w:pos="1102"/>
        </w:tabs>
        <w:spacing w:after="0"/>
        <w:ind w:firstLine="709"/>
        <w:jc w:val="both"/>
        <w:rPr>
          <w:rFonts w:ascii="Times New Roman" w:hAnsi="Times New Roman" w:cs="Times New Roman"/>
          <w:sz w:val="24"/>
          <w:szCs w:val="24"/>
        </w:rPr>
      </w:pPr>
      <w:r>
        <w:rPr>
          <w:rFonts w:ascii="Times New Roman" w:hAnsi="Times New Roman" w:cs="Times New Roman"/>
          <w:sz w:val="24"/>
          <w:szCs w:val="24"/>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073AB5" w:rsidRDefault="00073AB5" w:rsidP="00A71F30">
      <w:pPr>
        <w:pStyle w:val="11"/>
        <w:tabs>
          <w:tab w:val="left" w:pos="1102"/>
        </w:tabs>
        <w:spacing w:after="0"/>
        <w:ind w:firstLine="709"/>
        <w:jc w:val="both"/>
        <w:rPr>
          <w:rFonts w:ascii="Times New Roman" w:hAnsi="Times New Roman" w:cs="Times New Roman"/>
          <w:sz w:val="24"/>
          <w:szCs w:val="24"/>
        </w:rPr>
      </w:pPr>
      <w:r>
        <w:rPr>
          <w:rFonts w:ascii="Times New Roman" w:hAnsi="Times New Roman" w:cs="Times New Roman"/>
          <w:sz w:val="24"/>
          <w:szCs w:val="24"/>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073AB5" w:rsidRDefault="00073AB5" w:rsidP="00A71F30">
      <w:pPr>
        <w:pStyle w:val="11"/>
        <w:tabs>
          <w:tab w:val="left" w:pos="1102"/>
        </w:tabs>
        <w:spacing w:after="0"/>
        <w:ind w:firstLine="709"/>
        <w:jc w:val="both"/>
        <w:rPr>
          <w:rFonts w:ascii="Times New Roman" w:hAnsi="Times New Roman" w:cs="Times New Roman"/>
          <w:sz w:val="24"/>
          <w:szCs w:val="24"/>
        </w:rPr>
      </w:pPr>
      <w:r>
        <w:rPr>
          <w:rFonts w:ascii="Times New Roman" w:hAnsi="Times New Roman" w:cs="Times New Roman"/>
          <w:sz w:val="24"/>
          <w:szCs w:val="24"/>
        </w:rPr>
        <w:t>3.5.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073AB5" w:rsidRDefault="009E17FD" w:rsidP="00A71F30">
      <w:pPr>
        <w:pStyle w:val="11"/>
        <w:tabs>
          <w:tab w:val="left" w:pos="1102"/>
        </w:tabs>
        <w:spacing w:after="0"/>
        <w:ind w:firstLine="709"/>
        <w:jc w:val="both"/>
        <w:rPr>
          <w:rFonts w:ascii="Times New Roman" w:hAnsi="Times New Roman" w:cs="Times New Roman"/>
          <w:sz w:val="24"/>
          <w:szCs w:val="24"/>
        </w:rPr>
      </w:pPr>
      <w:r>
        <w:rPr>
          <w:rFonts w:ascii="Times New Roman" w:hAnsi="Times New Roman" w:cs="Times New Roman"/>
          <w:sz w:val="24"/>
          <w:szCs w:val="24"/>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9E17FD" w:rsidRDefault="0098090F" w:rsidP="00A71F30">
      <w:pPr>
        <w:pStyle w:val="11"/>
        <w:tabs>
          <w:tab w:val="left" w:pos="1102"/>
        </w:tabs>
        <w:spacing w:after="0"/>
        <w:ind w:firstLine="709"/>
        <w:jc w:val="both"/>
        <w:rPr>
          <w:rFonts w:ascii="Times New Roman" w:hAnsi="Times New Roman" w:cs="Times New Roman"/>
          <w:sz w:val="24"/>
          <w:szCs w:val="24"/>
        </w:rPr>
      </w:pPr>
      <w:r>
        <w:rPr>
          <w:rFonts w:ascii="Times New Roman" w:hAnsi="Times New Roman" w:cs="Times New Roman"/>
          <w:sz w:val="24"/>
          <w:szCs w:val="24"/>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E56002" w:rsidRDefault="00E56002" w:rsidP="00A71F30">
      <w:pPr>
        <w:pStyle w:val="11"/>
        <w:tabs>
          <w:tab w:val="left" w:pos="1102"/>
        </w:tabs>
        <w:spacing w:after="0"/>
        <w:ind w:firstLine="709"/>
        <w:jc w:val="both"/>
        <w:rPr>
          <w:rFonts w:ascii="Times New Roman" w:hAnsi="Times New Roman" w:cs="Times New Roman"/>
          <w:sz w:val="24"/>
          <w:szCs w:val="24"/>
        </w:rPr>
      </w:pPr>
      <w:r>
        <w:rPr>
          <w:rFonts w:ascii="Times New Roman" w:hAnsi="Times New Roman" w:cs="Times New Roman"/>
          <w:sz w:val="24"/>
          <w:szCs w:val="24"/>
        </w:rPr>
        <w:t>3.6.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E56002" w:rsidRDefault="00E56002" w:rsidP="00A71F30">
      <w:pPr>
        <w:pStyle w:val="11"/>
        <w:tabs>
          <w:tab w:val="left" w:pos="1102"/>
        </w:tabs>
        <w:spacing w:after="0"/>
        <w:ind w:firstLine="709"/>
        <w:jc w:val="both"/>
        <w:rPr>
          <w:rFonts w:ascii="Times New Roman" w:hAnsi="Times New Roman" w:cs="Times New Roman"/>
          <w:sz w:val="24"/>
          <w:szCs w:val="24"/>
        </w:rPr>
      </w:pPr>
      <w:r>
        <w:rPr>
          <w:rFonts w:ascii="Times New Roman" w:hAnsi="Times New Roman" w:cs="Times New Roman"/>
          <w:sz w:val="24"/>
          <w:szCs w:val="24"/>
        </w:rPr>
        <w:t>Ответственное должностное лицо:</w:t>
      </w:r>
    </w:p>
    <w:p w:rsidR="00E56002" w:rsidRDefault="00E56002" w:rsidP="00A71F30">
      <w:pPr>
        <w:pStyle w:val="11"/>
        <w:tabs>
          <w:tab w:val="left" w:pos="1102"/>
        </w:tabs>
        <w:spacing w:after="0"/>
        <w:ind w:firstLine="709"/>
        <w:jc w:val="both"/>
        <w:rPr>
          <w:rFonts w:ascii="Times New Roman" w:hAnsi="Times New Roman" w:cs="Times New Roman"/>
          <w:sz w:val="24"/>
          <w:szCs w:val="24"/>
        </w:rPr>
      </w:pPr>
      <w:r>
        <w:rPr>
          <w:rFonts w:ascii="Times New Roman" w:hAnsi="Times New Roman" w:cs="Times New Roman"/>
          <w:sz w:val="24"/>
          <w:szCs w:val="24"/>
        </w:rPr>
        <w:t>- проверяет наличие электронных заявлений, поступивших с ЕПГУ, с периодом не реже 2 (двух) раз в день;</w:t>
      </w:r>
    </w:p>
    <w:p w:rsidR="00E56002" w:rsidRDefault="00E56002" w:rsidP="00A71F30">
      <w:pPr>
        <w:pStyle w:val="11"/>
        <w:tabs>
          <w:tab w:val="left" w:pos="1102"/>
        </w:tabs>
        <w:spacing w:after="0"/>
        <w:ind w:firstLine="709"/>
        <w:jc w:val="both"/>
        <w:rPr>
          <w:rFonts w:ascii="Times New Roman" w:hAnsi="Times New Roman" w:cs="Times New Roman"/>
          <w:sz w:val="24"/>
          <w:szCs w:val="24"/>
        </w:rPr>
      </w:pPr>
      <w:r>
        <w:rPr>
          <w:rFonts w:ascii="Times New Roman" w:hAnsi="Times New Roman" w:cs="Times New Roman"/>
          <w:sz w:val="24"/>
          <w:szCs w:val="24"/>
        </w:rPr>
        <w:t>- рассматривает поступившие заявления и приложенные образы документов (документы);</w:t>
      </w:r>
    </w:p>
    <w:p w:rsidR="00E56002" w:rsidRDefault="00E56002" w:rsidP="00A71F30">
      <w:pPr>
        <w:pStyle w:val="11"/>
        <w:tabs>
          <w:tab w:val="left" w:pos="1102"/>
        </w:tabs>
        <w:spacing w:after="0"/>
        <w:ind w:firstLine="709"/>
        <w:jc w:val="both"/>
        <w:rPr>
          <w:rFonts w:ascii="Times New Roman" w:hAnsi="Times New Roman" w:cs="Times New Roman"/>
          <w:sz w:val="24"/>
          <w:szCs w:val="24"/>
        </w:rPr>
      </w:pPr>
      <w:r>
        <w:rPr>
          <w:rFonts w:ascii="Times New Roman" w:hAnsi="Times New Roman" w:cs="Times New Roman"/>
          <w:sz w:val="24"/>
          <w:szCs w:val="24"/>
        </w:rPr>
        <w:t>- производит действия в соответствии с пунктом 3.1 настоящего Административного регламента.</w:t>
      </w:r>
    </w:p>
    <w:p w:rsidR="00E56002" w:rsidRDefault="00E56002" w:rsidP="00A71F30">
      <w:pPr>
        <w:pStyle w:val="11"/>
        <w:tabs>
          <w:tab w:val="left" w:pos="1102"/>
        </w:tabs>
        <w:spacing w:after="0"/>
        <w:ind w:firstLine="709"/>
        <w:jc w:val="both"/>
        <w:rPr>
          <w:rFonts w:ascii="Times New Roman" w:hAnsi="Times New Roman" w:cs="Times New Roman"/>
          <w:sz w:val="24"/>
          <w:szCs w:val="24"/>
        </w:rPr>
      </w:pPr>
      <w:r>
        <w:rPr>
          <w:rFonts w:ascii="Times New Roman" w:hAnsi="Times New Roman" w:cs="Times New Roman"/>
          <w:sz w:val="24"/>
          <w:szCs w:val="24"/>
        </w:rPr>
        <w:t>3.7. Заявителю в качестве результата предоставления муниципальной услуги обеспечивается возможность получения документа:</w:t>
      </w:r>
    </w:p>
    <w:p w:rsidR="00E56002" w:rsidRDefault="009F4710" w:rsidP="00A71F30">
      <w:pPr>
        <w:pStyle w:val="11"/>
        <w:tabs>
          <w:tab w:val="left" w:pos="1102"/>
        </w:tabs>
        <w:spacing w:after="0"/>
        <w:ind w:firstLine="709"/>
        <w:jc w:val="both"/>
        <w:rPr>
          <w:rFonts w:ascii="Times New Roman" w:hAnsi="Times New Roman" w:cs="Times New Roman"/>
          <w:sz w:val="24"/>
          <w:szCs w:val="24"/>
        </w:rPr>
      </w:pPr>
      <w:r>
        <w:rPr>
          <w:rFonts w:ascii="Times New Roman" w:hAnsi="Times New Roman" w:cs="Times New Roman"/>
          <w:sz w:val="24"/>
          <w:szCs w:val="24"/>
        </w:rPr>
        <w:t>- 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w:t>
      </w:r>
    </w:p>
    <w:p w:rsidR="009F4710" w:rsidRDefault="009F4710" w:rsidP="00A71F30">
      <w:pPr>
        <w:pStyle w:val="11"/>
        <w:tabs>
          <w:tab w:val="left" w:pos="1102"/>
        </w:tabs>
        <w:spacing w:after="0"/>
        <w:ind w:firstLine="709"/>
        <w:jc w:val="both"/>
        <w:rPr>
          <w:rFonts w:ascii="Times New Roman" w:hAnsi="Times New Roman" w:cs="Times New Roman"/>
          <w:sz w:val="24"/>
          <w:szCs w:val="24"/>
        </w:rPr>
      </w:pPr>
      <w:r>
        <w:rPr>
          <w:rFonts w:ascii="Times New Roman" w:hAnsi="Times New Roman" w:cs="Times New Roman"/>
          <w:sz w:val="24"/>
          <w:szCs w:val="24"/>
        </w:rPr>
        <w:t>- в виде бумажного документа, подтверждающего содержание электронного документа, который заявитель получает при личном обращении в МФЦ.</w:t>
      </w:r>
    </w:p>
    <w:p w:rsidR="009F4710" w:rsidRDefault="009F4710" w:rsidP="00A71F30">
      <w:pPr>
        <w:pStyle w:val="11"/>
        <w:tabs>
          <w:tab w:val="left" w:pos="1102"/>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3.8. </w:t>
      </w:r>
      <w:r w:rsidR="00E76E80">
        <w:rPr>
          <w:rFonts w:ascii="Times New Roman" w:hAnsi="Times New Roman" w:cs="Times New Roman"/>
          <w:sz w:val="24"/>
          <w:szCs w:val="24"/>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w:t>
      </w:r>
    </w:p>
    <w:p w:rsidR="00E76E80" w:rsidRDefault="00E76E80" w:rsidP="00A71F30">
      <w:pPr>
        <w:pStyle w:val="11"/>
        <w:tabs>
          <w:tab w:val="left" w:pos="1102"/>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Заявитель имеет возможность просматривать статус электронного заявления, а также </w:t>
      </w:r>
      <w:r>
        <w:rPr>
          <w:rFonts w:ascii="Times New Roman" w:hAnsi="Times New Roman" w:cs="Times New Roman"/>
          <w:sz w:val="24"/>
          <w:szCs w:val="24"/>
        </w:rPr>
        <w:lastRenderedPageBreak/>
        <w:t>информацию о дальнейших действиях в личном кабинете по собственной инициативе, в любое время.</w:t>
      </w:r>
    </w:p>
    <w:p w:rsidR="003776D0" w:rsidRPr="0037590E" w:rsidRDefault="003776D0" w:rsidP="00A71F30">
      <w:pPr>
        <w:pStyle w:val="11"/>
        <w:tabs>
          <w:tab w:val="left" w:pos="1102"/>
        </w:tabs>
        <w:spacing w:after="0"/>
        <w:ind w:firstLine="709"/>
        <w:jc w:val="both"/>
        <w:rPr>
          <w:rFonts w:ascii="Times New Roman" w:hAnsi="Times New Roman" w:cs="Times New Roman"/>
          <w:sz w:val="24"/>
          <w:szCs w:val="24"/>
          <w:shd w:val="clear" w:color="auto" w:fill="FFFFFF"/>
        </w:rPr>
      </w:pPr>
      <w:r w:rsidRPr="0037590E">
        <w:rPr>
          <w:rFonts w:ascii="Times New Roman" w:hAnsi="Times New Roman" w:cs="Times New Roman"/>
          <w:sz w:val="24"/>
          <w:szCs w:val="24"/>
          <w:shd w:val="clear" w:color="auto" w:fill="FFFFFF"/>
        </w:rPr>
        <w:t>При предоставлении муниципальной услуги в электронной форме заявителю направляется:</w:t>
      </w:r>
    </w:p>
    <w:p w:rsidR="003776D0" w:rsidRPr="0037590E" w:rsidRDefault="003776D0" w:rsidP="00A71F30">
      <w:pPr>
        <w:pStyle w:val="11"/>
        <w:tabs>
          <w:tab w:val="left" w:pos="1102"/>
        </w:tabs>
        <w:spacing w:after="0"/>
        <w:ind w:firstLine="709"/>
        <w:jc w:val="both"/>
        <w:rPr>
          <w:rFonts w:ascii="Times New Roman" w:hAnsi="Times New Roman" w:cs="Times New Roman"/>
          <w:sz w:val="24"/>
          <w:szCs w:val="24"/>
          <w:shd w:val="clear" w:color="auto" w:fill="FFFFFF"/>
        </w:rPr>
      </w:pPr>
      <w:r w:rsidRPr="0037590E">
        <w:rPr>
          <w:rFonts w:ascii="Times New Roman" w:hAnsi="Times New Roman" w:cs="Times New Roman"/>
          <w:sz w:val="24"/>
          <w:szCs w:val="24"/>
          <w:shd w:val="clear" w:color="auto" w:fill="FFFFFF"/>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3776D0" w:rsidRPr="0037590E" w:rsidRDefault="003776D0" w:rsidP="00A71F30">
      <w:pPr>
        <w:pStyle w:val="11"/>
        <w:tabs>
          <w:tab w:val="left" w:pos="1102"/>
        </w:tabs>
        <w:spacing w:after="0"/>
        <w:ind w:firstLine="709"/>
        <w:jc w:val="both"/>
        <w:rPr>
          <w:rFonts w:ascii="Times New Roman" w:hAnsi="Times New Roman" w:cs="Times New Roman"/>
          <w:sz w:val="24"/>
          <w:szCs w:val="24"/>
        </w:rPr>
      </w:pPr>
      <w:r w:rsidRPr="0037590E">
        <w:rPr>
          <w:rFonts w:ascii="Times New Roman" w:hAnsi="Times New Roman" w:cs="Times New Roman"/>
          <w:sz w:val="24"/>
          <w:szCs w:val="24"/>
          <w:shd w:val="clear" w:color="auto" w:fill="FFFFFF"/>
        </w:rPr>
        <w:t>б) уведомление о результатах рассмотрения документов, необходимых для предоставления муниципа</w:t>
      </w:r>
      <w:r w:rsidR="0037590E">
        <w:rPr>
          <w:rFonts w:ascii="Times New Roman" w:hAnsi="Times New Roman" w:cs="Times New Roman"/>
          <w:sz w:val="24"/>
          <w:szCs w:val="24"/>
          <w:shd w:val="clear" w:color="auto" w:fill="FFFFFF"/>
        </w:rPr>
        <w:t>льной</w:t>
      </w:r>
      <w:r w:rsidRPr="0037590E">
        <w:rPr>
          <w:rFonts w:ascii="Times New Roman" w:hAnsi="Times New Roman" w:cs="Times New Roman"/>
          <w:sz w:val="24"/>
          <w:szCs w:val="24"/>
          <w:shd w:val="clear" w:color="auto" w:fill="FFFFFF"/>
        </w:rPr>
        <w:t xml:space="preserve"> услуги, содержащее сведения о принятии положительного решения о предоставлении муниципальной услуги и возможности получить результат предоставления </w:t>
      </w:r>
      <w:r w:rsidR="0037590E">
        <w:rPr>
          <w:rFonts w:ascii="Times New Roman" w:hAnsi="Times New Roman" w:cs="Times New Roman"/>
          <w:sz w:val="24"/>
          <w:szCs w:val="24"/>
          <w:shd w:val="clear" w:color="auto" w:fill="FFFFFF"/>
        </w:rPr>
        <w:t>муниципальной</w:t>
      </w:r>
      <w:r w:rsidRPr="0037590E">
        <w:rPr>
          <w:rFonts w:ascii="Times New Roman" w:hAnsi="Times New Roman" w:cs="Times New Roman"/>
          <w:sz w:val="24"/>
          <w:szCs w:val="24"/>
          <w:shd w:val="clear" w:color="auto" w:fill="FFFFFF"/>
        </w:rPr>
        <w:t xml:space="preserve"> услуги либо мотивированный отказ в предоставлении муниципальной услуги.</w:t>
      </w:r>
    </w:p>
    <w:p w:rsidR="003776D0" w:rsidRPr="0037590E" w:rsidRDefault="003776D0" w:rsidP="00A71F30">
      <w:pPr>
        <w:pStyle w:val="11"/>
        <w:tabs>
          <w:tab w:val="left" w:pos="1102"/>
        </w:tabs>
        <w:spacing w:after="0"/>
        <w:ind w:firstLine="709"/>
        <w:jc w:val="both"/>
        <w:rPr>
          <w:rFonts w:ascii="Times New Roman" w:hAnsi="Times New Roman" w:cs="Times New Roman"/>
          <w:sz w:val="24"/>
          <w:szCs w:val="24"/>
          <w:shd w:val="clear" w:color="auto" w:fill="FFFFFF"/>
        </w:rPr>
      </w:pPr>
      <w:r w:rsidRPr="0037590E">
        <w:rPr>
          <w:rFonts w:ascii="Times New Roman" w:hAnsi="Times New Roman" w:cs="Times New Roman"/>
          <w:sz w:val="24"/>
          <w:szCs w:val="24"/>
        </w:rPr>
        <w:t xml:space="preserve">3.9. </w:t>
      </w:r>
      <w:r w:rsidRPr="0037590E">
        <w:rPr>
          <w:rFonts w:ascii="Times New Roman" w:hAnsi="Times New Roman" w:cs="Times New Roman"/>
          <w:sz w:val="24"/>
          <w:szCs w:val="24"/>
          <w:shd w:val="clear" w:color="auto" w:fill="FFFFFF"/>
        </w:rPr>
        <w:t>Оценка качества предоставления муниципальной услуги.</w:t>
      </w:r>
    </w:p>
    <w:p w:rsidR="003776D0" w:rsidRDefault="003776D0" w:rsidP="00A71F30">
      <w:pPr>
        <w:pStyle w:val="11"/>
        <w:tabs>
          <w:tab w:val="left" w:pos="1102"/>
        </w:tabs>
        <w:spacing w:after="0"/>
        <w:ind w:firstLine="709"/>
        <w:jc w:val="both"/>
        <w:rPr>
          <w:rFonts w:ascii="Arial" w:hAnsi="Arial" w:cs="Arial"/>
          <w:color w:val="444444"/>
          <w:shd w:val="clear" w:color="auto" w:fill="FFFFFF"/>
        </w:rPr>
      </w:pPr>
      <w:r w:rsidRPr="0037590E">
        <w:rPr>
          <w:rFonts w:ascii="Times New Roman" w:hAnsi="Times New Roman" w:cs="Times New Roman"/>
          <w:sz w:val="24"/>
          <w:szCs w:val="24"/>
          <w:shd w:val="clear" w:color="auto" w:fill="FFFFFF"/>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w:t>
      </w:r>
      <w:hyperlink r:id="rId9" w:history="1">
        <w:r w:rsidRPr="0037590E">
          <w:rPr>
            <w:rStyle w:val="ae"/>
            <w:rFonts w:ascii="Times New Roman" w:hAnsi="Times New Roman" w:cs="Times New Roman"/>
            <w:color w:val="auto"/>
            <w:sz w:val="24"/>
            <w:szCs w:val="24"/>
            <w:u w:val="none"/>
            <w:shd w:val="clear" w:color="auto" w:fill="FFFFFF"/>
          </w:rPr>
          <w:t>постановлением Правительства Российской Федерации</w:t>
        </w:r>
        <w:r w:rsidR="0037590E">
          <w:rPr>
            <w:rStyle w:val="ae"/>
            <w:rFonts w:ascii="Times New Roman" w:hAnsi="Times New Roman" w:cs="Times New Roman"/>
            <w:color w:val="auto"/>
            <w:sz w:val="24"/>
            <w:szCs w:val="24"/>
            <w:u w:val="none"/>
            <w:shd w:val="clear" w:color="auto" w:fill="FFFFFF"/>
          </w:rPr>
          <w:br/>
        </w:r>
        <w:r w:rsidRPr="0037590E">
          <w:rPr>
            <w:rStyle w:val="ae"/>
            <w:rFonts w:ascii="Times New Roman" w:hAnsi="Times New Roman" w:cs="Times New Roman"/>
            <w:color w:val="auto"/>
            <w:sz w:val="24"/>
            <w:szCs w:val="24"/>
            <w:u w:val="none"/>
            <w:shd w:val="clear" w:color="auto" w:fill="FFFFFF"/>
          </w:rPr>
          <w:t xml:space="preserve">от 12 декабря 2012 года </w:t>
        </w:r>
        <w:r w:rsidR="0037590E">
          <w:rPr>
            <w:rStyle w:val="ae"/>
            <w:rFonts w:ascii="Times New Roman" w:hAnsi="Times New Roman" w:cs="Times New Roman"/>
            <w:color w:val="auto"/>
            <w:sz w:val="24"/>
            <w:szCs w:val="24"/>
            <w:u w:val="none"/>
            <w:shd w:val="clear" w:color="auto" w:fill="FFFFFF"/>
          </w:rPr>
          <w:t>№</w:t>
        </w:r>
        <w:r w:rsidRPr="0037590E">
          <w:rPr>
            <w:rStyle w:val="ae"/>
            <w:rFonts w:ascii="Times New Roman" w:hAnsi="Times New Roman" w:cs="Times New Roman"/>
            <w:color w:val="auto"/>
            <w:sz w:val="24"/>
            <w:szCs w:val="24"/>
            <w:u w:val="none"/>
            <w:shd w:val="clear" w:color="auto" w:fill="FFFFFF"/>
          </w:rPr>
          <w:t xml:space="preserve"> 1284 </w:t>
        </w:r>
        <w:r w:rsidR="0037590E">
          <w:rPr>
            <w:rStyle w:val="ae"/>
            <w:rFonts w:ascii="Times New Roman" w:hAnsi="Times New Roman" w:cs="Times New Roman"/>
            <w:color w:val="auto"/>
            <w:sz w:val="24"/>
            <w:szCs w:val="24"/>
            <w:u w:val="none"/>
            <w:shd w:val="clear" w:color="auto" w:fill="FFFFFF"/>
          </w:rPr>
          <w:t>«</w:t>
        </w:r>
        <w:r w:rsidRPr="0037590E">
          <w:rPr>
            <w:rStyle w:val="ae"/>
            <w:rFonts w:ascii="Times New Roman" w:hAnsi="Times New Roman" w:cs="Times New Roman"/>
            <w:color w:val="auto"/>
            <w:sz w:val="24"/>
            <w:szCs w:val="24"/>
            <w:u w:val="none"/>
            <w:shd w:val="clear" w:color="auto" w:fill="FFFFFF"/>
          </w:rP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hyperlink>
      <w:r w:rsidR="0037590E">
        <w:rPr>
          <w:rFonts w:ascii="Times New Roman" w:hAnsi="Times New Roman" w:cs="Times New Roman"/>
          <w:sz w:val="24"/>
          <w:szCs w:val="24"/>
        </w:rPr>
        <w:t>»</w:t>
      </w:r>
      <w:r>
        <w:rPr>
          <w:rFonts w:ascii="Arial" w:hAnsi="Arial" w:cs="Arial"/>
          <w:color w:val="444444"/>
          <w:shd w:val="clear" w:color="auto" w:fill="FFFFFF"/>
        </w:rPr>
        <w:t>.</w:t>
      </w:r>
    </w:p>
    <w:p w:rsidR="00E56002" w:rsidRDefault="003776D0" w:rsidP="00A71F30">
      <w:pPr>
        <w:pStyle w:val="11"/>
        <w:tabs>
          <w:tab w:val="left" w:pos="1102"/>
        </w:tabs>
        <w:spacing w:after="0"/>
        <w:ind w:firstLine="709"/>
        <w:jc w:val="both"/>
        <w:rPr>
          <w:rFonts w:ascii="Times New Roman" w:hAnsi="Times New Roman" w:cs="Times New Roman"/>
          <w:sz w:val="24"/>
          <w:szCs w:val="24"/>
        </w:rPr>
      </w:pPr>
      <w:r w:rsidRPr="0037590E">
        <w:rPr>
          <w:rFonts w:ascii="Times New Roman" w:hAnsi="Times New Roman" w:cs="Times New Roman"/>
          <w:sz w:val="24"/>
          <w:szCs w:val="24"/>
          <w:shd w:val="clear" w:color="auto" w:fill="FFFFFF"/>
        </w:rPr>
        <w:t>3.10.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10" w:anchor="8P40LO" w:history="1">
        <w:r w:rsidRPr="0037590E">
          <w:rPr>
            <w:rStyle w:val="ae"/>
            <w:rFonts w:ascii="Times New Roman" w:hAnsi="Times New Roman" w:cs="Times New Roman"/>
            <w:color w:val="auto"/>
            <w:sz w:val="24"/>
            <w:szCs w:val="24"/>
            <w:u w:val="none"/>
            <w:shd w:val="clear" w:color="auto" w:fill="FFFFFF"/>
          </w:rPr>
          <w:t xml:space="preserve">статьей 11.2 Федерального закона от 27 июля 2010 г. </w:t>
        </w:r>
        <w:r w:rsidR="0037590E">
          <w:rPr>
            <w:rStyle w:val="ae"/>
            <w:rFonts w:ascii="Times New Roman" w:hAnsi="Times New Roman" w:cs="Times New Roman"/>
            <w:color w:val="auto"/>
            <w:sz w:val="24"/>
            <w:szCs w:val="24"/>
            <w:u w:val="none"/>
            <w:shd w:val="clear" w:color="auto" w:fill="FFFFFF"/>
          </w:rPr>
          <w:t>№</w:t>
        </w:r>
        <w:r w:rsidRPr="0037590E">
          <w:rPr>
            <w:rStyle w:val="ae"/>
            <w:rFonts w:ascii="Times New Roman" w:hAnsi="Times New Roman" w:cs="Times New Roman"/>
            <w:color w:val="auto"/>
            <w:sz w:val="24"/>
            <w:szCs w:val="24"/>
            <w:u w:val="none"/>
            <w:shd w:val="clear" w:color="auto" w:fill="FFFFFF"/>
          </w:rPr>
          <w:t xml:space="preserve"> 210-ФЗ </w:t>
        </w:r>
        <w:r w:rsidR="0037590E">
          <w:rPr>
            <w:rStyle w:val="ae"/>
            <w:rFonts w:ascii="Times New Roman" w:hAnsi="Times New Roman" w:cs="Times New Roman"/>
            <w:color w:val="auto"/>
            <w:sz w:val="24"/>
            <w:szCs w:val="24"/>
            <w:u w:val="none"/>
            <w:shd w:val="clear" w:color="auto" w:fill="FFFFFF"/>
          </w:rPr>
          <w:t>«</w:t>
        </w:r>
        <w:r w:rsidRPr="0037590E">
          <w:rPr>
            <w:rStyle w:val="ae"/>
            <w:rFonts w:ascii="Times New Roman" w:hAnsi="Times New Roman" w:cs="Times New Roman"/>
            <w:color w:val="auto"/>
            <w:sz w:val="24"/>
            <w:szCs w:val="24"/>
            <w:u w:val="none"/>
            <w:shd w:val="clear" w:color="auto" w:fill="FFFFFF"/>
          </w:rPr>
          <w:t>Об организации предоставления государственных и муниципальных услуг</w:t>
        </w:r>
      </w:hyperlink>
      <w:r w:rsidR="0037590E">
        <w:rPr>
          <w:rFonts w:ascii="Times New Roman" w:hAnsi="Times New Roman" w:cs="Times New Roman"/>
          <w:sz w:val="24"/>
          <w:szCs w:val="24"/>
        </w:rPr>
        <w:t>»</w:t>
      </w:r>
      <w:r w:rsidRPr="0037590E">
        <w:rPr>
          <w:rFonts w:ascii="Times New Roman" w:hAnsi="Times New Roman" w:cs="Times New Roman"/>
          <w:sz w:val="24"/>
          <w:szCs w:val="24"/>
          <w:shd w:val="clear" w:color="auto" w:fill="FFFFFF"/>
        </w:rPr>
        <w:t> (далее</w:t>
      </w:r>
      <w:r w:rsidR="0037590E">
        <w:rPr>
          <w:rFonts w:ascii="Times New Roman" w:hAnsi="Times New Roman" w:cs="Times New Roman"/>
          <w:sz w:val="24"/>
          <w:szCs w:val="24"/>
          <w:shd w:val="clear" w:color="auto" w:fill="FFFFFF"/>
        </w:rPr>
        <w:t xml:space="preserve"> </w:t>
      </w:r>
      <w:r w:rsidRPr="0037590E">
        <w:rPr>
          <w:rFonts w:ascii="Times New Roman" w:hAnsi="Times New Roman" w:cs="Times New Roman"/>
          <w:sz w:val="24"/>
          <w:szCs w:val="24"/>
          <w:shd w:val="clear" w:color="auto" w:fill="FFFFFF"/>
        </w:rPr>
        <w:t>-</w:t>
      </w:r>
      <w:r w:rsidR="0037590E">
        <w:rPr>
          <w:rFonts w:ascii="Times New Roman" w:hAnsi="Times New Roman" w:cs="Times New Roman"/>
          <w:sz w:val="24"/>
          <w:szCs w:val="24"/>
          <w:shd w:val="clear" w:color="auto" w:fill="FFFFFF"/>
        </w:rPr>
        <w:t xml:space="preserve"> </w:t>
      </w:r>
      <w:r w:rsidRPr="0037590E">
        <w:rPr>
          <w:rFonts w:ascii="Times New Roman" w:hAnsi="Times New Roman" w:cs="Times New Roman"/>
          <w:sz w:val="24"/>
          <w:szCs w:val="24"/>
          <w:shd w:val="clear" w:color="auto" w:fill="FFFFFF"/>
        </w:rPr>
        <w:t>Федеральный закон 210-ФЗ) и в порядке, установленном </w:t>
      </w:r>
      <w:hyperlink r:id="rId11" w:history="1">
        <w:r w:rsidRPr="0037590E">
          <w:rPr>
            <w:rStyle w:val="ae"/>
            <w:rFonts w:ascii="Times New Roman" w:hAnsi="Times New Roman" w:cs="Times New Roman"/>
            <w:color w:val="auto"/>
            <w:sz w:val="24"/>
            <w:szCs w:val="24"/>
            <w:u w:val="none"/>
            <w:shd w:val="clear" w:color="auto" w:fill="FFFFFF"/>
          </w:rPr>
          <w:t xml:space="preserve">постановлением Правительства Российской Федерации от 20 ноября 2012 года </w:t>
        </w:r>
        <w:r w:rsidR="0037590E">
          <w:rPr>
            <w:rStyle w:val="ae"/>
            <w:rFonts w:ascii="Times New Roman" w:hAnsi="Times New Roman" w:cs="Times New Roman"/>
            <w:color w:val="auto"/>
            <w:sz w:val="24"/>
            <w:szCs w:val="24"/>
            <w:u w:val="none"/>
            <w:shd w:val="clear" w:color="auto" w:fill="FFFFFF"/>
          </w:rPr>
          <w:t>№</w:t>
        </w:r>
        <w:r w:rsidRPr="0037590E">
          <w:rPr>
            <w:rStyle w:val="ae"/>
            <w:rFonts w:ascii="Times New Roman" w:hAnsi="Times New Roman" w:cs="Times New Roman"/>
            <w:color w:val="auto"/>
            <w:sz w:val="24"/>
            <w:szCs w:val="24"/>
            <w:u w:val="none"/>
            <w:shd w:val="clear" w:color="auto" w:fill="FFFFFF"/>
          </w:rPr>
          <w:t xml:space="preserve"> 1198 </w:t>
        </w:r>
        <w:r w:rsidR="0037590E">
          <w:rPr>
            <w:rStyle w:val="ae"/>
            <w:rFonts w:ascii="Times New Roman" w:hAnsi="Times New Roman" w:cs="Times New Roman"/>
            <w:color w:val="auto"/>
            <w:sz w:val="24"/>
            <w:szCs w:val="24"/>
            <w:u w:val="none"/>
            <w:shd w:val="clear" w:color="auto" w:fill="FFFFFF"/>
          </w:rPr>
          <w:t>«</w:t>
        </w:r>
        <w:r w:rsidRPr="0037590E">
          <w:rPr>
            <w:rStyle w:val="ae"/>
            <w:rFonts w:ascii="Times New Roman" w:hAnsi="Times New Roman" w:cs="Times New Roman"/>
            <w:color w:val="auto"/>
            <w:sz w:val="24"/>
            <w:szCs w:val="24"/>
            <w:u w:val="none"/>
            <w:shd w:val="clear" w:color="auto" w:fill="FFFFFF"/>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hyperlink>
      <w:r w:rsidR="0037590E">
        <w:rPr>
          <w:rFonts w:ascii="Times New Roman" w:hAnsi="Times New Roman" w:cs="Times New Roman"/>
          <w:sz w:val="24"/>
          <w:szCs w:val="24"/>
        </w:rPr>
        <w:t>»</w:t>
      </w:r>
      <w:r w:rsidRPr="0037590E">
        <w:rPr>
          <w:rFonts w:ascii="Times New Roman" w:hAnsi="Times New Roman" w:cs="Times New Roman"/>
          <w:sz w:val="24"/>
          <w:szCs w:val="24"/>
          <w:shd w:val="clear" w:color="auto" w:fill="FFFFFF"/>
        </w:rPr>
        <w:t>.</w:t>
      </w:r>
    </w:p>
    <w:p w:rsidR="006F1157" w:rsidRDefault="006F1157" w:rsidP="00A71F30">
      <w:pPr>
        <w:pStyle w:val="11"/>
        <w:tabs>
          <w:tab w:val="left" w:pos="1102"/>
        </w:tabs>
        <w:spacing w:after="0"/>
        <w:ind w:firstLine="709"/>
        <w:jc w:val="both"/>
        <w:rPr>
          <w:rFonts w:ascii="Times New Roman" w:hAnsi="Times New Roman" w:cs="Times New Roman"/>
          <w:sz w:val="24"/>
          <w:szCs w:val="24"/>
        </w:rPr>
      </w:pPr>
    </w:p>
    <w:p w:rsidR="006F1157" w:rsidRDefault="006F1157" w:rsidP="006F1157">
      <w:pPr>
        <w:pStyle w:val="11"/>
        <w:tabs>
          <w:tab w:val="left" w:pos="1102"/>
        </w:tabs>
        <w:spacing w:after="0"/>
        <w:ind w:firstLine="709"/>
        <w:jc w:val="center"/>
        <w:rPr>
          <w:rFonts w:ascii="Times New Roman" w:hAnsi="Times New Roman" w:cs="Times New Roman"/>
          <w:b/>
          <w:sz w:val="24"/>
          <w:szCs w:val="24"/>
        </w:rPr>
      </w:pPr>
      <w:r>
        <w:rPr>
          <w:rFonts w:ascii="Times New Roman" w:hAnsi="Times New Roman" w:cs="Times New Roman"/>
          <w:b/>
          <w:sz w:val="24"/>
          <w:szCs w:val="24"/>
        </w:rPr>
        <w:t>Перечень вариантов предоставления муниципальной услуги</w:t>
      </w:r>
    </w:p>
    <w:p w:rsidR="006F1157" w:rsidRDefault="006F1157" w:rsidP="006F1157">
      <w:pPr>
        <w:pStyle w:val="11"/>
        <w:tabs>
          <w:tab w:val="left" w:pos="1102"/>
        </w:tabs>
        <w:spacing w:after="0"/>
        <w:ind w:firstLine="709"/>
        <w:jc w:val="center"/>
        <w:rPr>
          <w:rFonts w:ascii="Times New Roman" w:hAnsi="Times New Roman" w:cs="Times New Roman"/>
          <w:b/>
          <w:sz w:val="24"/>
          <w:szCs w:val="24"/>
        </w:rPr>
      </w:pPr>
    </w:p>
    <w:p w:rsidR="006F1157" w:rsidRPr="006F1157" w:rsidRDefault="006F1157" w:rsidP="006F1157">
      <w:pPr>
        <w:pStyle w:val="11"/>
        <w:tabs>
          <w:tab w:val="left" w:pos="1102"/>
        </w:tabs>
        <w:spacing w:after="0"/>
        <w:ind w:firstLine="709"/>
        <w:jc w:val="both"/>
        <w:rPr>
          <w:rFonts w:ascii="Times New Roman" w:hAnsi="Times New Roman" w:cs="Times New Roman"/>
          <w:sz w:val="24"/>
          <w:szCs w:val="24"/>
          <w:shd w:val="clear" w:color="auto" w:fill="FFFFFF"/>
        </w:rPr>
      </w:pPr>
      <w:r w:rsidRPr="006F1157">
        <w:rPr>
          <w:rFonts w:ascii="Times New Roman" w:hAnsi="Times New Roman" w:cs="Times New Roman"/>
          <w:sz w:val="24"/>
          <w:szCs w:val="24"/>
          <w:shd w:val="clear" w:color="auto" w:fill="FFFFFF"/>
        </w:rPr>
        <w:t>3.11. Предоставление муниципальной услуги включает в себя следующие варианты:</w:t>
      </w:r>
    </w:p>
    <w:p w:rsidR="006F1157" w:rsidRPr="006F1157" w:rsidRDefault="006F1157" w:rsidP="006F1157">
      <w:pPr>
        <w:pStyle w:val="11"/>
        <w:tabs>
          <w:tab w:val="left" w:pos="1102"/>
        </w:tabs>
        <w:spacing w:after="0"/>
        <w:ind w:firstLine="709"/>
        <w:jc w:val="both"/>
        <w:rPr>
          <w:rFonts w:ascii="Times New Roman" w:hAnsi="Times New Roman" w:cs="Times New Roman"/>
          <w:sz w:val="24"/>
          <w:szCs w:val="24"/>
          <w:shd w:val="clear" w:color="auto" w:fill="FFFFFF"/>
        </w:rPr>
      </w:pPr>
      <w:r w:rsidRPr="006F1157">
        <w:rPr>
          <w:rFonts w:ascii="Times New Roman" w:hAnsi="Times New Roman" w:cs="Times New Roman"/>
          <w:sz w:val="24"/>
          <w:szCs w:val="24"/>
          <w:shd w:val="clear" w:color="auto" w:fill="FFFFFF"/>
        </w:rPr>
        <w:t xml:space="preserve">3.11.1. </w:t>
      </w:r>
      <w:r>
        <w:rPr>
          <w:rFonts w:ascii="Times New Roman" w:hAnsi="Times New Roman" w:cs="Times New Roman"/>
          <w:sz w:val="24"/>
          <w:szCs w:val="24"/>
          <w:shd w:val="clear" w:color="auto" w:fill="FFFFFF"/>
        </w:rPr>
        <w:t>выдача разрешения У</w:t>
      </w:r>
      <w:r w:rsidRPr="006F1157">
        <w:rPr>
          <w:rFonts w:ascii="Times New Roman" w:hAnsi="Times New Roman" w:cs="Times New Roman"/>
          <w:sz w:val="24"/>
          <w:szCs w:val="24"/>
          <w:shd w:val="clear" w:color="auto" w:fill="FFFFFF"/>
        </w:rPr>
        <w:t xml:space="preserve">полномоченного органа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 (при обращении </w:t>
      </w:r>
      <w:r>
        <w:rPr>
          <w:rFonts w:ascii="Times New Roman" w:hAnsi="Times New Roman" w:cs="Times New Roman"/>
          <w:sz w:val="24"/>
          <w:szCs w:val="24"/>
          <w:shd w:val="clear" w:color="auto" w:fill="FFFFFF"/>
        </w:rPr>
        <w:t>з</w:t>
      </w:r>
      <w:r w:rsidRPr="006F1157">
        <w:rPr>
          <w:rFonts w:ascii="Times New Roman" w:hAnsi="Times New Roman" w:cs="Times New Roman"/>
          <w:sz w:val="24"/>
          <w:szCs w:val="24"/>
          <w:shd w:val="clear" w:color="auto" w:fill="FFFFFF"/>
        </w:rPr>
        <w:t>аявителя в целях получения разрешения на использование земель);</w:t>
      </w:r>
    </w:p>
    <w:p w:rsidR="006F1157" w:rsidRPr="006F1157" w:rsidRDefault="006F1157" w:rsidP="006F1157">
      <w:pPr>
        <w:pStyle w:val="11"/>
        <w:tabs>
          <w:tab w:val="left" w:pos="1102"/>
        </w:tabs>
        <w:spacing w:after="0"/>
        <w:ind w:firstLine="709"/>
        <w:jc w:val="both"/>
        <w:rPr>
          <w:rFonts w:ascii="Times New Roman" w:hAnsi="Times New Roman" w:cs="Times New Roman"/>
          <w:sz w:val="24"/>
          <w:szCs w:val="24"/>
          <w:shd w:val="clear" w:color="auto" w:fill="FFFFFF"/>
        </w:rPr>
      </w:pPr>
      <w:r w:rsidRPr="006F1157">
        <w:rPr>
          <w:rFonts w:ascii="Times New Roman" w:hAnsi="Times New Roman" w:cs="Times New Roman"/>
          <w:sz w:val="24"/>
          <w:szCs w:val="24"/>
          <w:shd w:val="clear" w:color="auto" w:fill="FFFFFF"/>
        </w:rPr>
        <w:t xml:space="preserve">3.11.2. выдача разрешения </w:t>
      </w:r>
      <w:r>
        <w:rPr>
          <w:rFonts w:ascii="Times New Roman" w:hAnsi="Times New Roman" w:cs="Times New Roman"/>
          <w:sz w:val="24"/>
          <w:szCs w:val="24"/>
          <w:shd w:val="clear" w:color="auto" w:fill="FFFFFF"/>
        </w:rPr>
        <w:t>У</w:t>
      </w:r>
      <w:r w:rsidRPr="006F1157">
        <w:rPr>
          <w:rFonts w:ascii="Times New Roman" w:hAnsi="Times New Roman" w:cs="Times New Roman"/>
          <w:sz w:val="24"/>
          <w:szCs w:val="24"/>
          <w:shd w:val="clear" w:color="auto" w:fill="FFFFFF"/>
        </w:rPr>
        <w:t>полномоченного органа на размещение объекта на землях, земельном участке или части земельного участка, находящихся в государственной или муниципально</w:t>
      </w:r>
      <w:r>
        <w:rPr>
          <w:rFonts w:ascii="Times New Roman" w:hAnsi="Times New Roman" w:cs="Times New Roman"/>
          <w:sz w:val="24"/>
          <w:szCs w:val="24"/>
          <w:shd w:val="clear" w:color="auto" w:fill="FFFFFF"/>
        </w:rPr>
        <w:t>й собственности (при обращении з</w:t>
      </w:r>
      <w:r w:rsidRPr="006F1157">
        <w:rPr>
          <w:rFonts w:ascii="Times New Roman" w:hAnsi="Times New Roman" w:cs="Times New Roman"/>
          <w:sz w:val="24"/>
          <w:szCs w:val="24"/>
          <w:shd w:val="clear" w:color="auto" w:fill="FFFFFF"/>
        </w:rPr>
        <w:t>аявителя в целях получения раз</w:t>
      </w:r>
      <w:r>
        <w:rPr>
          <w:rFonts w:ascii="Times New Roman" w:hAnsi="Times New Roman" w:cs="Times New Roman"/>
          <w:sz w:val="24"/>
          <w:szCs w:val="24"/>
          <w:shd w:val="clear" w:color="auto" w:fill="FFFFFF"/>
        </w:rPr>
        <w:t>решения на размещение объектов)</w:t>
      </w:r>
      <w:r w:rsidRPr="006F1157">
        <w:rPr>
          <w:rFonts w:ascii="Times New Roman" w:hAnsi="Times New Roman" w:cs="Times New Roman"/>
          <w:sz w:val="24"/>
          <w:szCs w:val="24"/>
          <w:shd w:val="clear" w:color="auto" w:fill="FFFFFF"/>
        </w:rPr>
        <w:t>;</w:t>
      </w:r>
    </w:p>
    <w:p w:rsidR="006F1157" w:rsidRDefault="006F1157" w:rsidP="006F1157">
      <w:pPr>
        <w:pStyle w:val="11"/>
        <w:tabs>
          <w:tab w:val="left" w:pos="1102"/>
        </w:tabs>
        <w:spacing w:after="0"/>
        <w:ind w:firstLine="709"/>
        <w:jc w:val="both"/>
        <w:rPr>
          <w:rFonts w:ascii="Times New Roman" w:hAnsi="Times New Roman" w:cs="Times New Roman"/>
          <w:sz w:val="24"/>
          <w:szCs w:val="24"/>
          <w:shd w:val="clear" w:color="auto" w:fill="FFFFFF"/>
        </w:rPr>
      </w:pPr>
      <w:r w:rsidRPr="006F1157">
        <w:rPr>
          <w:rFonts w:ascii="Times New Roman" w:hAnsi="Times New Roman" w:cs="Times New Roman"/>
          <w:sz w:val="24"/>
          <w:szCs w:val="24"/>
          <w:shd w:val="clear" w:color="auto" w:fill="FFFFFF"/>
        </w:rPr>
        <w:lastRenderedPageBreak/>
        <w:t>3.11.3. отказ в предоставлении услуги.</w:t>
      </w:r>
    </w:p>
    <w:p w:rsidR="000B66FA" w:rsidRDefault="000B66FA" w:rsidP="006F1157">
      <w:pPr>
        <w:pStyle w:val="11"/>
        <w:tabs>
          <w:tab w:val="left" w:pos="1102"/>
        </w:tabs>
        <w:spacing w:after="0"/>
        <w:ind w:firstLine="709"/>
        <w:jc w:val="both"/>
        <w:rPr>
          <w:rFonts w:ascii="Times New Roman" w:hAnsi="Times New Roman" w:cs="Times New Roman"/>
          <w:sz w:val="24"/>
          <w:szCs w:val="24"/>
          <w:shd w:val="clear" w:color="auto" w:fill="FFFFFF"/>
        </w:rPr>
      </w:pPr>
    </w:p>
    <w:p w:rsidR="000B66FA" w:rsidRDefault="000B66FA" w:rsidP="000B66FA">
      <w:pPr>
        <w:pStyle w:val="11"/>
        <w:tabs>
          <w:tab w:val="left" w:pos="1102"/>
        </w:tabs>
        <w:spacing w:after="0"/>
        <w:ind w:firstLine="709"/>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Профилирование заявителя</w:t>
      </w:r>
    </w:p>
    <w:p w:rsidR="000B66FA" w:rsidRDefault="000B66FA" w:rsidP="000B66FA">
      <w:pPr>
        <w:pStyle w:val="11"/>
        <w:tabs>
          <w:tab w:val="left" w:pos="1102"/>
        </w:tabs>
        <w:spacing w:after="0"/>
        <w:ind w:firstLine="709"/>
        <w:jc w:val="center"/>
        <w:rPr>
          <w:rFonts w:ascii="Times New Roman" w:hAnsi="Times New Roman" w:cs="Times New Roman"/>
          <w:b/>
          <w:sz w:val="24"/>
          <w:szCs w:val="24"/>
          <w:shd w:val="clear" w:color="auto" w:fill="FFFFFF"/>
        </w:rPr>
      </w:pPr>
    </w:p>
    <w:p w:rsidR="000B66FA" w:rsidRPr="000B66FA" w:rsidRDefault="000B66FA" w:rsidP="000B66FA">
      <w:pPr>
        <w:pStyle w:val="11"/>
        <w:tabs>
          <w:tab w:val="left" w:pos="1102"/>
        </w:tabs>
        <w:spacing w:after="0"/>
        <w:ind w:firstLine="709"/>
        <w:jc w:val="both"/>
        <w:rPr>
          <w:rFonts w:ascii="Times New Roman" w:hAnsi="Times New Roman" w:cs="Times New Roman"/>
          <w:sz w:val="24"/>
          <w:szCs w:val="24"/>
          <w:shd w:val="clear" w:color="auto" w:fill="FFFFFF"/>
        </w:rPr>
      </w:pPr>
      <w:r w:rsidRPr="000B66FA">
        <w:rPr>
          <w:rFonts w:ascii="Times New Roman" w:hAnsi="Times New Roman" w:cs="Times New Roman"/>
          <w:sz w:val="24"/>
          <w:szCs w:val="24"/>
          <w:shd w:val="clear" w:color="auto" w:fill="FFFFFF"/>
        </w:rPr>
        <w:t>3.12. Вариант предоставления государственной (муниципальной) услуги определяется на основании ответов на вопросы анкетирования Заявителя посредством ЕПГУ.</w:t>
      </w:r>
    </w:p>
    <w:p w:rsidR="000B66FA" w:rsidRDefault="000B66FA" w:rsidP="000B66FA">
      <w:pPr>
        <w:pStyle w:val="11"/>
        <w:tabs>
          <w:tab w:val="left" w:pos="1102"/>
        </w:tabs>
        <w:spacing w:after="0"/>
        <w:ind w:firstLine="709"/>
        <w:jc w:val="both"/>
        <w:rPr>
          <w:rFonts w:ascii="Times New Roman" w:hAnsi="Times New Roman" w:cs="Times New Roman"/>
          <w:sz w:val="24"/>
          <w:szCs w:val="24"/>
          <w:shd w:val="clear" w:color="auto" w:fill="FFFFFF"/>
        </w:rPr>
      </w:pPr>
      <w:r w:rsidRPr="000B66FA">
        <w:rPr>
          <w:rFonts w:ascii="Times New Roman" w:hAnsi="Times New Roman" w:cs="Times New Roman"/>
          <w:sz w:val="24"/>
          <w:szCs w:val="24"/>
          <w:shd w:val="clear" w:color="auto" w:fill="FFFFFF"/>
        </w:rPr>
        <w:t>Перечень признаков заявителей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приедены в приложении № 1 к настоящему Административному регламенту.</w:t>
      </w:r>
    </w:p>
    <w:p w:rsidR="00C423B0" w:rsidRDefault="00C423B0" w:rsidP="000B66FA">
      <w:pPr>
        <w:pStyle w:val="11"/>
        <w:tabs>
          <w:tab w:val="left" w:pos="1102"/>
        </w:tabs>
        <w:spacing w:after="0"/>
        <w:ind w:firstLine="709"/>
        <w:jc w:val="both"/>
        <w:rPr>
          <w:rFonts w:ascii="Times New Roman" w:hAnsi="Times New Roman" w:cs="Times New Roman"/>
          <w:sz w:val="24"/>
          <w:szCs w:val="24"/>
          <w:shd w:val="clear" w:color="auto" w:fill="FFFFFF"/>
        </w:rPr>
      </w:pPr>
    </w:p>
    <w:p w:rsidR="00C423B0" w:rsidRDefault="00C423B0" w:rsidP="00C423B0">
      <w:pPr>
        <w:pStyle w:val="11"/>
        <w:tabs>
          <w:tab w:val="left" w:pos="1102"/>
        </w:tabs>
        <w:spacing w:after="0"/>
        <w:ind w:firstLine="709"/>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Порядок исправления допущенных опечаток и ошибок в выданных в результате предоставления муниципальной услуги документах</w:t>
      </w:r>
    </w:p>
    <w:p w:rsidR="00C423B0" w:rsidRDefault="00C423B0" w:rsidP="00C423B0">
      <w:pPr>
        <w:pStyle w:val="11"/>
        <w:tabs>
          <w:tab w:val="left" w:pos="1102"/>
        </w:tabs>
        <w:spacing w:after="0"/>
        <w:ind w:firstLine="709"/>
        <w:jc w:val="center"/>
        <w:rPr>
          <w:rFonts w:ascii="Times New Roman" w:hAnsi="Times New Roman" w:cs="Times New Roman"/>
          <w:b/>
          <w:sz w:val="24"/>
          <w:szCs w:val="24"/>
          <w:shd w:val="clear" w:color="auto" w:fill="FFFFFF"/>
        </w:rPr>
      </w:pPr>
    </w:p>
    <w:p w:rsidR="00C423B0" w:rsidRDefault="00C423B0" w:rsidP="00C423B0">
      <w:pPr>
        <w:pStyle w:val="11"/>
        <w:tabs>
          <w:tab w:val="left" w:pos="1102"/>
        </w:tabs>
        <w:spacing w:after="0"/>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3.13</w:t>
      </w:r>
      <w:r w:rsidRPr="00C423B0">
        <w:rPr>
          <w:rFonts w:ascii="Times New Roman" w:hAnsi="Times New Roman" w:cs="Times New Roman"/>
          <w:sz w:val="24"/>
          <w:szCs w:val="24"/>
          <w:shd w:val="clear" w:color="auto" w:fill="FFFFFF"/>
        </w:rPr>
        <w:t xml:space="preserve">. В случае выявления опечаток и ошибок </w:t>
      </w:r>
      <w:r>
        <w:rPr>
          <w:rFonts w:ascii="Times New Roman" w:hAnsi="Times New Roman" w:cs="Times New Roman"/>
          <w:sz w:val="24"/>
          <w:szCs w:val="24"/>
          <w:shd w:val="clear" w:color="auto" w:fill="FFFFFF"/>
        </w:rPr>
        <w:t>з</w:t>
      </w:r>
      <w:r w:rsidRPr="00C423B0">
        <w:rPr>
          <w:rFonts w:ascii="Times New Roman" w:hAnsi="Times New Roman" w:cs="Times New Roman"/>
          <w:sz w:val="24"/>
          <w:szCs w:val="24"/>
          <w:shd w:val="clear" w:color="auto" w:fill="FFFFFF"/>
        </w:rPr>
        <w:t xml:space="preserve">аявитель вправе обратиться в Уполномоченный орган с заявлением </w:t>
      </w:r>
      <w:r>
        <w:rPr>
          <w:rFonts w:ascii="Times New Roman" w:hAnsi="Times New Roman" w:cs="Times New Roman"/>
          <w:sz w:val="24"/>
          <w:szCs w:val="24"/>
          <w:shd w:val="clear" w:color="auto" w:fill="FFFFFF"/>
        </w:rPr>
        <w:t xml:space="preserve">с приложением документов, указанных в пункте 2.11 </w:t>
      </w:r>
      <w:r w:rsidRPr="00C423B0">
        <w:rPr>
          <w:rFonts w:ascii="Times New Roman" w:hAnsi="Times New Roman" w:cs="Times New Roman"/>
          <w:sz w:val="24"/>
          <w:szCs w:val="24"/>
          <w:shd w:val="clear" w:color="auto" w:fill="FFFFFF"/>
        </w:rPr>
        <w:t>настоящег</w:t>
      </w:r>
      <w:r>
        <w:rPr>
          <w:rFonts w:ascii="Times New Roman" w:hAnsi="Times New Roman" w:cs="Times New Roman"/>
          <w:sz w:val="24"/>
          <w:szCs w:val="24"/>
          <w:shd w:val="clear" w:color="auto" w:fill="FFFFFF"/>
        </w:rPr>
        <w:t>о Административного регламента.</w:t>
      </w:r>
    </w:p>
    <w:p w:rsidR="00C423B0" w:rsidRPr="00C423B0" w:rsidRDefault="00C423B0" w:rsidP="00C423B0">
      <w:pPr>
        <w:pStyle w:val="11"/>
        <w:tabs>
          <w:tab w:val="left" w:pos="1102"/>
        </w:tabs>
        <w:spacing w:after="0"/>
        <w:ind w:firstLine="709"/>
        <w:jc w:val="both"/>
        <w:rPr>
          <w:rFonts w:ascii="Times New Roman" w:hAnsi="Times New Roman" w:cs="Times New Roman"/>
          <w:sz w:val="24"/>
          <w:szCs w:val="24"/>
          <w:shd w:val="clear" w:color="auto" w:fill="FFFFFF"/>
        </w:rPr>
      </w:pPr>
      <w:r w:rsidRPr="00C423B0">
        <w:rPr>
          <w:rFonts w:ascii="Times New Roman" w:hAnsi="Times New Roman" w:cs="Times New Roman"/>
          <w:sz w:val="24"/>
          <w:szCs w:val="24"/>
          <w:shd w:val="clear" w:color="auto" w:fill="FFFFFF"/>
        </w:rPr>
        <w:t>3.14.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C423B0" w:rsidRPr="00C423B0" w:rsidRDefault="00C423B0" w:rsidP="00C423B0">
      <w:pPr>
        <w:pStyle w:val="11"/>
        <w:tabs>
          <w:tab w:val="left" w:pos="1102"/>
        </w:tabs>
        <w:spacing w:after="0"/>
        <w:ind w:firstLine="709"/>
        <w:jc w:val="both"/>
        <w:rPr>
          <w:rFonts w:ascii="Times New Roman" w:hAnsi="Times New Roman" w:cs="Times New Roman"/>
          <w:sz w:val="24"/>
          <w:szCs w:val="24"/>
          <w:shd w:val="clear" w:color="auto" w:fill="FFFFFF"/>
        </w:rPr>
      </w:pPr>
      <w:r w:rsidRPr="00C423B0">
        <w:rPr>
          <w:rFonts w:ascii="Times New Roman" w:hAnsi="Times New Roman" w:cs="Times New Roman"/>
          <w:sz w:val="24"/>
          <w:szCs w:val="24"/>
          <w:shd w:val="clear" w:color="auto" w:fill="FFFFFF"/>
        </w:rPr>
        <w:t xml:space="preserve">3.14.1.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w:t>
      </w:r>
      <w:r>
        <w:rPr>
          <w:rFonts w:ascii="Times New Roman" w:hAnsi="Times New Roman" w:cs="Times New Roman"/>
          <w:sz w:val="24"/>
          <w:szCs w:val="24"/>
          <w:shd w:val="clear" w:color="auto" w:fill="FFFFFF"/>
        </w:rPr>
        <w:t>о необходимости исправления опечаток и ошибок, в котором содержится указание на их описание.</w:t>
      </w:r>
    </w:p>
    <w:p w:rsidR="00C423B0" w:rsidRPr="00C423B0" w:rsidRDefault="00C423B0" w:rsidP="00C423B0">
      <w:pPr>
        <w:pStyle w:val="11"/>
        <w:tabs>
          <w:tab w:val="left" w:pos="1102"/>
        </w:tabs>
        <w:spacing w:after="0"/>
        <w:ind w:firstLine="709"/>
        <w:jc w:val="both"/>
        <w:rPr>
          <w:rFonts w:ascii="Times New Roman" w:hAnsi="Times New Roman" w:cs="Times New Roman"/>
          <w:sz w:val="24"/>
          <w:szCs w:val="24"/>
          <w:shd w:val="clear" w:color="auto" w:fill="FFFFFF"/>
        </w:rPr>
      </w:pPr>
      <w:r w:rsidRPr="00C423B0">
        <w:rPr>
          <w:rFonts w:ascii="Times New Roman" w:hAnsi="Times New Roman" w:cs="Times New Roman"/>
          <w:sz w:val="24"/>
          <w:szCs w:val="24"/>
          <w:shd w:val="clear" w:color="auto" w:fill="FFFFFF"/>
        </w:rPr>
        <w:t>3.14.2. Уполномоченный орган при получении заявления рассматривает необходимость внесения соответствующих изменений в документ</w:t>
      </w:r>
      <w:r>
        <w:rPr>
          <w:rFonts w:ascii="Times New Roman" w:hAnsi="Times New Roman" w:cs="Times New Roman"/>
          <w:sz w:val="24"/>
          <w:szCs w:val="24"/>
          <w:shd w:val="clear" w:color="auto" w:fill="FFFFFF"/>
        </w:rPr>
        <w:t>ах</w:t>
      </w:r>
      <w:r w:rsidRPr="00C423B0">
        <w:rPr>
          <w:rFonts w:ascii="Times New Roman" w:hAnsi="Times New Roman" w:cs="Times New Roman"/>
          <w:sz w:val="24"/>
          <w:szCs w:val="24"/>
          <w:shd w:val="clear" w:color="auto" w:fill="FFFFFF"/>
        </w:rPr>
        <w:t>, являющиеся результатом предоставления муниципальной услуги</w:t>
      </w:r>
      <w:r>
        <w:rPr>
          <w:rFonts w:ascii="Times New Roman" w:hAnsi="Times New Roman" w:cs="Times New Roman"/>
          <w:sz w:val="24"/>
          <w:szCs w:val="24"/>
          <w:shd w:val="clear" w:color="auto" w:fill="FFFFFF"/>
        </w:rPr>
        <w:t>.</w:t>
      </w:r>
    </w:p>
    <w:p w:rsidR="00C423B0" w:rsidRPr="00C423B0" w:rsidRDefault="00C423B0" w:rsidP="00C423B0">
      <w:pPr>
        <w:pStyle w:val="11"/>
        <w:tabs>
          <w:tab w:val="left" w:pos="1102"/>
        </w:tabs>
        <w:spacing w:after="0"/>
        <w:ind w:firstLine="709"/>
        <w:jc w:val="both"/>
        <w:rPr>
          <w:rFonts w:ascii="Times New Roman" w:hAnsi="Times New Roman" w:cs="Times New Roman"/>
          <w:sz w:val="24"/>
          <w:szCs w:val="24"/>
          <w:shd w:val="clear" w:color="auto" w:fill="FFFFFF"/>
        </w:rPr>
      </w:pPr>
      <w:r w:rsidRPr="00C423B0">
        <w:rPr>
          <w:rFonts w:ascii="Times New Roman" w:hAnsi="Times New Roman" w:cs="Times New Roman"/>
          <w:sz w:val="24"/>
          <w:szCs w:val="24"/>
          <w:shd w:val="clear" w:color="auto" w:fill="FFFFFF"/>
        </w:rPr>
        <w:t>3.14.3. Уполномоченный орган обеспечивает устранение опечаток и ошибок в документах, являющихся результатом предоставления муниципальной услуги.</w:t>
      </w:r>
    </w:p>
    <w:p w:rsidR="00A71F30" w:rsidRPr="00A71F30" w:rsidRDefault="00C423B0" w:rsidP="00A71F30">
      <w:pPr>
        <w:pStyle w:val="11"/>
        <w:tabs>
          <w:tab w:val="left" w:pos="1102"/>
        </w:tabs>
        <w:spacing w:after="0"/>
        <w:ind w:firstLine="709"/>
        <w:jc w:val="both"/>
        <w:rPr>
          <w:rFonts w:ascii="Times New Roman" w:hAnsi="Times New Roman" w:cs="Times New Roman"/>
          <w:sz w:val="24"/>
          <w:szCs w:val="24"/>
        </w:rPr>
      </w:pPr>
      <w:r w:rsidRPr="00C423B0">
        <w:rPr>
          <w:rFonts w:ascii="Times New Roman" w:hAnsi="Times New Roman" w:cs="Times New Roman"/>
          <w:sz w:val="24"/>
          <w:szCs w:val="24"/>
          <w:shd w:val="clear" w:color="auto" w:fill="FFFFFF"/>
        </w:rPr>
        <w:t>Срок устранения опечаток и ошибок не должен превышать 3 (трех) рабочих дн</w:t>
      </w:r>
      <w:r>
        <w:rPr>
          <w:rFonts w:ascii="Times New Roman" w:hAnsi="Times New Roman" w:cs="Times New Roman"/>
          <w:sz w:val="24"/>
          <w:szCs w:val="24"/>
          <w:shd w:val="clear" w:color="auto" w:fill="FFFFFF"/>
        </w:rPr>
        <w:t>ей с даты регистрации заявления</w:t>
      </w:r>
      <w:r w:rsidRPr="00C423B0">
        <w:rPr>
          <w:rFonts w:ascii="Times New Roman" w:hAnsi="Times New Roman" w:cs="Times New Roman"/>
          <w:sz w:val="24"/>
          <w:szCs w:val="24"/>
          <w:shd w:val="clear" w:color="auto" w:fill="FFFFFF"/>
        </w:rPr>
        <w:t>.</w:t>
      </w:r>
    </w:p>
    <w:p w:rsidR="006620AE" w:rsidRDefault="006620AE" w:rsidP="00A80B35">
      <w:pPr>
        <w:shd w:val="clear" w:color="auto" w:fill="FFFFFF"/>
        <w:spacing w:line="326" w:lineRule="exact"/>
        <w:ind w:firstLine="259"/>
        <w:jc w:val="center"/>
        <w:rPr>
          <w:rFonts w:ascii="Times New Roman" w:hAnsi="Times New Roman" w:cs="Times New Roman"/>
          <w:b/>
          <w:bCs/>
          <w:color w:val="000000"/>
          <w:spacing w:val="-1"/>
          <w:sz w:val="24"/>
          <w:szCs w:val="24"/>
        </w:rPr>
      </w:pPr>
    </w:p>
    <w:p w:rsidR="00A80B35" w:rsidRPr="00F92460" w:rsidRDefault="00A80B35" w:rsidP="00A80B35">
      <w:pPr>
        <w:shd w:val="clear" w:color="auto" w:fill="FFFFFF"/>
        <w:jc w:val="center"/>
        <w:rPr>
          <w:rFonts w:ascii="Times New Roman" w:hAnsi="Times New Roman" w:cs="Times New Roman"/>
          <w:b/>
          <w:bCs/>
          <w:color w:val="000000"/>
          <w:sz w:val="26"/>
          <w:szCs w:val="26"/>
        </w:rPr>
      </w:pPr>
      <w:r w:rsidRPr="00F92460">
        <w:rPr>
          <w:rFonts w:ascii="Times New Roman" w:hAnsi="Times New Roman" w:cs="Times New Roman"/>
          <w:b/>
          <w:bCs/>
          <w:color w:val="000000"/>
          <w:sz w:val="26"/>
          <w:szCs w:val="26"/>
        </w:rPr>
        <w:t>Формы контроля за исполнением Административного регламента</w:t>
      </w:r>
    </w:p>
    <w:p w:rsidR="00A80B35" w:rsidRPr="00504A92" w:rsidRDefault="00A80B35" w:rsidP="00A80B35">
      <w:pPr>
        <w:shd w:val="clear" w:color="auto" w:fill="FFFFFF"/>
        <w:jc w:val="center"/>
        <w:rPr>
          <w:rFonts w:ascii="Times New Roman" w:hAnsi="Times New Roman" w:cs="Times New Roman"/>
          <w:sz w:val="24"/>
          <w:szCs w:val="24"/>
        </w:rPr>
      </w:pPr>
    </w:p>
    <w:p w:rsidR="00A80B35" w:rsidRPr="00504A92" w:rsidRDefault="00A80B35" w:rsidP="00A80B35">
      <w:pPr>
        <w:shd w:val="clear" w:color="auto" w:fill="FFFFFF"/>
        <w:spacing w:line="322" w:lineRule="exact"/>
        <w:ind w:firstLine="446"/>
        <w:jc w:val="center"/>
        <w:rPr>
          <w:rFonts w:ascii="Times New Roman" w:hAnsi="Times New Roman" w:cs="Times New Roman"/>
          <w:sz w:val="24"/>
          <w:szCs w:val="24"/>
        </w:rPr>
      </w:pPr>
      <w:r w:rsidRPr="00504A92">
        <w:rPr>
          <w:rFonts w:ascii="Times New Roman" w:hAnsi="Times New Roman" w:cs="Times New Roman"/>
          <w:b/>
          <w:bCs/>
          <w:color w:val="000000"/>
          <w:sz w:val="24"/>
          <w:szCs w:val="24"/>
        </w:rPr>
        <w:t xml:space="preserve">Порядок осуществления текущего контроля за соблюдением </w:t>
      </w:r>
      <w:r w:rsidRPr="00504A92">
        <w:rPr>
          <w:rFonts w:ascii="Times New Roman" w:hAnsi="Times New Roman" w:cs="Times New Roman"/>
          <w:b/>
          <w:bCs/>
          <w:color w:val="000000"/>
          <w:spacing w:val="-1"/>
          <w:sz w:val="24"/>
          <w:szCs w:val="24"/>
        </w:rPr>
        <w:t>и исполнением ответственными должностными лицами положений</w:t>
      </w:r>
      <w:r>
        <w:rPr>
          <w:rFonts w:ascii="Times New Roman" w:hAnsi="Times New Roman" w:cs="Times New Roman"/>
          <w:b/>
          <w:bCs/>
          <w:color w:val="000000"/>
          <w:spacing w:val="-1"/>
          <w:sz w:val="24"/>
          <w:szCs w:val="24"/>
        </w:rPr>
        <w:t xml:space="preserve"> </w:t>
      </w:r>
      <w:r w:rsidRPr="00504A92">
        <w:rPr>
          <w:rFonts w:ascii="Times New Roman" w:hAnsi="Times New Roman" w:cs="Times New Roman"/>
          <w:b/>
          <w:bCs/>
          <w:color w:val="000000"/>
          <w:sz w:val="24"/>
          <w:szCs w:val="24"/>
        </w:rPr>
        <w:t>регламента и иных нормативных правовых актов,</w:t>
      </w:r>
      <w:r>
        <w:rPr>
          <w:rFonts w:ascii="Times New Roman" w:hAnsi="Times New Roman" w:cs="Times New Roman"/>
          <w:b/>
          <w:bCs/>
          <w:color w:val="000000"/>
          <w:sz w:val="24"/>
          <w:szCs w:val="24"/>
        </w:rPr>
        <w:t xml:space="preserve"> </w:t>
      </w:r>
      <w:r w:rsidRPr="00504A92">
        <w:rPr>
          <w:rFonts w:ascii="Times New Roman" w:hAnsi="Times New Roman" w:cs="Times New Roman"/>
          <w:b/>
          <w:bCs/>
          <w:color w:val="000000"/>
          <w:sz w:val="24"/>
          <w:szCs w:val="24"/>
        </w:rPr>
        <w:t>устанавливающих требования к предоставлению</w:t>
      </w:r>
      <w:r>
        <w:rPr>
          <w:rFonts w:ascii="Times New Roman" w:hAnsi="Times New Roman" w:cs="Times New Roman"/>
          <w:b/>
          <w:bCs/>
          <w:color w:val="000000"/>
          <w:sz w:val="24"/>
          <w:szCs w:val="24"/>
        </w:rPr>
        <w:br/>
      </w:r>
      <w:r w:rsidRPr="00504A92">
        <w:rPr>
          <w:rFonts w:ascii="Times New Roman" w:hAnsi="Times New Roman" w:cs="Times New Roman"/>
          <w:b/>
          <w:bCs/>
          <w:color w:val="000000"/>
          <w:sz w:val="24"/>
          <w:szCs w:val="24"/>
        </w:rPr>
        <w:t>муниципальной услуги,</w:t>
      </w:r>
      <w:r>
        <w:rPr>
          <w:rFonts w:ascii="Times New Roman" w:hAnsi="Times New Roman" w:cs="Times New Roman"/>
          <w:b/>
          <w:bCs/>
          <w:color w:val="000000"/>
          <w:sz w:val="24"/>
          <w:szCs w:val="24"/>
        </w:rPr>
        <w:t xml:space="preserve"> </w:t>
      </w:r>
      <w:r w:rsidRPr="00504A92">
        <w:rPr>
          <w:rFonts w:ascii="Times New Roman" w:hAnsi="Times New Roman" w:cs="Times New Roman"/>
          <w:b/>
          <w:bCs/>
          <w:color w:val="000000"/>
          <w:sz w:val="24"/>
          <w:szCs w:val="24"/>
        </w:rPr>
        <w:t>а также принятием ими решений</w:t>
      </w:r>
    </w:p>
    <w:p w:rsidR="00A80B35" w:rsidRDefault="00A80B35" w:rsidP="00A80B35">
      <w:pPr>
        <w:shd w:val="clear" w:color="auto" w:fill="FFFFFF"/>
        <w:tabs>
          <w:tab w:val="left" w:pos="2851"/>
          <w:tab w:val="left" w:pos="4685"/>
          <w:tab w:val="left" w:pos="5731"/>
          <w:tab w:val="left" w:pos="7766"/>
          <w:tab w:val="left" w:pos="9336"/>
        </w:tabs>
        <w:spacing w:line="322" w:lineRule="exact"/>
        <w:ind w:firstLine="542"/>
        <w:jc w:val="both"/>
        <w:rPr>
          <w:rFonts w:ascii="Times New Roman" w:hAnsi="Times New Roman" w:cs="Times New Roman"/>
          <w:color w:val="000000"/>
          <w:spacing w:val="-15"/>
          <w:sz w:val="24"/>
          <w:szCs w:val="24"/>
        </w:rPr>
      </w:pPr>
    </w:p>
    <w:p w:rsidR="00A80B35" w:rsidRPr="00067BFA" w:rsidRDefault="00A80B35" w:rsidP="00A80B35">
      <w:pPr>
        <w:ind w:firstLine="709"/>
        <w:jc w:val="both"/>
        <w:rPr>
          <w:rFonts w:ascii="Times New Roman" w:hAnsi="Times New Roman" w:cs="Times New Roman"/>
          <w:sz w:val="24"/>
          <w:szCs w:val="24"/>
        </w:rPr>
      </w:pPr>
      <w:r w:rsidRPr="00067BFA">
        <w:rPr>
          <w:rFonts w:ascii="Times New Roman" w:hAnsi="Times New Roman" w:cs="Times New Roman"/>
          <w:spacing w:val="-15"/>
          <w:sz w:val="24"/>
          <w:szCs w:val="24"/>
        </w:rPr>
        <w:t xml:space="preserve">4.1. Текущий контроль за соблюдением и исполнением настоящего </w:t>
      </w:r>
      <w:r w:rsidRPr="00067BFA">
        <w:rPr>
          <w:rFonts w:ascii="Times New Roman" w:hAnsi="Times New Roman" w:cs="Times New Roman"/>
          <w:spacing w:val="-2"/>
          <w:sz w:val="24"/>
          <w:szCs w:val="24"/>
        </w:rPr>
        <w:t xml:space="preserve">Административного регламента, иных нормативных правовых актов, </w:t>
      </w:r>
      <w:r w:rsidRPr="00067BFA">
        <w:rPr>
          <w:rFonts w:ascii="Times New Roman" w:hAnsi="Times New Roman" w:cs="Times New Roman"/>
          <w:sz w:val="24"/>
          <w:szCs w:val="24"/>
        </w:rPr>
        <w:t>устанавливающих требования к предоставлению муниципальной услуги, осуществляется на постоянной основе должностными лицами Администрации поселения (Уполномоченного органа), уполномоченными на осуществление контроля за предоставление муниципальной услуги.</w:t>
      </w:r>
    </w:p>
    <w:p w:rsidR="00A80B35" w:rsidRPr="00067BFA" w:rsidRDefault="00A80B35" w:rsidP="00A80B35">
      <w:pPr>
        <w:ind w:firstLine="708"/>
        <w:jc w:val="both"/>
        <w:rPr>
          <w:rFonts w:ascii="Times New Roman" w:hAnsi="Times New Roman" w:cs="Times New Roman"/>
          <w:sz w:val="24"/>
          <w:szCs w:val="24"/>
        </w:rPr>
      </w:pPr>
      <w:r w:rsidRPr="00067BFA">
        <w:rPr>
          <w:rFonts w:ascii="Times New Roman" w:hAnsi="Times New Roman" w:cs="Times New Roman"/>
          <w:sz w:val="24"/>
          <w:szCs w:val="24"/>
        </w:rPr>
        <w:t xml:space="preserve">Для текущего контроля используются сведения служебной корреспонденции, </w:t>
      </w:r>
      <w:r w:rsidRPr="00067BFA">
        <w:rPr>
          <w:rFonts w:ascii="Times New Roman" w:hAnsi="Times New Roman" w:cs="Times New Roman"/>
          <w:spacing w:val="-3"/>
          <w:sz w:val="24"/>
          <w:szCs w:val="24"/>
        </w:rPr>
        <w:t xml:space="preserve">устная и письменная информация специалистов и должностных лиц Администрации поселения </w:t>
      </w:r>
      <w:r w:rsidRPr="00067BFA">
        <w:rPr>
          <w:rFonts w:ascii="Times New Roman" w:hAnsi="Times New Roman" w:cs="Times New Roman"/>
          <w:sz w:val="24"/>
          <w:szCs w:val="24"/>
        </w:rPr>
        <w:t>(Уполномоченного органа).</w:t>
      </w:r>
    </w:p>
    <w:p w:rsidR="00A80B35" w:rsidRPr="00067BFA" w:rsidRDefault="00A80B35" w:rsidP="00A80B35">
      <w:pPr>
        <w:ind w:firstLine="708"/>
        <w:jc w:val="both"/>
        <w:rPr>
          <w:rFonts w:ascii="Times New Roman" w:hAnsi="Times New Roman" w:cs="Times New Roman"/>
          <w:sz w:val="24"/>
          <w:szCs w:val="24"/>
        </w:rPr>
      </w:pPr>
      <w:r w:rsidRPr="00067BFA">
        <w:rPr>
          <w:rFonts w:ascii="Times New Roman" w:hAnsi="Times New Roman" w:cs="Times New Roman"/>
          <w:sz w:val="24"/>
          <w:szCs w:val="24"/>
        </w:rPr>
        <w:t>Текущий контроль осуществляется путем проведения проверок:</w:t>
      </w:r>
    </w:p>
    <w:p w:rsidR="00A80B35" w:rsidRPr="00067BFA" w:rsidRDefault="00A80B35" w:rsidP="00A80B35">
      <w:pPr>
        <w:ind w:firstLine="708"/>
        <w:jc w:val="both"/>
        <w:rPr>
          <w:rFonts w:ascii="Times New Roman" w:hAnsi="Times New Roman" w:cs="Times New Roman"/>
          <w:sz w:val="24"/>
          <w:szCs w:val="24"/>
        </w:rPr>
      </w:pPr>
      <w:r w:rsidRPr="00067BFA">
        <w:rPr>
          <w:rFonts w:ascii="Times New Roman" w:hAnsi="Times New Roman" w:cs="Times New Roman"/>
          <w:sz w:val="24"/>
          <w:szCs w:val="24"/>
        </w:rPr>
        <w:t>- решений о предоставлении (об отказе в предоставлении) муниципальной услуги;</w:t>
      </w:r>
    </w:p>
    <w:p w:rsidR="00A80B35" w:rsidRPr="00067BFA" w:rsidRDefault="00A80B35" w:rsidP="00A80B35">
      <w:pPr>
        <w:ind w:firstLine="708"/>
        <w:jc w:val="both"/>
        <w:rPr>
          <w:rFonts w:ascii="Times New Roman" w:hAnsi="Times New Roman" w:cs="Times New Roman"/>
          <w:sz w:val="24"/>
          <w:szCs w:val="24"/>
        </w:rPr>
      </w:pPr>
      <w:r w:rsidRPr="00067BFA">
        <w:rPr>
          <w:rFonts w:ascii="Times New Roman" w:hAnsi="Times New Roman" w:cs="Times New Roman"/>
          <w:sz w:val="24"/>
          <w:szCs w:val="24"/>
        </w:rPr>
        <w:t>- выявления и устранения нарушений прав граждан;</w:t>
      </w:r>
    </w:p>
    <w:p w:rsidR="00A80B35" w:rsidRPr="00067BFA" w:rsidRDefault="00A80B35" w:rsidP="00A80B35">
      <w:pPr>
        <w:ind w:firstLine="708"/>
        <w:jc w:val="both"/>
        <w:rPr>
          <w:rFonts w:ascii="Times New Roman" w:hAnsi="Times New Roman" w:cs="Times New Roman"/>
          <w:sz w:val="24"/>
          <w:szCs w:val="24"/>
        </w:rPr>
      </w:pPr>
      <w:r w:rsidRPr="00067BFA">
        <w:rPr>
          <w:rFonts w:ascii="Times New Roman" w:hAnsi="Times New Roman" w:cs="Times New Roman"/>
          <w:spacing w:val="-1"/>
          <w:sz w:val="24"/>
          <w:szCs w:val="24"/>
        </w:rPr>
        <w:t xml:space="preserve">- рассмотрения, принятия решений и подготовки ответов на обращения граждан, </w:t>
      </w:r>
      <w:r w:rsidRPr="00067BFA">
        <w:rPr>
          <w:rFonts w:ascii="Times New Roman" w:hAnsi="Times New Roman" w:cs="Times New Roman"/>
          <w:sz w:val="24"/>
          <w:szCs w:val="24"/>
        </w:rPr>
        <w:t>содержащие жалобы на решения, действия (бездействие) должностных лиц.</w:t>
      </w:r>
    </w:p>
    <w:p w:rsidR="00A80B35" w:rsidRPr="002C1F01" w:rsidRDefault="00A80B35" w:rsidP="00A80B35">
      <w:pPr>
        <w:shd w:val="clear" w:color="auto" w:fill="FFFFFF"/>
        <w:spacing w:line="322" w:lineRule="exact"/>
        <w:jc w:val="center"/>
        <w:rPr>
          <w:rFonts w:ascii="Times New Roman" w:hAnsi="Times New Roman" w:cs="Times New Roman"/>
          <w:b/>
          <w:bCs/>
          <w:color w:val="000000"/>
          <w:sz w:val="24"/>
          <w:szCs w:val="24"/>
        </w:rPr>
      </w:pPr>
    </w:p>
    <w:p w:rsidR="00A80B35" w:rsidRPr="007C77BF" w:rsidRDefault="00A80B35" w:rsidP="00A80B35">
      <w:pPr>
        <w:shd w:val="clear" w:color="auto" w:fill="FFFFFF"/>
        <w:spacing w:line="322" w:lineRule="exact"/>
        <w:jc w:val="center"/>
        <w:rPr>
          <w:rFonts w:ascii="Times New Roman" w:hAnsi="Times New Roman" w:cs="Times New Roman"/>
          <w:sz w:val="24"/>
          <w:szCs w:val="24"/>
        </w:rPr>
      </w:pPr>
      <w:r w:rsidRPr="007C77BF">
        <w:rPr>
          <w:rFonts w:ascii="Times New Roman" w:hAnsi="Times New Roman" w:cs="Times New Roman"/>
          <w:b/>
          <w:bCs/>
          <w:color w:val="000000"/>
          <w:sz w:val="24"/>
          <w:szCs w:val="24"/>
        </w:rPr>
        <w:lastRenderedPageBreak/>
        <w:t>Порядок и периодичность осуществления плановых и внеплановых</w:t>
      </w:r>
    </w:p>
    <w:p w:rsidR="00A80B35" w:rsidRDefault="00A80B35" w:rsidP="00A80B35">
      <w:pPr>
        <w:shd w:val="clear" w:color="auto" w:fill="FFFFFF"/>
        <w:spacing w:line="322" w:lineRule="exact"/>
        <w:ind w:right="5"/>
        <w:jc w:val="center"/>
        <w:rPr>
          <w:rFonts w:ascii="Times New Roman" w:hAnsi="Times New Roman" w:cs="Times New Roman"/>
          <w:b/>
          <w:bCs/>
          <w:color w:val="000000"/>
          <w:sz w:val="24"/>
          <w:szCs w:val="24"/>
        </w:rPr>
      </w:pPr>
      <w:r w:rsidRPr="007C77BF">
        <w:rPr>
          <w:rFonts w:ascii="Times New Roman" w:hAnsi="Times New Roman" w:cs="Times New Roman"/>
          <w:b/>
          <w:bCs/>
          <w:color w:val="000000"/>
          <w:sz w:val="24"/>
          <w:szCs w:val="24"/>
        </w:rPr>
        <w:t>проверок полноты и качества предоставления муниципальной услуги,</w:t>
      </w:r>
      <w:r>
        <w:rPr>
          <w:rFonts w:ascii="Times New Roman" w:hAnsi="Times New Roman" w:cs="Times New Roman"/>
          <w:b/>
          <w:bCs/>
          <w:color w:val="000000"/>
          <w:sz w:val="24"/>
          <w:szCs w:val="24"/>
        </w:rPr>
        <w:br/>
      </w:r>
      <w:r w:rsidRPr="007C77BF">
        <w:rPr>
          <w:rFonts w:ascii="Times New Roman" w:hAnsi="Times New Roman" w:cs="Times New Roman"/>
          <w:b/>
          <w:bCs/>
          <w:color w:val="000000"/>
          <w:sz w:val="24"/>
          <w:szCs w:val="24"/>
        </w:rPr>
        <w:t>в том числе порядок и формы контроля за полнотой</w:t>
      </w:r>
      <w:r>
        <w:rPr>
          <w:rFonts w:ascii="Times New Roman" w:hAnsi="Times New Roman" w:cs="Times New Roman"/>
          <w:b/>
          <w:bCs/>
          <w:color w:val="000000"/>
          <w:sz w:val="24"/>
          <w:szCs w:val="24"/>
        </w:rPr>
        <w:t xml:space="preserve"> </w:t>
      </w:r>
      <w:r w:rsidRPr="007C77BF">
        <w:rPr>
          <w:rFonts w:ascii="Times New Roman" w:hAnsi="Times New Roman" w:cs="Times New Roman"/>
          <w:b/>
          <w:bCs/>
          <w:color w:val="000000"/>
          <w:sz w:val="24"/>
          <w:szCs w:val="24"/>
        </w:rPr>
        <w:t>и качеством</w:t>
      </w:r>
      <w:r>
        <w:rPr>
          <w:rFonts w:ascii="Times New Roman" w:hAnsi="Times New Roman" w:cs="Times New Roman"/>
          <w:b/>
          <w:bCs/>
          <w:color w:val="000000"/>
          <w:sz w:val="24"/>
          <w:szCs w:val="24"/>
        </w:rPr>
        <w:br/>
      </w:r>
      <w:r w:rsidRPr="007C77BF">
        <w:rPr>
          <w:rFonts w:ascii="Times New Roman" w:hAnsi="Times New Roman" w:cs="Times New Roman"/>
          <w:b/>
          <w:bCs/>
          <w:color w:val="000000"/>
          <w:sz w:val="24"/>
          <w:szCs w:val="24"/>
        </w:rPr>
        <w:t>предоставления муниципальной услуги</w:t>
      </w:r>
    </w:p>
    <w:p w:rsidR="00A80B35" w:rsidRPr="007C77BF" w:rsidRDefault="00A80B35" w:rsidP="00A80B35">
      <w:pPr>
        <w:shd w:val="clear" w:color="auto" w:fill="FFFFFF"/>
        <w:spacing w:line="322" w:lineRule="exact"/>
        <w:ind w:right="5"/>
        <w:jc w:val="center"/>
        <w:rPr>
          <w:rFonts w:ascii="Times New Roman" w:hAnsi="Times New Roman" w:cs="Times New Roman"/>
          <w:sz w:val="24"/>
          <w:szCs w:val="24"/>
        </w:rPr>
      </w:pPr>
    </w:p>
    <w:p w:rsidR="00A80B35" w:rsidRDefault="00A80B35" w:rsidP="00A80B35">
      <w:pPr>
        <w:ind w:firstLine="708"/>
        <w:jc w:val="both"/>
        <w:rPr>
          <w:rFonts w:ascii="Times New Roman" w:hAnsi="Times New Roman" w:cs="Times New Roman"/>
          <w:sz w:val="24"/>
          <w:szCs w:val="24"/>
        </w:rPr>
      </w:pPr>
      <w:r w:rsidRPr="00081515">
        <w:rPr>
          <w:rFonts w:ascii="Times New Roman" w:hAnsi="Times New Roman" w:cs="Times New Roman"/>
          <w:spacing w:val="-1"/>
          <w:sz w:val="24"/>
          <w:szCs w:val="24"/>
        </w:rPr>
        <w:t xml:space="preserve">4.2. </w:t>
      </w:r>
      <w:r w:rsidRPr="00081515">
        <w:rPr>
          <w:rFonts w:ascii="Times New Roman" w:hAnsi="Times New Roman" w:cs="Times New Roman"/>
          <w:sz w:val="24"/>
          <w:szCs w:val="24"/>
        </w:rPr>
        <w:t>Контроль за полнотой и качеством предоставления муниципальной услуги включает в себя проведение плановых и внеплановых проверок.</w:t>
      </w:r>
    </w:p>
    <w:p w:rsidR="00A80B35" w:rsidRPr="00081515" w:rsidRDefault="00A80B35" w:rsidP="00A80B35">
      <w:pPr>
        <w:ind w:firstLine="708"/>
        <w:jc w:val="both"/>
        <w:rPr>
          <w:rFonts w:ascii="Times New Roman" w:hAnsi="Times New Roman" w:cs="Times New Roman"/>
          <w:spacing w:val="-1"/>
          <w:sz w:val="24"/>
          <w:szCs w:val="24"/>
        </w:rPr>
      </w:pPr>
      <w:r w:rsidRPr="00081515">
        <w:rPr>
          <w:rFonts w:ascii="Times New Roman" w:hAnsi="Times New Roman" w:cs="Times New Roman"/>
          <w:spacing w:val="-1"/>
          <w:sz w:val="24"/>
          <w:szCs w:val="24"/>
        </w:rPr>
        <w:t>4.3.</w:t>
      </w:r>
      <w:r>
        <w:rPr>
          <w:rFonts w:ascii="Times New Roman" w:hAnsi="Times New Roman" w:cs="Times New Roman"/>
          <w:spacing w:val="-1"/>
          <w:sz w:val="24"/>
          <w:szCs w:val="24"/>
        </w:rPr>
        <w:t xml:space="preserve"> </w:t>
      </w:r>
      <w:r w:rsidRPr="00081515">
        <w:rPr>
          <w:rFonts w:ascii="Times New Roman" w:hAnsi="Times New Roman" w:cs="Times New Roman"/>
          <w:spacing w:val="-1"/>
          <w:sz w:val="24"/>
          <w:szCs w:val="24"/>
        </w:rPr>
        <w:t>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rsidR="00A80B35" w:rsidRPr="00081515" w:rsidRDefault="00A80B35" w:rsidP="00A80B35">
      <w:pPr>
        <w:ind w:firstLine="708"/>
        <w:jc w:val="both"/>
        <w:rPr>
          <w:rFonts w:ascii="Times New Roman" w:hAnsi="Times New Roman" w:cs="Times New Roman"/>
          <w:sz w:val="24"/>
          <w:szCs w:val="24"/>
        </w:rPr>
      </w:pPr>
      <w:r w:rsidRPr="00081515">
        <w:rPr>
          <w:rFonts w:ascii="Times New Roman" w:hAnsi="Times New Roman" w:cs="Times New Roman"/>
          <w:sz w:val="24"/>
          <w:szCs w:val="24"/>
        </w:rPr>
        <w:t>При плановой проверке полноты и качества предоставления муниципальной услуги контролю подлежат:</w:t>
      </w:r>
    </w:p>
    <w:p w:rsidR="00A80B35" w:rsidRPr="00081515" w:rsidRDefault="00A80B35" w:rsidP="00A80B35">
      <w:pPr>
        <w:ind w:firstLine="708"/>
        <w:jc w:val="both"/>
        <w:rPr>
          <w:rFonts w:ascii="Times New Roman" w:hAnsi="Times New Roman" w:cs="Times New Roman"/>
          <w:sz w:val="24"/>
          <w:szCs w:val="24"/>
        </w:rPr>
      </w:pPr>
      <w:r w:rsidRPr="00081515">
        <w:rPr>
          <w:rFonts w:ascii="Times New Roman" w:hAnsi="Times New Roman" w:cs="Times New Roman"/>
          <w:spacing w:val="-1"/>
          <w:sz w:val="24"/>
          <w:szCs w:val="24"/>
        </w:rPr>
        <w:t>- соблюдение сроков предоставления муниципальной услуги;</w:t>
      </w:r>
    </w:p>
    <w:p w:rsidR="00A80B35" w:rsidRPr="00081515" w:rsidRDefault="00A80B35" w:rsidP="00A80B35">
      <w:pPr>
        <w:ind w:firstLine="708"/>
        <w:jc w:val="both"/>
        <w:rPr>
          <w:rFonts w:ascii="Times New Roman" w:hAnsi="Times New Roman" w:cs="Times New Roman"/>
          <w:sz w:val="24"/>
          <w:szCs w:val="24"/>
        </w:rPr>
      </w:pPr>
      <w:r w:rsidRPr="00081515">
        <w:rPr>
          <w:rFonts w:ascii="Times New Roman" w:hAnsi="Times New Roman" w:cs="Times New Roman"/>
          <w:sz w:val="24"/>
          <w:szCs w:val="24"/>
        </w:rPr>
        <w:t>- соблюдение положений настоящего Административного регламента;</w:t>
      </w:r>
    </w:p>
    <w:p w:rsidR="00A80B35" w:rsidRPr="00081515" w:rsidRDefault="00A80B35" w:rsidP="00A80B35">
      <w:pPr>
        <w:ind w:firstLine="708"/>
        <w:jc w:val="both"/>
        <w:rPr>
          <w:rFonts w:ascii="Times New Roman" w:hAnsi="Times New Roman" w:cs="Times New Roman"/>
          <w:sz w:val="24"/>
          <w:szCs w:val="24"/>
        </w:rPr>
      </w:pPr>
      <w:r w:rsidRPr="00081515">
        <w:rPr>
          <w:rFonts w:ascii="Times New Roman" w:hAnsi="Times New Roman" w:cs="Times New Roman"/>
          <w:spacing w:val="-2"/>
          <w:sz w:val="24"/>
          <w:szCs w:val="24"/>
        </w:rPr>
        <w:t xml:space="preserve">- правильность и обоснованность принятого решения об отказе в предоставлении </w:t>
      </w:r>
      <w:r w:rsidRPr="00081515">
        <w:rPr>
          <w:rFonts w:ascii="Times New Roman" w:hAnsi="Times New Roman" w:cs="Times New Roman"/>
          <w:sz w:val="24"/>
          <w:szCs w:val="24"/>
        </w:rPr>
        <w:t>муниципальной услуги.</w:t>
      </w:r>
    </w:p>
    <w:p w:rsidR="00A80B35" w:rsidRPr="00081515" w:rsidRDefault="00A80B35" w:rsidP="00A80B35">
      <w:pPr>
        <w:ind w:firstLine="708"/>
        <w:jc w:val="both"/>
        <w:rPr>
          <w:rFonts w:ascii="Times New Roman" w:hAnsi="Times New Roman" w:cs="Times New Roman"/>
          <w:sz w:val="24"/>
          <w:szCs w:val="24"/>
        </w:rPr>
      </w:pPr>
      <w:r w:rsidRPr="00081515">
        <w:rPr>
          <w:rFonts w:ascii="Times New Roman" w:hAnsi="Times New Roman" w:cs="Times New Roman"/>
          <w:sz w:val="24"/>
          <w:szCs w:val="24"/>
        </w:rPr>
        <w:t>Основанием для проведения внеплановых проверок являются:</w:t>
      </w:r>
    </w:p>
    <w:p w:rsidR="00A80B35" w:rsidRPr="00081515" w:rsidRDefault="00A80B35" w:rsidP="00A80B35">
      <w:pPr>
        <w:ind w:firstLine="708"/>
        <w:jc w:val="both"/>
        <w:rPr>
          <w:rFonts w:ascii="Times New Roman" w:hAnsi="Times New Roman" w:cs="Times New Roman"/>
          <w:sz w:val="24"/>
          <w:szCs w:val="24"/>
        </w:rPr>
      </w:pPr>
      <w:r w:rsidRPr="00081515">
        <w:rPr>
          <w:rFonts w:ascii="Times New Roman" w:hAnsi="Times New Roman" w:cs="Times New Roman"/>
          <w:sz w:val="24"/>
          <w:szCs w:val="24"/>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Томской области и нормативных правовых актов муниципального образования «Подгорнское сельское поселение»;</w:t>
      </w:r>
    </w:p>
    <w:p w:rsidR="00A80B35" w:rsidRPr="00081515" w:rsidRDefault="00A80B35" w:rsidP="00A80B35">
      <w:pPr>
        <w:ind w:firstLine="708"/>
        <w:jc w:val="both"/>
        <w:rPr>
          <w:rFonts w:ascii="Times New Roman" w:hAnsi="Times New Roman" w:cs="Times New Roman"/>
          <w:sz w:val="24"/>
          <w:szCs w:val="24"/>
        </w:rPr>
      </w:pPr>
      <w:r w:rsidRPr="00081515">
        <w:rPr>
          <w:rFonts w:ascii="Times New Roman" w:hAnsi="Times New Roman" w:cs="Times New Roman"/>
          <w:color w:val="000000"/>
          <w:sz w:val="24"/>
          <w:szCs w:val="24"/>
        </w:rPr>
        <w:t>- обращения граждан и юридических лиц на нарушения законодательства, в том числе на качество предоставления муниципальной услуги.</w:t>
      </w:r>
    </w:p>
    <w:p w:rsidR="00A80B35" w:rsidRDefault="00A80B35" w:rsidP="00A80B35">
      <w:pPr>
        <w:shd w:val="clear" w:color="auto" w:fill="FFFFFF"/>
        <w:spacing w:line="322" w:lineRule="exact"/>
        <w:ind w:left="1306" w:right="1296"/>
        <w:jc w:val="center"/>
        <w:rPr>
          <w:rFonts w:ascii="Times New Roman" w:hAnsi="Times New Roman" w:cs="Times New Roman"/>
          <w:b/>
          <w:bCs/>
          <w:color w:val="000000"/>
          <w:spacing w:val="-1"/>
          <w:sz w:val="24"/>
          <w:szCs w:val="24"/>
        </w:rPr>
      </w:pPr>
    </w:p>
    <w:p w:rsidR="00A80B35" w:rsidRDefault="00A80B35" w:rsidP="00A80B35">
      <w:pPr>
        <w:shd w:val="clear" w:color="auto" w:fill="FFFFFF"/>
        <w:spacing w:line="322" w:lineRule="exact"/>
        <w:ind w:left="1306" w:right="1296"/>
        <w:jc w:val="center"/>
        <w:rPr>
          <w:rFonts w:ascii="Times New Roman" w:hAnsi="Times New Roman" w:cs="Times New Roman"/>
          <w:b/>
          <w:bCs/>
          <w:color w:val="000000"/>
          <w:spacing w:val="-1"/>
          <w:sz w:val="24"/>
          <w:szCs w:val="24"/>
        </w:rPr>
      </w:pPr>
      <w:r w:rsidRPr="0088495B">
        <w:rPr>
          <w:rFonts w:ascii="Times New Roman" w:hAnsi="Times New Roman" w:cs="Times New Roman"/>
          <w:b/>
          <w:bCs/>
          <w:color w:val="000000"/>
          <w:spacing w:val="-1"/>
          <w:sz w:val="24"/>
          <w:szCs w:val="24"/>
        </w:rPr>
        <w:t>Ответственность должностных лиц за решения и действия</w:t>
      </w:r>
      <w:r>
        <w:rPr>
          <w:rFonts w:ascii="Times New Roman" w:hAnsi="Times New Roman" w:cs="Times New Roman"/>
          <w:b/>
          <w:bCs/>
          <w:color w:val="000000"/>
          <w:spacing w:val="-1"/>
          <w:sz w:val="24"/>
          <w:szCs w:val="24"/>
        </w:rPr>
        <w:t xml:space="preserve"> </w:t>
      </w:r>
      <w:r w:rsidRPr="0088495B">
        <w:rPr>
          <w:rFonts w:ascii="Times New Roman" w:hAnsi="Times New Roman" w:cs="Times New Roman"/>
          <w:b/>
          <w:bCs/>
          <w:color w:val="000000"/>
          <w:spacing w:val="-1"/>
          <w:sz w:val="24"/>
          <w:szCs w:val="24"/>
        </w:rPr>
        <w:t>(бездействие), принимаемые (осуществляемые) ими в ходе предоставления муниципальной услуги</w:t>
      </w:r>
    </w:p>
    <w:p w:rsidR="00A80B35" w:rsidRPr="0088495B" w:rsidRDefault="00A80B35" w:rsidP="00A80B35">
      <w:pPr>
        <w:shd w:val="clear" w:color="auto" w:fill="FFFFFF"/>
        <w:spacing w:line="322" w:lineRule="exact"/>
        <w:ind w:left="1306" w:right="1296"/>
        <w:jc w:val="center"/>
        <w:rPr>
          <w:rFonts w:ascii="Times New Roman" w:hAnsi="Times New Roman" w:cs="Times New Roman"/>
          <w:sz w:val="24"/>
          <w:szCs w:val="24"/>
        </w:rPr>
      </w:pPr>
    </w:p>
    <w:p w:rsidR="00A80B35" w:rsidRDefault="00A80B35" w:rsidP="00A80B35">
      <w:pPr>
        <w:jc w:val="both"/>
        <w:rPr>
          <w:rFonts w:ascii="Times New Roman" w:hAnsi="Times New Roman" w:cs="Times New Roman"/>
          <w:sz w:val="24"/>
          <w:szCs w:val="24"/>
        </w:rPr>
      </w:pPr>
      <w:r w:rsidRPr="004E0DAB">
        <w:rPr>
          <w:rFonts w:ascii="Times New Roman" w:hAnsi="Times New Roman" w:cs="Times New Roman"/>
          <w:sz w:val="24"/>
          <w:szCs w:val="24"/>
        </w:rPr>
        <w:t xml:space="preserve">          4.4. По результатам проведенных проверок в случае выявления нарушений положений настоящего Административного регламента, нормативных правовых актов муниципального образования «Подгорнское сельское поселение» осуществляется привлечение виновных лиц к ответственности в соответствии с законодательством Российской Федерации.</w:t>
      </w:r>
    </w:p>
    <w:p w:rsidR="00A80B35" w:rsidRPr="004E0DAB" w:rsidRDefault="00A80B35" w:rsidP="00A80B35">
      <w:pPr>
        <w:ind w:firstLine="709"/>
        <w:jc w:val="both"/>
        <w:rPr>
          <w:rFonts w:ascii="Times New Roman" w:hAnsi="Times New Roman" w:cs="Times New Roman"/>
          <w:sz w:val="24"/>
          <w:szCs w:val="24"/>
        </w:rPr>
      </w:pPr>
      <w:r w:rsidRPr="004E0DAB">
        <w:rPr>
          <w:rFonts w:ascii="Times New Roman" w:hAnsi="Times New Roman" w:cs="Times New Roman"/>
          <w:sz w:val="24"/>
          <w:szCs w:val="24"/>
        </w:rPr>
        <w:t xml:space="preserve">Персональная ответственность должностных лиц за правильность и </w:t>
      </w:r>
      <w:r w:rsidRPr="004E0DAB">
        <w:rPr>
          <w:rFonts w:ascii="Times New Roman" w:hAnsi="Times New Roman" w:cs="Times New Roman"/>
          <w:spacing w:val="-1"/>
          <w:sz w:val="24"/>
          <w:szCs w:val="24"/>
        </w:rPr>
        <w:t xml:space="preserve">своевременность принятия решения о предоставлении (об отказе в предоставлении) </w:t>
      </w:r>
      <w:r w:rsidRPr="004E0DAB">
        <w:rPr>
          <w:rFonts w:ascii="Times New Roman" w:hAnsi="Times New Roman" w:cs="Times New Roman"/>
          <w:sz w:val="24"/>
          <w:szCs w:val="24"/>
        </w:rPr>
        <w:t>муниципальной услуги закрепляется в их должностных регламентах в соответствии с требованиями законодательства.</w:t>
      </w:r>
    </w:p>
    <w:p w:rsidR="00A80B35" w:rsidRDefault="00A80B35" w:rsidP="00A80B35">
      <w:pPr>
        <w:shd w:val="clear" w:color="auto" w:fill="FFFFFF"/>
        <w:spacing w:line="322" w:lineRule="exact"/>
        <w:ind w:left="197" w:firstLine="816"/>
        <w:jc w:val="center"/>
        <w:rPr>
          <w:rFonts w:ascii="Times New Roman" w:hAnsi="Times New Roman" w:cs="Times New Roman"/>
          <w:b/>
          <w:bCs/>
          <w:color w:val="000000"/>
          <w:sz w:val="24"/>
          <w:szCs w:val="24"/>
        </w:rPr>
      </w:pPr>
    </w:p>
    <w:p w:rsidR="00A80B35" w:rsidRDefault="00A80B35" w:rsidP="00A80B35">
      <w:pPr>
        <w:shd w:val="clear" w:color="auto" w:fill="FFFFFF"/>
        <w:spacing w:line="322" w:lineRule="exact"/>
        <w:ind w:left="197" w:firstLine="816"/>
        <w:jc w:val="center"/>
        <w:rPr>
          <w:rFonts w:ascii="Times New Roman" w:hAnsi="Times New Roman" w:cs="Times New Roman"/>
          <w:b/>
          <w:bCs/>
          <w:color w:val="000000"/>
          <w:sz w:val="24"/>
          <w:szCs w:val="24"/>
        </w:rPr>
      </w:pPr>
      <w:r w:rsidRPr="0088495B">
        <w:rPr>
          <w:rFonts w:ascii="Times New Roman" w:hAnsi="Times New Roman" w:cs="Times New Roman"/>
          <w:b/>
          <w:bCs/>
          <w:color w:val="000000"/>
          <w:sz w:val="24"/>
          <w:szCs w:val="24"/>
        </w:rPr>
        <w:t>Требования к порядку и формам контроля за предоставлением</w:t>
      </w:r>
    </w:p>
    <w:p w:rsidR="00A80B35" w:rsidRDefault="00A80B35" w:rsidP="00A80B35">
      <w:pPr>
        <w:shd w:val="clear" w:color="auto" w:fill="FFFFFF"/>
        <w:spacing w:line="322" w:lineRule="exact"/>
        <w:ind w:left="197" w:firstLine="816"/>
        <w:jc w:val="center"/>
        <w:rPr>
          <w:rFonts w:ascii="Times New Roman" w:hAnsi="Times New Roman" w:cs="Times New Roman"/>
          <w:b/>
          <w:bCs/>
          <w:color w:val="000000"/>
          <w:spacing w:val="-1"/>
          <w:sz w:val="24"/>
          <w:szCs w:val="24"/>
        </w:rPr>
      </w:pPr>
      <w:r w:rsidRPr="0088495B">
        <w:rPr>
          <w:rFonts w:ascii="Times New Roman" w:hAnsi="Times New Roman" w:cs="Times New Roman"/>
          <w:b/>
          <w:bCs/>
          <w:color w:val="000000"/>
          <w:sz w:val="24"/>
          <w:szCs w:val="24"/>
        </w:rPr>
        <w:t xml:space="preserve"> </w:t>
      </w:r>
      <w:r w:rsidRPr="0088495B">
        <w:rPr>
          <w:rFonts w:ascii="Times New Roman" w:hAnsi="Times New Roman" w:cs="Times New Roman"/>
          <w:b/>
          <w:bCs/>
          <w:color w:val="000000"/>
          <w:spacing w:val="-1"/>
          <w:sz w:val="24"/>
          <w:szCs w:val="24"/>
        </w:rPr>
        <w:t>муниципальной услуги, в том числе со стороны граждан,</w:t>
      </w:r>
    </w:p>
    <w:p w:rsidR="00A80B35" w:rsidRDefault="00A80B35" w:rsidP="00A80B35">
      <w:pPr>
        <w:shd w:val="clear" w:color="auto" w:fill="FFFFFF"/>
        <w:spacing w:line="322" w:lineRule="exact"/>
        <w:ind w:left="197" w:firstLine="816"/>
        <w:jc w:val="center"/>
        <w:rPr>
          <w:rFonts w:ascii="Times New Roman" w:hAnsi="Times New Roman" w:cs="Times New Roman"/>
          <w:b/>
          <w:bCs/>
          <w:color w:val="000000"/>
          <w:sz w:val="24"/>
          <w:szCs w:val="24"/>
        </w:rPr>
      </w:pPr>
      <w:r w:rsidRPr="0088495B">
        <w:rPr>
          <w:rFonts w:ascii="Times New Roman" w:hAnsi="Times New Roman" w:cs="Times New Roman"/>
          <w:b/>
          <w:bCs/>
          <w:color w:val="000000"/>
          <w:sz w:val="24"/>
          <w:szCs w:val="24"/>
        </w:rPr>
        <w:t>их объединений и организаций</w:t>
      </w:r>
    </w:p>
    <w:p w:rsidR="00A80B35" w:rsidRPr="0088495B" w:rsidRDefault="00A80B35" w:rsidP="00A80B35">
      <w:pPr>
        <w:shd w:val="clear" w:color="auto" w:fill="FFFFFF"/>
        <w:spacing w:line="322" w:lineRule="exact"/>
        <w:ind w:left="197" w:firstLine="816"/>
        <w:jc w:val="center"/>
        <w:rPr>
          <w:rFonts w:ascii="Times New Roman" w:hAnsi="Times New Roman" w:cs="Times New Roman"/>
          <w:sz w:val="24"/>
          <w:szCs w:val="24"/>
        </w:rPr>
      </w:pPr>
    </w:p>
    <w:p w:rsidR="00A80B35" w:rsidRPr="004E0DAB" w:rsidRDefault="00A80B35" w:rsidP="00A80B35">
      <w:pPr>
        <w:ind w:firstLine="709"/>
        <w:jc w:val="both"/>
        <w:rPr>
          <w:rFonts w:ascii="Times New Roman" w:hAnsi="Times New Roman" w:cs="Times New Roman"/>
          <w:sz w:val="24"/>
          <w:szCs w:val="24"/>
        </w:rPr>
      </w:pPr>
      <w:r w:rsidRPr="004E0DAB">
        <w:rPr>
          <w:rFonts w:ascii="Times New Roman" w:hAnsi="Times New Roman" w:cs="Times New Roman"/>
          <w:spacing w:val="-1"/>
          <w:sz w:val="24"/>
          <w:szCs w:val="24"/>
        </w:rPr>
        <w:t>4.5.</w:t>
      </w:r>
      <w:r w:rsidR="002C1F01">
        <w:rPr>
          <w:rFonts w:ascii="Times New Roman" w:hAnsi="Times New Roman" w:cs="Times New Roman"/>
          <w:spacing w:val="-1"/>
          <w:sz w:val="24"/>
          <w:szCs w:val="24"/>
        </w:rPr>
        <w:t xml:space="preserve"> </w:t>
      </w:r>
      <w:r w:rsidRPr="004E0DAB">
        <w:rPr>
          <w:rFonts w:ascii="Times New Roman" w:hAnsi="Times New Roman" w:cs="Times New Roman"/>
          <w:sz w:val="24"/>
          <w:szCs w:val="24"/>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A80B35" w:rsidRPr="004E0DAB" w:rsidRDefault="00A80B35" w:rsidP="00A80B35">
      <w:pPr>
        <w:ind w:firstLine="708"/>
        <w:jc w:val="both"/>
        <w:rPr>
          <w:rFonts w:ascii="Times New Roman" w:hAnsi="Times New Roman" w:cs="Times New Roman"/>
          <w:sz w:val="24"/>
          <w:szCs w:val="24"/>
        </w:rPr>
      </w:pPr>
      <w:r w:rsidRPr="004E0DAB">
        <w:rPr>
          <w:rFonts w:ascii="Times New Roman" w:hAnsi="Times New Roman" w:cs="Times New Roman"/>
          <w:sz w:val="24"/>
          <w:szCs w:val="24"/>
        </w:rPr>
        <w:t>Граждане, их объединения и организации также имеют право:</w:t>
      </w:r>
    </w:p>
    <w:p w:rsidR="00A80B35" w:rsidRPr="004E0DAB" w:rsidRDefault="00A80B35" w:rsidP="00A80B35">
      <w:pPr>
        <w:ind w:firstLine="708"/>
        <w:jc w:val="both"/>
        <w:rPr>
          <w:rFonts w:ascii="Times New Roman" w:hAnsi="Times New Roman" w:cs="Times New Roman"/>
          <w:sz w:val="24"/>
          <w:szCs w:val="24"/>
        </w:rPr>
      </w:pPr>
      <w:r w:rsidRPr="004E0DAB">
        <w:rPr>
          <w:rFonts w:ascii="Times New Roman" w:hAnsi="Times New Roman" w:cs="Times New Roman"/>
          <w:spacing w:val="-2"/>
          <w:sz w:val="24"/>
          <w:szCs w:val="24"/>
        </w:rPr>
        <w:t xml:space="preserve">- направлять замечания и предложения по улучшению доступности и качества </w:t>
      </w:r>
      <w:r w:rsidRPr="004E0DAB">
        <w:rPr>
          <w:rFonts w:ascii="Times New Roman" w:hAnsi="Times New Roman" w:cs="Times New Roman"/>
          <w:sz w:val="24"/>
          <w:szCs w:val="24"/>
        </w:rPr>
        <w:t>предоставления муниципальной услуги;</w:t>
      </w:r>
    </w:p>
    <w:p w:rsidR="00A80B35" w:rsidRDefault="00A80B35" w:rsidP="00A80B35">
      <w:pPr>
        <w:ind w:firstLine="708"/>
        <w:jc w:val="both"/>
        <w:rPr>
          <w:rFonts w:ascii="Times New Roman" w:hAnsi="Times New Roman" w:cs="Times New Roman"/>
          <w:sz w:val="24"/>
          <w:szCs w:val="24"/>
        </w:rPr>
      </w:pPr>
      <w:r w:rsidRPr="004E0DAB">
        <w:rPr>
          <w:rFonts w:ascii="Times New Roman" w:hAnsi="Times New Roman" w:cs="Times New Roman"/>
          <w:spacing w:val="-14"/>
          <w:sz w:val="24"/>
          <w:szCs w:val="24"/>
        </w:rPr>
        <w:t xml:space="preserve">- вносить предложения о мерах по устранению нарушений настоящего </w:t>
      </w:r>
      <w:r w:rsidRPr="004E0DAB">
        <w:rPr>
          <w:rFonts w:ascii="Times New Roman" w:hAnsi="Times New Roman" w:cs="Times New Roman"/>
          <w:sz w:val="24"/>
          <w:szCs w:val="24"/>
        </w:rPr>
        <w:t>Административного регламента.</w:t>
      </w:r>
    </w:p>
    <w:p w:rsidR="00A80B35" w:rsidRDefault="00A80B35" w:rsidP="00A80B35">
      <w:pPr>
        <w:ind w:firstLine="708"/>
        <w:jc w:val="both"/>
        <w:rPr>
          <w:rFonts w:ascii="Times New Roman" w:hAnsi="Times New Roman" w:cs="Times New Roman"/>
          <w:sz w:val="24"/>
          <w:szCs w:val="24"/>
        </w:rPr>
      </w:pPr>
      <w:r w:rsidRPr="004E0DAB">
        <w:rPr>
          <w:rFonts w:ascii="Times New Roman" w:hAnsi="Times New Roman" w:cs="Times New Roman"/>
          <w:spacing w:val="-1"/>
          <w:sz w:val="24"/>
          <w:szCs w:val="24"/>
        </w:rPr>
        <w:lastRenderedPageBreak/>
        <w:t>4.6.</w:t>
      </w:r>
      <w:r>
        <w:rPr>
          <w:rFonts w:ascii="Times New Roman" w:hAnsi="Times New Roman" w:cs="Times New Roman"/>
          <w:spacing w:val="-1"/>
          <w:sz w:val="24"/>
          <w:szCs w:val="24"/>
        </w:rPr>
        <w:t xml:space="preserve"> </w:t>
      </w:r>
      <w:r w:rsidRPr="004E0DAB">
        <w:rPr>
          <w:rFonts w:ascii="Times New Roman" w:hAnsi="Times New Roman" w:cs="Times New Roman"/>
          <w:sz w:val="24"/>
          <w:szCs w:val="24"/>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A80B35" w:rsidRPr="004E0DAB" w:rsidRDefault="00A80B35" w:rsidP="00A80B35">
      <w:pPr>
        <w:ind w:firstLine="708"/>
        <w:jc w:val="both"/>
        <w:rPr>
          <w:rFonts w:ascii="Times New Roman" w:hAnsi="Times New Roman" w:cs="Times New Roman"/>
          <w:sz w:val="24"/>
          <w:szCs w:val="24"/>
        </w:rPr>
      </w:pPr>
      <w:r w:rsidRPr="004E0DAB">
        <w:rPr>
          <w:rFonts w:ascii="Times New Roman" w:hAnsi="Times New Roman" w:cs="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A80B35" w:rsidRDefault="00A80B35" w:rsidP="00A80B35">
      <w:pPr>
        <w:shd w:val="clear" w:color="auto" w:fill="FFFFFF"/>
        <w:spacing w:before="283" w:after="240" w:line="322" w:lineRule="exact"/>
        <w:ind w:left="120" w:firstLine="422"/>
        <w:jc w:val="center"/>
        <w:rPr>
          <w:rFonts w:ascii="Times New Roman" w:hAnsi="Times New Roman" w:cs="Times New Roman"/>
          <w:b/>
          <w:bCs/>
          <w:color w:val="000000"/>
          <w:sz w:val="24"/>
          <w:szCs w:val="24"/>
        </w:rPr>
      </w:pPr>
      <w:r w:rsidRPr="004B1C22">
        <w:rPr>
          <w:rFonts w:ascii="Times New Roman" w:hAnsi="Times New Roman" w:cs="Times New Roman"/>
          <w:b/>
          <w:bCs/>
          <w:color w:val="000000"/>
          <w:spacing w:val="-1"/>
          <w:sz w:val="24"/>
          <w:szCs w:val="24"/>
        </w:rPr>
        <w:t xml:space="preserve">Досудебный (внесудебный) порядок обжалования решений и действий </w:t>
      </w:r>
      <w:r w:rsidRPr="004B1C22">
        <w:rPr>
          <w:rFonts w:ascii="Times New Roman" w:hAnsi="Times New Roman" w:cs="Times New Roman"/>
          <w:b/>
          <w:bCs/>
          <w:color w:val="000000"/>
          <w:sz w:val="24"/>
          <w:szCs w:val="24"/>
        </w:rPr>
        <w:t>(бездействия) органа, предоставляющего муниципальную услугу, а также их должностных лиц, муниципальных служащих</w:t>
      </w:r>
    </w:p>
    <w:p w:rsidR="00A80B35" w:rsidRPr="004B1C22" w:rsidRDefault="00A80B35" w:rsidP="00A80B35">
      <w:pPr>
        <w:shd w:val="clear" w:color="auto" w:fill="FFFFFF"/>
        <w:spacing w:line="317"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z w:val="24"/>
          <w:szCs w:val="24"/>
        </w:rPr>
        <w:t>5.1. Заявитель имеет право на обжалование решения и (или) действий (бездействия)</w:t>
      </w: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Уполномоченного органа, должностных лиц Уполномоченного органа, муниципальных</w:t>
      </w: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 xml:space="preserve">служащих, </w:t>
      </w:r>
      <w:r>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а также работника </w:t>
      </w:r>
      <w:r>
        <w:rPr>
          <w:rFonts w:ascii="Times New Roman" w:hAnsi="Times New Roman" w:cs="Times New Roman"/>
          <w:color w:val="000000"/>
          <w:sz w:val="24"/>
          <w:szCs w:val="24"/>
        </w:rPr>
        <w:t xml:space="preserve">МФЦ </w:t>
      </w:r>
      <w:r w:rsidRPr="004B1C22">
        <w:rPr>
          <w:rFonts w:ascii="Times New Roman" w:hAnsi="Times New Roman" w:cs="Times New Roman"/>
          <w:color w:val="000000"/>
          <w:sz w:val="24"/>
          <w:szCs w:val="24"/>
        </w:rPr>
        <w:t>при предоставлении муниципальной услуги в досудебном (внесудебном) порядке (далее –</w:t>
      </w: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жалоба).</w:t>
      </w:r>
    </w:p>
    <w:p w:rsidR="00A80B35" w:rsidRDefault="00A80B35" w:rsidP="00A80B35">
      <w:pPr>
        <w:shd w:val="clear" w:color="auto" w:fill="FFFFFF"/>
        <w:spacing w:line="322" w:lineRule="exact"/>
        <w:jc w:val="center"/>
        <w:rPr>
          <w:rFonts w:ascii="Times New Roman" w:hAnsi="Times New Roman" w:cs="Times New Roman"/>
          <w:b/>
          <w:bCs/>
          <w:color w:val="000000"/>
          <w:sz w:val="24"/>
          <w:szCs w:val="24"/>
        </w:rPr>
      </w:pPr>
    </w:p>
    <w:p w:rsidR="00A80B35" w:rsidRPr="004B1C22" w:rsidRDefault="00A80B35" w:rsidP="00A80B35">
      <w:pPr>
        <w:shd w:val="clear" w:color="auto" w:fill="FFFFFF"/>
        <w:spacing w:line="322" w:lineRule="exact"/>
        <w:jc w:val="center"/>
        <w:rPr>
          <w:rFonts w:ascii="Times New Roman" w:hAnsi="Times New Roman" w:cs="Times New Roman"/>
          <w:sz w:val="24"/>
          <w:szCs w:val="24"/>
        </w:rPr>
      </w:pPr>
      <w:r w:rsidRPr="004B1C22">
        <w:rPr>
          <w:rFonts w:ascii="Times New Roman" w:hAnsi="Times New Roman" w:cs="Times New Roman"/>
          <w:b/>
          <w:bCs/>
          <w:color w:val="000000"/>
          <w:sz w:val="24"/>
          <w:szCs w:val="24"/>
        </w:rPr>
        <w:t>Органы местного самоуправления, организации и уполномоченные на</w:t>
      </w:r>
    </w:p>
    <w:p w:rsidR="00A80B35" w:rsidRDefault="00A80B35" w:rsidP="00A80B35">
      <w:pPr>
        <w:shd w:val="clear" w:color="auto" w:fill="FFFFFF"/>
        <w:spacing w:line="322" w:lineRule="exact"/>
        <w:ind w:right="5"/>
        <w:jc w:val="center"/>
        <w:rPr>
          <w:rFonts w:ascii="Times New Roman" w:hAnsi="Times New Roman" w:cs="Times New Roman"/>
          <w:b/>
          <w:bCs/>
          <w:color w:val="000000"/>
          <w:sz w:val="24"/>
          <w:szCs w:val="24"/>
        </w:rPr>
      </w:pPr>
      <w:r w:rsidRPr="004B1C22">
        <w:rPr>
          <w:rFonts w:ascii="Times New Roman" w:hAnsi="Times New Roman" w:cs="Times New Roman"/>
          <w:b/>
          <w:bCs/>
          <w:color w:val="000000"/>
          <w:sz w:val="24"/>
          <w:szCs w:val="24"/>
        </w:rPr>
        <w:t>рассмотрение жалобы лица, которым может быть направлена жалоба</w:t>
      </w:r>
      <w:r>
        <w:rPr>
          <w:rFonts w:ascii="Times New Roman" w:hAnsi="Times New Roman" w:cs="Times New Roman"/>
          <w:b/>
          <w:bCs/>
          <w:color w:val="000000"/>
          <w:sz w:val="24"/>
          <w:szCs w:val="24"/>
        </w:rPr>
        <w:br/>
      </w:r>
      <w:r w:rsidRPr="004B1C22">
        <w:rPr>
          <w:rFonts w:ascii="Times New Roman" w:hAnsi="Times New Roman" w:cs="Times New Roman"/>
          <w:b/>
          <w:bCs/>
          <w:color w:val="000000"/>
          <w:sz w:val="24"/>
          <w:szCs w:val="24"/>
        </w:rPr>
        <w:t>заявителя в досудебном (внесудебном) порядке</w:t>
      </w:r>
    </w:p>
    <w:p w:rsidR="00A80B35" w:rsidRPr="004B1C22" w:rsidRDefault="00A80B35" w:rsidP="00A80B35">
      <w:pPr>
        <w:shd w:val="clear" w:color="auto" w:fill="FFFFFF"/>
        <w:spacing w:line="322" w:lineRule="exact"/>
        <w:ind w:right="5"/>
        <w:jc w:val="center"/>
        <w:rPr>
          <w:rFonts w:ascii="Times New Roman" w:hAnsi="Times New Roman" w:cs="Times New Roman"/>
          <w:sz w:val="24"/>
          <w:szCs w:val="24"/>
        </w:rPr>
      </w:pPr>
      <w:r w:rsidRPr="004B1C22">
        <w:rPr>
          <w:rFonts w:ascii="Times New Roman" w:hAnsi="Times New Roman" w:cs="Times New Roman"/>
          <w:color w:val="000000"/>
          <w:spacing w:val="-1"/>
          <w:sz w:val="24"/>
          <w:szCs w:val="24"/>
        </w:rPr>
        <w:t xml:space="preserve"> </w:t>
      </w:r>
    </w:p>
    <w:p w:rsidR="00A80B35" w:rsidRPr="004B1C22" w:rsidRDefault="00A80B35" w:rsidP="00A80B35">
      <w:pPr>
        <w:shd w:val="clear" w:color="auto" w:fill="FFFFFF"/>
        <w:tabs>
          <w:tab w:val="left" w:pos="1234"/>
        </w:tabs>
        <w:spacing w:line="322"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pacing w:val="-1"/>
          <w:sz w:val="24"/>
          <w:szCs w:val="24"/>
        </w:rPr>
        <w:t>5.2.</w:t>
      </w:r>
      <w:r>
        <w:rPr>
          <w:rFonts w:ascii="Times New Roman" w:hAnsi="Times New Roman" w:cs="Times New Roman"/>
          <w:color w:val="000000"/>
          <w:spacing w:val="-1"/>
          <w:sz w:val="24"/>
          <w:szCs w:val="24"/>
        </w:rPr>
        <w:t xml:space="preserve"> </w:t>
      </w:r>
      <w:r w:rsidRPr="004B1C22">
        <w:rPr>
          <w:rFonts w:ascii="Times New Roman" w:hAnsi="Times New Roman" w:cs="Times New Roman"/>
          <w:color w:val="000000"/>
          <w:sz w:val="24"/>
          <w:szCs w:val="24"/>
        </w:rPr>
        <w:t>В досудебном (внесудебном) порядке заявитель (представитель) вправе</w:t>
      </w: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обратиться с жалобой в письменной форме на бумажном носителе или в</w:t>
      </w: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электронной форме:</w:t>
      </w:r>
    </w:p>
    <w:p w:rsidR="00A80B35" w:rsidRPr="004B1C22" w:rsidRDefault="00A80B35" w:rsidP="00A80B35">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в Уполномоченный орган на решение и (или) действия (бездействие) должностного</w:t>
      </w: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лица, руководителя структурного подразделения Уполномоченного органа, на решение и</w:t>
      </w: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действия (бездействие) Уполномоченного органа, руководителя Уполномоченного органа;</w:t>
      </w:r>
    </w:p>
    <w:p w:rsidR="00A80B35" w:rsidRPr="004B1C22" w:rsidRDefault="00A80B35" w:rsidP="00A80B35">
      <w:pPr>
        <w:shd w:val="clear" w:color="auto" w:fill="FFFFFF"/>
        <w:spacing w:line="322" w:lineRule="exac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в вышестоящий орган на решение и (или) действия (бездействие) должностного лица,</w:t>
      </w: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руководителя структурного подразделения Уполномоченного органа;</w:t>
      </w:r>
    </w:p>
    <w:p w:rsidR="00A80B35" w:rsidRPr="004B1C22" w:rsidRDefault="00A80B35" w:rsidP="00A80B35">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 xml:space="preserve">к руководителю </w:t>
      </w:r>
      <w:r>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на решения и действия (бездействие)</w:t>
      </w: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 xml:space="preserve">работника </w:t>
      </w:r>
      <w:r>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w:t>
      </w:r>
    </w:p>
    <w:p w:rsidR="00A80B35" w:rsidRPr="004B1C22" w:rsidRDefault="00A80B35" w:rsidP="00A80B35">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 xml:space="preserve">к учредителю </w:t>
      </w:r>
      <w:r>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 на решение и действия (бездействие)</w:t>
      </w:r>
      <w:r>
        <w:rPr>
          <w:rFonts w:ascii="Times New Roman" w:hAnsi="Times New Roman" w:cs="Times New Roman"/>
          <w:color w:val="000000"/>
          <w:sz w:val="24"/>
          <w:szCs w:val="24"/>
        </w:rPr>
        <w:t xml:space="preserve"> МФЦ</w:t>
      </w:r>
      <w:r w:rsidRPr="004B1C22">
        <w:rPr>
          <w:rFonts w:ascii="Times New Roman" w:hAnsi="Times New Roman" w:cs="Times New Roman"/>
          <w:color w:val="000000"/>
          <w:sz w:val="24"/>
          <w:szCs w:val="24"/>
        </w:rPr>
        <w:t>.</w:t>
      </w:r>
    </w:p>
    <w:p w:rsidR="00A80B35" w:rsidRPr="004B1C22" w:rsidRDefault="00A80B35" w:rsidP="00A80B35">
      <w:pPr>
        <w:shd w:val="clear" w:color="auto" w:fill="FFFFFF"/>
        <w:spacing w:line="322"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z w:val="24"/>
          <w:szCs w:val="24"/>
        </w:rPr>
        <w:t xml:space="preserve">В Уполномоченном органе, </w:t>
      </w:r>
      <w:r>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у учредителя</w:t>
      </w:r>
      <w:r>
        <w:rPr>
          <w:rFonts w:ascii="Times New Roman" w:hAnsi="Times New Roman" w:cs="Times New Roman"/>
          <w:color w:val="000000"/>
          <w:sz w:val="24"/>
          <w:szCs w:val="24"/>
        </w:rPr>
        <w:t xml:space="preserve"> МФЦ</w:t>
      </w:r>
      <w:r w:rsidRPr="004B1C22">
        <w:rPr>
          <w:rFonts w:ascii="Times New Roman" w:hAnsi="Times New Roman" w:cs="Times New Roman"/>
          <w:color w:val="000000"/>
          <w:sz w:val="24"/>
          <w:szCs w:val="24"/>
        </w:rPr>
        <w:t xml:space="preserve"> определяются уполномоченные на рассмотрение жалоб</w:t>
      </w: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должностные лица.</w:t>
      </w:r>
    </w:p>
    <w:p w:rsidR="00A80B35" w:rsidRPr="001A46E2" w:rsidRDefault="00A80B35" w:rsidP="00A80B35">
      <w:pPr>
        <w:shd w:val="clear" w:color="auto" w:fill="FFFFFF"/>
        <w:spacing w:before="278" w:line="322" w:lineRule="exact"/>
        <w:ind w:left="192" w:firstLine="206"/>
        <w:jc w:val="center"/>
        <w:rPr>
          <w:rFonts w:ascii="Times New Roman" w:hAnsi="Times New Roman" w:cs="Times New Roman"/>
          <w:sz w:val="24"/>
          <w:szCs w:val="24"/>
        </w:rPr>
      </w:pPr>
      <w:r w:rsidRPr="001A46E2">
        <w:rPr>
          <w:rFonts w:ascii="Times New Roman" w:hAnsi="Times New Roman" w:cs="Times New Roman"/>
          <w:b/>
          <w:bCs/>
          <w:color w:val="000000"/>
          <w:sz w:val="24"/>
          <w:szCs w:val="24"/>
        </w:rPr>
        <w:t xml:space="preserve">Способы информирования заявителей о порядке подачи и рассмотрения </w:t>
      </w:r>
      <w:r w:rsidRPr="001A46E2">
        <w:rPr>
          <w:rFonts w:ascii="Times New Roman" w:hAnsi="Times New Roman" w:cs="Times New Roman"/>
          <w:b/>
          <w:bCs/>
          <w:color w:val="000000"/>
          <w:spacing w:val="-1"/>
          <w:sz w:val="24"/>
          <w:szCs w:val="24"/>
        </w:rPr>
        <w:t>жалобы, в том числе с использованием Единого портала государственных и</w:t>
      </w:r>
    </w:p>
    <w:p w:rsidR="00A80B35" w:rsidRPr="001A46E2" w:rsidRDefault="00A80B35" w:rsidP="00A80B35">
      <w:pPr>
        <w:shd w:val="clear" w:color="auto" w:fill="FFFFFF"/>
        <w:spacing w:line="322" w:lineRule="exact"/>
        <w:jc w:val="center"/>
        <w:rPr>
          <w:rFonts w:ascii="Times New Roman" w:hAnsi="Times New Roman" w:cs="Times New Roman"/>
          <w:sz w:val="24"/>
          <w:szCs w:val="24"/>
        </w:rPr>
      </w:pPr>
      <w:r w:rsidRPr="001A46E2">
        <w:rPr>
          <w:rFonts w:ascii="Times New Roman" w:hAnsi="Times New Roman" w:cs="Times New Roman"/>
          <w:b/>
          <w:bCs/>
          <w:color w:val="000000"/>
          <w:sz w:val="24"/>
          <w:szCs w:val="24"/>
        </w:rPr>
        <w:t>муниципальных услуг (функций)</w:t>
      </w:r>
    </w:p>
    <w:p w:rsidR="00A80B35" w:rsidRDefault="00A80B35" w:rsidP="00A80B35">
      <w:pPr>
        <w:shd w:val="clear" w:color="auto" w:fill="FFFFFF"/>
        <w:tabs>
          <w:tab w:val="left" w:pos="1234"/>
          <w:tab w:val="left" w:pos="2558"/>
          <w:tab w:val="left" w:pos="3922"/>
          <w:tab w:val="left" w:pos="4478"/>
          <w:tab w:val="left" w:pos="5722"/>
          <w:tab w:val="left" w:pos="8045"/>
        </w:tabs>
        <w:spacing w:before="278" w:line="322" w:lineRule="exact"/>
        <w:ind w:firstLine="710"/>
        <w:jc w:val="both"/>
        <w:rPr>
          <w:rFonts w:ascii="Times New Roman" w:hAnsi="Times New Roman" w:cs="Times New Roman"/>
          <w:color w:val="000000"/>
          <w:sz w:val="24"/>
          <w:szCs w:val="24"/>
        </w:rPr>
      </w:pPr>
      <w:r w:rsidRPr="001A46E2">
        <w:rPr>
          <w:rFonts w:ascii="Times New Roman" w:hAnsi="Times New Roman" w:cs="Times New Roman"/>
          <w:color w:val="000000"/>
          <w:spacing w:val="-1"/>
          <w:sz w:val="24"/>
          <w:szCs w:val="24"/>
        </w:rPr>
        <w:t>5.3.</w:t>
      </w:r>
      <w:r>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z w:val="24"/>
          <w:szCs w:val="24"/>
        </w:rPr>
        <w:t>Информация</w:t>
      </w:r>
      <w:r>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о порядке подачи и рассмотрения жалобы размещается на</w:t>
      </w:r>
      <w:r>
        <w:rPr>
          <w:rFonts w:ascii="Times New Roman" w:hAnsi="Times New Roman" w:cs="Times New Roman"/>
          <w:color w:val="000000"/>
          <w:sz w:val="24"/>
          <w:szCs w:val="24"/>
        </w:rPr>
        <w:t xml:space="preserve"> </w:t>
      </w:r>
      <w:r w:rsidRPr="001A46E2">
        <w:rPr>
          <w:rFonts w:ascii="Times New Roman" w:hAnsi="Times New Roman" w:cs="Times New Roman"/>
          <w:color w:val="000000"/>
          <w:spacing w:val="-2"/>
          <w:sz w:val="24"/>
          <w:szCs w:val="24"/>
        </w:rPr>
        <w:t>информационных</w:t>
      </w:r>
      <w:r>
        <w:rPr>
          <w:rFonts w:ascii="Times New Roman" w:hAnsi="Times New Roman" w:cs="Times New Roman"/>
          <w:color w:val="000000"/>
          <w:spacing w:val="-2"/>
          <w:sz w:val="24"/>
          <w:szCs w:val="24"/>
        </w:rPr>
        <w:t xml:space="preserve"> </w:t>
      </w:r>
      <w:r w:rsidRPr="001A46E2">
        <w:rPr>
          <w:rFonts w:ascii="Times New Roman" w:hAnsi="Times New Roman" w:cs="Times New Roman"/>
          <w:color w:val="000000"/>
          <w:spacing w:val="-1"/>
          <w:sz w:val="24"/>
          <w:szCs w:val="24"/>
        </w:rPr>
        <w:t>стендах</w:t>
      </w:r>
      <w:r>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z w:val="24"/>
          <w:szCs w:val="24"/>
        </w:rPr>
        <w:t>в</w:t>
      </w:r>
      <w:r>
        <w:rPr>
          <w:rFonts w:ascii="Times New Roman" w:hAnsi="Times New Roman" w:cs="Times New Roman"/>
          <w:color w:val="000000"/>
          <w:sz w:val="24"/>
          <w:szCs w:val="24"/>
        </w:rPr>
        <w:t xml:space="preserve"> </w:t>
      </w:r>
      <w:r w:rsidRPr="001A46E2">
        <w:rPr>
          <w:rFonts w:ascii="Times New Roman" w:hAnsi="Times New Roman" w:cs="Times New Roman"/>
          <w:color w:val="000000"/>
          <w:spacing w:val="-1"/>
          <w:sz w:val="24"/>
          <w:szCs w:val="24"/>
        </w:rPr>
        <w:t>местах</w:t>
      </w:r>
      <w:r>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pacing w:val="-2"/>
          <w:sz w:val="24"/>
          <w:szCs w:val="24"/>
        </w:rPr>
        <w:t>предоставления</w:t>
      </w:r>
      <w:r>
        <w:rPr>
          <w:rFonts w:ascii="Times New Roman" w:hAnsi="Times New Roman" w:cs="Times New Roman"/>
          <w:color w:val="000000"/>
          <w:spacing w:val="-2"/>
          <w:sz w:val="24"/>
          <w:szCs w:val="24"/>
        </w:rPr>
        <w:t xml:space="preserve"> </w:t>
      </w:r>
      <w:r w:rsidRPr="001A46E2">
        <w:rPr>
          <w:rFonts w:ascii="Times New Roman" w:hAnsi="Times New Roman" w:cs="Times New Roman"/>
          <w:color w:val="000000"/>
          <w:sz w:val="24"/>
          <w:szCs w:val="24"/>
        </w:rPr>
        <w:t>муниципальной</w:t>
      </w:r>
      <w:r>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услуги, на сайте</w:t>
      </w:r>
      <w:r>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Уполномоченного органа, ЕПГУ, а также</w:t>
      </w:r>
      <w:r>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предоставляется в устной форме по</w:t>
      </w:r>
      <w:r>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телефону и (или) на личном приеме либо в</w:t>
      </w:r>
      <w:r>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письменной форме почтовым отправлением по адресу,</w:t>
      </w:r>
      <w:r>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указанному заявителем</w:t>
      </w:r>
      <w:r>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(представителем).</w:t>
      </w:r>
    </w:p>
    <w:p w:rsidR="00E54F8F" w:rsidRDefault="00E54F8F" w:rsidP="00E54F8F">
      <w:pPr>
        <w:shd w:val="clear" w:color="auto" w:fill="FFFFFF"/>
        <w:tabs>
          <w:tab w:val="left" w:pos="1234"/>
          <w:tab w:val="left" w:pos="2558"/>
          <w:tab w:val="left" w:pos="3922"/>
          <w:tab w:val="left" w:pos="4478"/>
          <w:tab w:val="left" w:pos="5722"/>
          <w:tab w:val="left" w:pos="8045"/>
        </w:tabs>
        <w:spacing w:before="278" w:line="322" w:lineRule="exact"/>
        <w:ind w:firstLine="710"/>
        <w:jc w:val="center"/>
        <w:rPr>
          <w:rFonts w:ascii="Times New Roman" w:hAnsi="Times New Roman" w:cs="Times New Roman"/>
          <w:b/>
          <w:color w:val="000000"/>
          <w:sz w:val="24"/>
          <w:szCs w:val="24"/>
        </w:rPr>
      </w:pPr>
      <w:r>
        <w:rPr>
          <w:rFonts w:ascii="Times New Roman" w:hAnsi="Times New Roman" w:cs="Times New Roman"/>
          <w:b/>
          <w:color w:val="000000"/>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E54F8F" w:rsidRDefault="00E54F8F" w:rsidP="00E54F8F">
      <w:pPr>
        <w:shd w:val="clear" w:color="auto" w:fill="FFFFFF"/>
        <w:tabs>
          <w:tab w:val="left" w:pos="1234"/>
          <w:tab w:val="left" w:pos="2558"/>
          <w:tab w:val="left" w:pos="3922"/>
          <w:tab w:val="left" w:pos="4478"/>
          <w:tab w:val="left" w:pos="5722"/>
          <w:tab w:val="left" w:pos="8045"/>
        </w:tabs>
        <w:spacing w:before="278" w:line="322" w:lineRule="exact"/>
        <w:ind w:firstLine="710"/>
        <w:jc w:val="both"/>
        <w:rPr>
          <w:rFonts w:ascii="Times New Roman" w:hAnsi="Times New Roman" w:cs="Times New Roman"/>
          <w:sz w:val="24"/>
          <w:szCs w:val="24"/>
          <w:shd w:val="clear" w:color="auto" w:fill="FFFFFF"/>
        </w:rPr>
      </w:pPr>
      <w:r>
        <w:rPr>
          <w:rFonts w:ascii="Times New Roman" w:hAnsi="Times New Roman" w:cs="Times New Roman"/>
          <w:color w:val="000000"/>
          <w:sz w:val="24"/>
          <w:szCs w:val="24"/>
        </w:rPr>
        <w:lastRenderedPageBreak/>
        <w:t xml:space="preserve">5.4. </w:t>
      </w:r>
      <w:r w:rsidR="00337BA4" w:rsidRPr="00337BA4">
        <w:rPr>
          <w:rFonts w:ascii="Times New Roman" w:hAnsi="Times New Roman" w:cs="Times New Roman"/>
          <w:sz w:val="24"/>
          <w:szCs w:val="24"/>
          <w:shd w:val="clear" w:color="auto" w:fill="FFFFFF"/>
        </w:rPr>
        <w:t xml:space="preserve">Порядок досудебного (внесудебного) обжалования решений и действий (бездействия) Уполномоченного органа, предоставляющего </w:t>
      </w:r>
      <w:r w:rsidR="00337BA4">
        <w:rPr>
          <w:rFonts w:ascii="Times New Roman" w:hAnsi="Times New Roman" w:cs="Times New Roman"/>
          <w:sz w:val="24"/>
          <w:szCs w:val="24"/>
          <w:shd w:val="clear" w:color="auto" w:fill="FFFFFF"/>
        </w:rPr>
        <w:t>муниципальную</w:t>
      </w:r>
      <w:r w:rsidR="00337BA4" w:rsidRPr="00337BA4">
        <w:rPr>
          <w:rFonts w:ascii="Times New Roman" w:hAnsi="Times New Roman" w:cs="Times New Roman"/>
          <w:sz w:val="24"/>
          <w:szCs w:val="24"/>
          <w:shd w:val="clear" w:color="auto" w:fill="FFFFFF"/>
        </w:rPr>
        <w:t xml:space="preserve"> услугу, а также его должностных лиц регулируется:</w:t>
      </w:r>
    </w:p>
    <w:p w:rsidR="00337BA4" w:rsidRDefault="00337BA4" w:rsidP="00337BA4">
      <w:pPr>
        <w:shd w:val="clear" w:color="auto" w:fill="FFFFFF"/>
        <w:tabs>
          <w:tab w:val="left" w:pos="1234"/>
          <w:tab w:val="left" w:pos="2558"/>
          <w:tab w:val="left" w:pos="3922"/>
          <w:tab w:val="left" w:pos="4478"/>
          <w:tab w:val="left" w:pos="5722"/>
          <w:tab w:val="left" w:pos="8045"/>
        </w:tabs>
        <w:spacing w:line="322" w:lineRule="exact"/>
        <w:ind w:firstLine="71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Федеральным законом от 27 июля 2010 года № 210-ФЗ «Об организации предоставления государственных и муниципальных услуг»;</w:t>
      </w:r>
    </w:p>
    <w:p w:rsidR="00337BA4" w:rsidRDefault="00337BA4" w:rsidP="00337BA4">
      <w:pPr>
        <w:shd w:val="clear" w:color="auto" w:fill="FFFFFF"/>
        <w:tabs>
          <w:tab w:val="left" w:pos="1234"/>
          <w:tab w:val="left" w:pos="2558"/>
          <w:tab w:val="left" w:pos="3922"/>
          <w:tab w:val="left" w:pos="4478"/>
          <w:tab w:val="left" w:pos="5722"/>
          <w:tab w:val="left" w:pos="8045"/>
        </w:tabs>
        <w:spacing w:line="322" w:lineRule="exact"/>
        <w:ind w:firstLine="71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постановлением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37BA4" w:rsidRDefault="00337BA4" w:rsidP="00337BA4">
      <w:pPr>
        <w:shd w:val="clear" w:color="auto" w:fill="FFFFFF"/>
        <w:tabs>
          <w:tab w:val="left" w:pos="1234"/>
          <w:tab w:val="left" w:pos="2558"/>
          <w:tab w:val="left" w:pos="3922"/>
          <w:tab w:val="left" w:pos="4478"/>
          <w:tab w:val="left" w:pos="5722"/>
          <w:tab w:val="left" w:pos="8045"/>
        </w:tabs>
        <w:spacing w:line="322" w:lineRule="exact"/>
        <w:ind w:firstLine="710"/>
        <w:jc w:val="both"/>
        <w:rPr>
          <w:rFonts w:ascii="Times New Roman" w:hAnsi="Times New Roman" w:cs="Times New Roman"/>
          <w:sz w:val="24"/>
          <w:szCs w:val="24"/>
          <w:shd w:val="clear" w:color="auto" w:fill="FFFFFF"/>
        </w:rPr>
      </w:pPr>
    </w:p>
    <w:p w:rsidR="00337BA4" w:rsidRDefault="00337BA4" w:rsidP="00337BA4">
      <w:pPr>
        <w:shd w:val="clear" w:color="auto" w:fill="FFFFFF"/>
        <w:tabs>
          <w:tab w:val="left" w:pos="1234"/>
          <w:tab w:val="left" w:pos="2558"/>
          <w:tab w:val="left" w:pos="3922"/>
          <w:tab w:val="left" w:pos="4478"/>
          <w:tab w:val="left" w:pos="5722"/>
          <w:tab w:val="left" w:pos="8045"/>
        </w:tabs>
        <w:spacing w:line="322" w:lineRule="exact"/>
        <w:ind w:firstLine="710"/>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Особенности выполнения административных процедур (действий) в МФЦ предоставления государственных и муниципальных услуг</w:t>
      </w:r>
    </w:p>
    <w:p w:rsidR="00337BA4" w:rsidRDefault="00337BA4" w:rsidP="00337BA4">
      <w:pPr>
        <w:shd w:val="clear" w:color="auto" w:fill="FFFFFF"/>
        <w:tabs>
          <w:tab w:val="left" w:pos="1234"/>
          <w:tab w:val="left" w:pos="2558"/>
          <w:tab w:val="left" w:pos="3922"/>
          <w:tab w:val="left" w:pos="4478"/>
          <w:tab w:val="left" w:pos="5722"/>
          <w:tab w:val="left" w:pos="8045"/>
        </w:tabs>
        <w:spacing w:line="322" w:lineRule="exact"/>
        <w:ind w:firstLine="710"/>
        <w:jc w:val="center"/>
        <w:rPr>
          <w:rFonts w:ascii="Times New Roman" w:hAnsi="Times New Roman" w:cs="Times New Roman"/>
          <w:b/>
          <w:sz w:val="24"/>
          <w:szCs w:val="24"/>
          <w:shd w:val="clear" w:color="auto" w:fill="FFFFFF"/>
        </w:rPr>
      </w:pPr>
    </w:p>
    <w:p w:rsidR="00337BA4" w:rsidRPr="00337BA4" w:rsidRDefault="00337BA4" w:rsidP="00337BA4">
      <w:pPr>
        <w:shd w:val="clear" w:color="auto" w:fill="FFFFFF"/>
        <w:tabs>
          <w:tab w:val="left" w:pos="1234"/>
          <w:tab w:val="left" w:pos="2558"/>
          <w:tab w:val="left" w:pos="3922"/>
          <w:tab w:val="left" w:pos="4478"/>
          <w:tab w:val="left" w:pos="5722"/>
          <w:tab w:val="left" w:pos="8045"/>
        </w:tabs>
        <w:spacing w:line="322" w:lineRule="exact"/>
        <w:ind w:firstLine="710"/>
        <w:jc w:val="both"/>
        <w:rPr>
          <w:rFonts w:ascii="Times New Roman" w:hAnsi="Times New Roman" w:cs="Times New Roman"/>
          <w:sz w:val="24"/>
          <w:szCs w:val="24"/>
          <w:shd w:val="clear" w:color="auto" w:fill="FFFFFF"/>
        </w:rPr>
      </w:pPr>
      <w:r w:rsidRPr="00337BA4">
        <w:rPr>
          <w:rFonts w:ascii="Times New Roman" w:hAnsi="Times New Roman" w:cs="Times New Roman"/>
          <w:sz w:val="24"/>
          <w:szCs w:val="24"/>
          <w:shd w:val="clear" w:color="auto" w:fill="FFFFFF"/>
        </w:rPr>
        <w:t>6.1. МФЦ осуществляет:</w:t>
      </w:r>
    </w:p>
    <w:p w:rsidR="00337BA4" w:rsidRPr="00337BA4" w:rsidRDefault="00337BA4" w:rsidP="00337BA4">
      <w:pPr>
        <w:shd w:val="clear" w:color="auto" w:fill="FFFFFF"/>
        <w:tabs>
          <w:tab w:val="left" w:pos="1234"/>
          <w:tab w:val="left" w:pos="2558"/>
          <w:tab w:val="left" w:pos="3922"/>
          <w:tab w:val="left" w:pos="4478"/>
          <w:tab w:val="left" w:pos="5722"/>
          <w:tab w:val="left" w:pos="8045"/>
        </w:tabs>
        <w:spacing w:line="322" w:lineRule="exact"/>
        <w:ind w:firstLine="710"/>
        <w:jc w:val="both"/>
        <w:rPr>
          <w:rFonts w:ascii="Times New Roman" w:hAnsi="Times New Roman" w:cs="Times New Roman"/>
          <w:sz w:val="24"/>
          <w:szCs w:val="24"/>
          <w:shd w:val="clear" w:color="auto" w:fill="FFFFFF"/>
        </w:rPr>
      </w:pPr>
      <w:r w:rsidRPr="00337BA4">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информирование з</w:t>
      </w:r>
      <w:r w:rsidRPr="00337BA4">
        <w:rPr>
          <w:rFonts w:ascii="Times New Roman" w:hAnsi="Times New Roman" w:cs="Times New Roman"/>
          <w:sz w:val="24"/>
          <w:szCs w:val="24"/>
          <w:shd w:val="clear" w:color="auto" w:fill="FFFFFF"/>
        </w:rPr>
        <w:t xml:space="preserve">аявителей о порядке предоставления </w:t>
      </w:r>
      <w:r>
        <w:rPr>
          <w:rFonts w:ascii="Times New Roman" w:hAnsi="Times New Roman" w:cs="Times New Roman"/>
          <w:sz w:val="24"/>
          <w:szCs w:val="24"/>
          <w:shd w:val="clear" w:color="auto" w:fill="FFFFFF"/>
        </w:rPr>
        <w:t>муниципальной</w:t>
      </w:r>
      <w:r w:rsidRPr="00337BA4">
        <w:rPr>
          <w:rFonts w:ascii="Times New Roman" w:hAnsi="Times New Roman" w:cs="Times New Roman"/>
          <w:sz w:val="24"/>
          <w:szCs w:val="24"/>
          <w:shd w:val="clear" w:color="auto" w:fill="FFFFFF"/>
        </w:rPr>
        <w:t xml:space="preserve"> услуги в МФЦ, по иным вопросам, связанным с предоставлением муниципальной услуги, а также консультирование заявителей о порядке предоставления </w:t>
      </w:r>
      <w:r>
        <w:rPr>
          <w:rFonts w:ascii="Times New Roman" w:hAnsi="Times New Roman" w:cs="Times New Roman"/>
          <w:sz w:val="24"/>
          <w:szCs w:val="24"/>
          <w:shd w:val="clear" w:color="auto" w:fill="FFFFFF"/>
        </w:rPr>
        <w:t>муниципальной</w:t>
      </w:r>
      <w:r w:rsidRPr="00337BA4">
        <w:rPr>
          <w:rFonts w:ascii="Times New Roman" w:hAnsi="Times New Roman" w:cs="Times New Roman"/>
          <w:sz w:val="24"/>
          <w:szCs w:val="24"/>
          <w:shd w:val="clear" w:color="auto" w:fill="FFFFFF"/>
        </w:rPr>
        <w:t xml:space="preserve"> услуги в МФЦ;</w:t>
      </w:r>
    </w:p>
    <w:p w:rsidR="00337BA4" w:rsidRDefault="00337BA4" w:rsidP="00337BA4">
      <w:pPr>
        <w:shd w:val="clear" w:color="auto" w:fill="FFFFFF"/>
        <w:tabs>
          <w:tab w:val="left" w:pos="1234"/>
          <w:tab w:val="left" w:pos="2558"/>
          <w:tab w:val="left" w:pos="3922"/>
          <w:tab w:val="left" w:pos="4478"/>
          <w:tab w:val="left" w:pos="5722"/>
          <w:tab w:val="left" w:pos="8045"/>
        </w:tabs>
        <w:spacing w:line="322" w:lineRule="exact"/>
        <w:ind w:firstLine="710"/>
        <w:jc w:val="both"/>
        <w:rPr>
          <w:rFonts w:ascii="Times New Roman" w:hAnsi="Times New Roman" w:cs="Times New Roman"/>
          <w:sz w:val="24"/>
          <w:szCs w:val="24"/>
          <w:shd w:val="clear" w:color="auto" w:fill="FFFFFF"/>
        </w:rPr>
      </w:pPr>
      <w:r w:rsidRPr="00337BA4">
        <w:rPr>
          <w:rFonts w:ascii="Times New Roman" w:hAnsi="Times New Roman" w:cs="Times New Roman"/>
          <w:sz w:val="24"/>
          <w:szCs w:val="24"/>
          <w:shd w:val="clear" w:color="auto" w:fill="FFFFFF"/>
        </w:rPr>
        <w:t>-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337BA4" w:rsidRPr="00337BA4" w:rsidRDefault="00337BA4" w:rsidP="00337BA4">
      <w:pPr>
        <w:shd w:val="clear" w:color="auto" w:fill="FFFFFF"/>
        <w:tabs>
          <w:tab w:val="left" w:pos="1234"/>
          <w:tab w:val="left" w:pos="2558"/>
          <w:tab w:val="left" w:pos="3922"/>
          <w:tab w:val="left" w:pos="4478"/>
          <w:tab w:val="left" w:pos="5722"/>
          <w:tab w:val="left" w:pos="8045"/>
        </w:tabs>
        <w:spacing w:line="322" w:lineRule="exact"/>
        <w:ind w:firstLine="71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r w:rsidRPr="00337BA4">
        <w:rPr>
          <w:rFonts w:ascii="Times New Roman" w:hAnsi="Times New Roman" w:cs="Times New Roman"/>
          <w:sz w:val="24"/>
          <w:szCs w:val="24"/>
          <w:shd w:val="clear" w:color="auto" w:fill="FFFFFF"/>
        </w:rPr>
        <w:t xml:space="preserve"> иные процедуры и действия, предусмотренные Федеральным законом </w:t>
      </w:r>
      <w:r>
        <w:rPr>
          <w:rFonts w:ascii="Times New Roman" w:hAnsi="Times New Roman" w:cs="Times New Roman"/>
          <w:sz w:val="24"/>
          <w:szCs w:val="24"/>
          <w:shd w:val="clear" w:color="auto" w:fill="FFFFFF"/>
        </w:rPr>
        <w:t>№</w:t>
      </w:r>
      <w:r w:rsidRPr="00337BA4">
        <w:rPr>
          <w:rFonts w:ascii="Times New Roman" w:hAnsi="Times New Roman" w:cs="Times New Roman"/>
          <w:sz w:val="24"/>
          <w:szCs w:val="24"/>
          <w:shd w:val="clear" w:color="auto" w:fill="FFFFFF"/>
        </w:rPr>
        <w:t xml:space="preserve"> 210-ФЗ.</w:t>
      </w:r>
    </w:p>
    <w:p w:rsidR="00337BA4" w:rsidRDefault="00337BA4" w:rsidP="00337BA4">
      <w:pPr>
        <w:shd w:val="clear" w:color="auto" w:fill="FFFFFF"/>
        <w:tabs>
          <w:tab w:val="left" w:pos="1234"/>
          <w:tab w:val="left" w:pos="2558"/>
          <w:tab w:val="left" w:pos="3922"/>
          <w:tab w:val="left" w:pos="4478"/>
          <w:tab w:val="left" w:pos="5722"/>
          <w:tab w:val="left" w:pos="8045"/>
        </w:tabs>
        <w:spacing w:line="322" w:lineRule="exact"/>
        <w:ind w:firstLine="710"/>
        <w:jc w:val="both"/>
        <w:rPr>
          <w:rFonts w:ascii="Times New Roman" w:hAnsi="Times New Roman" w:cs="Times New Roman"/>
          <w:sz w:val="24"/>
          <w:szCs w:val="24"/>
          <w:shd w:val="clear" w:color="auto" w:fill="FFFFFF"/>
        </w:rPr>
      </w:pPr>
      <w:r w:rsidRPr="00337BA4">
        <w:rPr>
          <w:rFonts w:ascii="Times New Roman" w:hAnsi="Times New Roman" w:cs="Times New Roman"/>
          <w:sz w:val="24"/>
          <w:szCs w:val="24"/>
          <w:shd w:val="clear" w:color="auto" w:fill="FFFFFF"/>
        </w:rPr>
        <w:t xml:space="preserve">В соответствии с частью 1.1 статьи 16 Федерального закона </w:t>
      </w:r>
      <w:r>
        <w:rPr>
          <w:rFonts w:ascii="Times New Roman" w:hAnsi="Times New Roman" w:cs="Times New Roman"/>
          <w:sz w:val="24"/>
          <w:szCs w:val="24"/>
          <w:shd w:val="clear" w:color="auto" w:fill="FFFFFF"/>
        </w:rPr>
        <w:t>№</w:t>
      </w:r>
      <w:r w:rsidRPr="00337BA4">
        <w:rPr>
          <w:rFonts w:ascii="Times New Roman" w:hAnsi="Times New Roman" w:cs="Times New Roman"/>
          <w:sz w:val="24"/>
          <w:szCs w:val="24"/>
          <w:shd w:val="clear" w:color="auto" w:fill="FFFFFF"/>
        </w:rPr>
        <w:t xml:space="preserve"> 210-ФЗ для реализации своих функций МФЦ вправе привлекать иные организации.</w:t>
      </w:r>
    </w:p>
    <w:p w:rsidR="00337BA4" w:rsidRDefault="00337BA4" w:rsidP="00337BA4">
      <w:pPr>
        <w:shd w:val="clear" w:color="auto" w:fill="FFFFFF"/>
        <w:tabs>
          <w:tab w:val="left" w:pos="1234"/>
          <w:tab w:val="left" w:pos="2558"/>
          <w:tab w:val="left" w:pos="3922"/>
          <w:tab w:val="left" w:pos="4478"/>
          <w:tab w:val="left" w:pos="5722"/>
          <w:tab w:val="left" w:pos="8045"/>
        </w:tabs>
        <w:spacing w:line="322" w:lineRule="exact"/>
        <w:ind w:firstLine="710"/>
        <w:jc w:val="both"/>
        <w:rPr>
          <w:rFonts w:ascii="Times New Roman" w:hAnsi="Times New Roman" w:cs="Times New Roman"/>
          <w:sz w:val="24"/>
          <w:szCs w:val="24"/>
          <w:shd w:val="clear" w:color="auto" w:fill="FFFFFF"/>
        </w:rPr>
      </w:pPr>
    </w:p>
    <w:p w:rsidR="00337BA4" w:rsidRDefault="00337BA4" w:rsidP="00337BA4">
      <w:pPr>
        <w:shd w:val="clear" w:color="auto" w:fill="FFFFFF"/>
        <w:tabs>
          <w:tab w:val="left" w:pos="1234"/>
          <w:tab w:val="left" w:pos="2558"/>
          <w:tab w:val="left" w:pos="3922"/>
          <w:tab w:val="left" w:pos="4478"/>
          <w:tab w:val="left" w:pos="5722"/>
          <w:tab w:val="left" w:pos="8045"/>
        </w:tabs>
        <w:spacing w:line="322" w:lineRule="exact"/>
        <w:ind w:firstLine="710"/>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Информирование заявителей</w:t>
      </w:r>
    </w:p>
    <w:p w:rsidR="00337BA4" w:rsidRDefault="00337BA4" w:rsidP="00337BA4">
      <w:pPr>
        <w:shd w:val="clear" w:color="auto" w:fill="FFFFFF"/>
        <w:tabs>
          <w:tab w:val="left" w:pos="1234"/>
          <w:tab w:val="left" w:pos="2558"/>
          <w:tab w:val="left" w:pos="3922"/>
          <w:tab w:val="left" w:pos="4478"/>
          <w:tab w:val="left" w:pos="5722"/>
          <w:tab w:val="left" w:pos="8045"/>
        </w:tabs>
        <w:spacing w:line="322" w:lineRule="exact"/>
        <w:ind w:firstLine="710"/>
        <w:jc w:val="center"/>
        <w:rPr>
          <w:rFonts w:ascii="Times New Roman" w:hAnsi="Times New Roman" w:cs="Times New Roman"/>
          <w:b/>
          <w:sz w:val="24"/>
          <w:szCs w:val="24"/>
          <w:shd w:val="clear" w:color="auto" w:fill="FFFFFF"/>
        </w:rPr>
      </w:pPr>
    </w:p>
    <w:p w:rsidR="00337BA4" w:rsidRPr="00337BA4" w:rsidRDefault="00337BA4" w:rsidP="00337BA4">
      <w:pPr>
        <w:shd w:val="clear" w:color="auto" w:fill="FFFFFF"/>
        <w:tabs>
          <w:tab w:val="left" w:pos="1234"/>
          <w:tab w:val="left" w:pos="2558"/>
          <w:tab w:val="left" w:pos="3922"/>
          <w:tab w:val="left" w:pos="4478"/>
          <w:tab w:val="left" w:pos="5722"/>
          <w:tab w:val="left" w:pos="8045"/>
        </w:tabs>
        <w:spacing w:line="322" w:lineRule="exact"/>
        <w:ind w:firstLine="710"/>
        <w:jc w:val="both"/>
        <w:rPr>
          <w:rFonts w:ascii="Times New Roman" w:hAnsi="Times New Roman" w:cs="Times New Roman"/>
          <w:sz w:val="24"/>
          <w:szCs w:val="24"/>
          <w:shd w:val="clear" w:color="auto" w:fill="FFFFFF"/>
        </w:rPr>
      </w:pPr>
      <w:r w:rsidRPr="00337BA4">
        <w:rPr>
          <w:rFonts w:ascii="Times New Roman" w:hAnsi="Times New Roman" w:cs="Times New Roman"/>
          <w:sz w:val="24"/>
          <w:szCs w:val="24"/>
        </w:rPr>
        <w:t xml:space="preserve">6.2. </w:t>
      </w:r>
      <w:r w:rsidRPr="00337BA4">
        <w:rPr>
          <w:rFonts w:ascii="Times New Roman" w:hAnsi="Times New Roman" w:cs="Times New Roman"/>
          <w:sz w:val="24"/>
          <w:szCs w:val="24"/>
          <w:shd w:val="clear" w:color="auto" w:fill="FFFFFF"/>
        </w:rPr>
        <w:t> Информирование заявителя МФЦ осуществляется следующими способами:</w:t>
      </w:r>
    </w:p>
    <w:p w:rsidR="00337BA4" w:rsidRPr="00337BA4" w:rsidRDefault="00337BA4" w:rsidP="00337BA4">
      <w:pPr>
        <w:shd w:val="clear" w:color="auto" w:fill="FFFFFF"/>
        <w:tabs>
          <w:tab w:val="left" w:pos="1234"/>
          <w:tab w:val="left" w:pos="2558"/>
          <w:tab w:val="left" w:pos="3922"/>
          <w:tab w:val="left" w:pos="4478"/>
          <w:tab w:val="left" w:pos="5722"/>
          <w:tab w:val="left" w:pos="8045"/>
        </w:tabs>
        <w:spacing w:line="322" w:lineRule="exact"/>
        <w:ind w:firstLine="710"/>
        <w:jc w:val="both"/>
        <w:rPr>
          <w:rFonts w:ascii="Times New Roman" w:hAnsi="Times New Roman" w:cs="Times New Roman"/>
          <w:sz w:val="24"/>
          <w:szCs w:val="24"/>
          <w:shd w:val="clear" w:color="auto" w:fill="FFFFFF"/>
        </w:rPr>
      </w:pPr>
      <w:r w:rsidRPr="00337BA4">
        <w:rPr>
          <w:rFonts w:ascii="Times New Roman" w:hAnsi="Times New Roman" w:cs="Times New Roman"/>
          <w:sz w:val="24"/>
          <w:szCs w:val="24"/>
          <w:shd w:val="clear" w:color="auto" w:fill="FFFFFF"/>
        </w:rPr>
        <w:t>а) посредством привлечения средств массовой информации, а также путем размещения информации на официальных сайтах и информационных стендах МФЦ; </w:t>
      </w:r>
    </w:p>
    <w:p w:rsidR="00337BA4" w:rsidRPr="00337BA4" w:rsidRDefault="00337BA4" w:rsidP="00337BA4">
      <w:pPr>
        <w:shd w:val="clear" w:color="auto" w:fill="FFFFFF"/>
        <w:tabs>
          <w:tab w:val="left" w:pos="1234"/>
          <w:tab w:val="left" w:pos="2558"/>
          <w:tab w:val="left" w:pos="3922"/>
          <w:tab w:val="left" w:pos="4478"/>
          <w:tab w:val="left" w:pos="5722"/>
          <w:tab w:val="left" w:pos="8045"/>
        </w:tabs>
        <w:spacing w:line="322" w:lineRule="exact"/>
        <w:ind w:firstLine="710"/>
        <w:jc w:val="both"/>
        <w:rPr>
          <w:rFonts w:ascii="Times New Roman" w:hAnsi="Times New Roman" w:cs="Times New Roman"/>
          <w:sz w:val="24"/>
          <w:szCs w:val="24"/>
          <w:shd w:val="clear" w:color="auto" w:fill="FFFFFF"/>
        </w:rPr>
      </w:pPr>
      <w:r w:rsidRPr="00337BA4">
        <w:rPr>
          <w:rFonts w:ascii="Times New Roman" w:hAnsi="Times New Roman" w:cs="Times New Roman"/>
          <w:sz w:val="24"/>
          <w:szCs w:val="24"/>
          <w:shd w:val="clear" w:color="auto" w:fill="FFFFFF"/>
        </w:rPr>
        <w:t>б) при обращении заявителя в МФЦ лично, по телефону, посредством почтовых отправлений, либо по электронной почте.</w:t>
      </w:r>
    </w:p>
    <w:p w:rsidR="00337BA4" w:rsidRPr="00337BA4" w:rsidRDefault="00337BA4" w:rsidP="00337BA4">
      <w:pPr>
        <w:shd w:val="clear" w:color="auto" w:fill="FFFFFF"/>
        <w:tabs>
          <w:tab w:val="left" w:pos="1234"/>
          <w:tab w:val="left" w:pos="2558"/>
          <w:tab w:val="left" w:pos="3922"/>
          <w:tab w:val="left" w:pos="4478"/>
          <w:tab w:val="left" w:pos="5722"/>
          <w:tab w:val="left" w:pos="8045"/>
        </w:tabs>
        <w:spacing w:line="322" w:lineRule="exact"/>
        <w:ind w:firstLine="710"/>
        <w:jc w:val="both"/>
        <w:rPr>
          <w:rFonts w:ascii="Times New Roman" w:hAnsi="Times New Roman" w:cs="Times New Roman"/>
          <w:sz w:val="24"/>
          <w:szCs w:val="24"/>
          <w:shd w:val="clear" w:color="auto" w:fill="FFFFFF"/>
        </w:rPr>
      </w:pPr>
      <w:r w:rsidRPr="00337BA4">
        <w:rPr>
          <w:rFonts w:ascii="Times New Roman" w:hAnsi="Times New Roman" w:cs="Times New Roman"/>
          <w:sz w:val="24"/>
          <w:szCs w:val="24"/>
          <w:shd w:val="clear" w:color="auto" w:fill="FFFFFF"/>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337BA4" w:rsidRPr="00337BA4" w:rsidRDefault="00337BA4" w:rsidP="00337BA4">
      <w:pPr>
        <w:shd w:val="clear" w:color="auto" w:fill="FFFFFF"/>
        <w:tabs>
          <w:tab w:val="left" w:pos="1234"/>
          <w:tab w:val="left" w:pos="2558"/>
          <w:tab w:val="left" w:pos="3922"/>
          <w:tab w:val="left" w:pos="4478"/>
          <w:tab w:val="left" w:pos="5722"/>
          <w:tab w:val="left" w:pos="8045"/>
        </w:tabs>
        <w:spacing w:line="322" w:lineRule="exact"/>
        <w:ind w:firstLine="710"/>
        <w:jc w:val="both"/>
        <w:rPr>
          <w:rFonts w:ascii="Times New Roman" w:hAnsi="Times New Roman" w:cs="Times New Roman"/>
          <w:sz w:val="24"/>
          <w:szCs w:val="24"/>
          <w:shd w:val="clear" w:color="auto" w:fill="FFFFFF"/>
        </w:rPr>
      </w:pPr>
      <w:r w:rsidRPr="00337BA4">
        <w:rPr>
          <w:rFonts w:ascii="Times New Roman" w:hAnsi="Times New Roman" w:cs="Times New Roman"/>
          <w:sz w:val="24"/>
          <w:szCs w:val="24"/>
          <w:shd w:val="clear" w:color="auto" w:fill="FFFFFF"/>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r w:rsidR="00AA5280">
        <w:rPr>
          <w:rFonts w:ascii="Times New Roman" w:hAnsi="Times New Roman" w:cs="Times New Roman"/>
          <w:sz w:val="24"/>
          <w:szCs w:val="24"/>
          <w:shd w:val="clear" w:color="auto" w:fill="FFFFFF"/>
        </w:rPr>
        <w:t>.</w:t>
      </w:r>
    </w:p>
    <w:p w:rsidR="00337BA4" w:rsidRPr="00337BA4" w:rsidRDefault="00337BA4" w:rsidP="00337BA4">
      <w:pPr>
        <w:shd w:val="clear" w:color="auto" w:fill="FFFFFF"/>
        <w:tabs>
          <w:tab w:val="left" w:pos="1234"/>
          <w:tab w:val="left" w:pos="2558"/>
          <w:tab w:val="left" w:pos="3922"/>
          <w:tab w:val="left" w:pos="4478"/>
          <w:tab w:val="left" w:pos="5722"/>
          <w:tab w:val="left" w:pos="8045"/>
        </w:tabs>
        <w:spacing w:line="322" w:lineRule="exact"/>
        <w:ind w:firstLine="710"/>
        <w:jc w:val="both"/>
        <w:rPr>
          <w:rFonts w:ascii="Times New Roman" w:hAnsi="Times New Roman" w:cs="Times New Roman"/>
          <w:sz w:val="24"/>
          <w:szCs w:val="24"/>
          <w:shd w:val="clear" w:color="auto" w:fill="FFFFFF"/>
        </w:rPr>
      </w:pPr>
      <w:r w:rsidRPr="00337BA4">
        <w:rPr>
          <w:rFonts w:ascii="Times New Roman" w:hAnsi="Times New Roman" w:cs="Times New Roman"/>
          <w:sz w:val="24"/>
          <w:szCs w:val="24"/>
          <w:shd w:val="clear" w:color="auto" w:fill="FFFFFF"/>
        </w:rPr>
        <w:t> </w:t>
      </w:r>
      <w:r w:rsidR="00AA5280">
        <w:rPr>
          <w:rFonts w:ascii="Times New Roman" w:hAnsi="Times New Roman" w:cs="Times New Roman"/>
          <w:sz w:val="24"/>
          <w:szCs w:val="24"/>
          <w:shd w:val="clear" w:color="auto" w:fill="FFFFFF"/>
        </w:rPr>
        <w:t xml:space="preserve">В </w:t>
      </w:r>
      <w:r w:rsidRPr="00337BA4">
        <w:rPr>
          <w:rFonts w:ascii="Times New Roman" w:hAnsi="Times New Roman" w:cs="Times New Roman"/>
          <w:sz w:val="24"/>
          <w:szCs w:val="24"/>
          <w:shd w:val="clear" w:color="auto" w:fill="FFFFFF"/>
        </w:rPr>
        <w:t>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337BA4" w:rsidRPr="00337BA4" w:rsidRDefault="00337BA4" w:rsidP="00337BA4">
      <w:pPr>
        <w:shd w:val="clear" w:color="auto" w:fill="FFFFFF"/>
        <w:tabs>
          <w:tab w:val="left" w:pos="1234"/>
          <w:tab w:val="left" w:pos="2558"/>
          <w:tab w:val="left" w:pos="3922"/>
          <w:tab w:val="left" w:pos="4478"/>
          <w:tab w:val="left" w:pos="5722"/>
          <w:tab w:val="left" w:pos="8045"/>
        </w:tabs>
        <w:spacing w:line="322" w:lineRule="exact"/>
        <w:ind w:firstLine="710"/>
        <w:jc w:val="both"/>
        <w:rPr>
          <w:rFonts w:ascii="Times New Roman" w:hAnsi="Times New Roman" w:cs="Times New Roman"/>
          <w:sz w:val="24"/>
          <w:szCs w:val="24"/>
          <w:shd w:val="clear" w:color="auto" w:fill="FFFFFF"/>
        </w:rPr>
      </w:pPr>
      <w:r w:rsidRPr="00337BA4">
        <w:rPr>
          <w:rFonts w:ascii="Times New Roman" w:hAnsi="Times New Roman" w:cs="Times New Roman"/>
          <w:sz w:val="24"/>
          <w:szCs w:val="24"/>
          <w:shd w:val="clear" w:color="auto" w:fill="FFFFFF"/>
        </w:rPr>
        <w:lastRenderedPageBreak/>
        <w:t xml:space="preserve">- изложить обращение в письменной форме (ответ направляется </w:t>
      </w:r>
      <w:r w:rsidR="00AA5280">
        <w:rPr>
          <w:rFonts w:ascii="Times New Roman" w:hAnsi="Times New Roman" w:cs="Times New Roman"/>
          <w:sz w:val="24"/>
          <w:szCs w:val="24"/>
          <w:shd w:val="clear" w:color="auto" w:fill="FFFFFF"/>
        </w:rPr>
        <w:t>з</w:t>
      </w:r>
      <w:r w:rsidRPr="00337BA4">
        <w:rPr>
          <w:rFonts w:ascii="Times New Roman" w:hAnsi="Times New Roman" w:cs="Times New Roman"/>
          <w:sz w:val="24"/>
          <w:szCs w:val="24"/>
          <w:shd w:val="clear" w:color="auto" w:fill="FFFFFF"/>
        </w:rPr>
        <w:t>аявителю в соответствии со способом, указанным в обращении);</w:t>
      </w:r>
    </w:p>
    <w:p w:rsidR="00337BA4" w:rsidRPr="00337BA4" w:rsidRDefault="00337BA4" w:rsidP="00337BA4">
      <w:pPr>
        <w:shd w:val="clear" w:color="auto" w:fill="FFFFFF"/>
        <w:tabs>
          <w:tab w:val="left" w:pos="1234"/>
          <w:tab w:val="left" w:pos="2558"/>
          <w:tab w:val="left" w:pos="3922"/>
          <w:tab w:val="left" w:pos="4478"/>
          <w:tab w:val="left" w:pos="5722"/>
          <w:tab w:val="left" w:pos="8045"/>
        </w:tabs>
        <w:spacing w:line="322" w:lineRule="exact"/>
        <w:ind w:firstLine="710"/>
        <w:jc w:val="both"/>
        <w:rPr>
          <w:rFonts w:ascii="Times New Roman" w:hAnsi="Times New Roman" w:cs="Times New Roman"/>
          <w:sz w:val="24"/>
          <w:szCs w:val="24"/>
          <w:shd w:val="clear" w:color="auto" w:fill="FFFFFF"/>
        </w:rPr>
      </w:pPr>
      <w:r w:rsidRPr="00337BA4">
        <w:rPr>
          <w:rFonts w:ascii="Times New Roman" w:hAnsi="Times New Roman" w:cs="Times New Roman"/>
          <w:sz w:val="24"/>
          <w:szCs w:val="24"/>
          <w:shd w:val="clear" w:color="auto" w:fill="FFFFFF"/>
        </w:rPr>
        <w:t>- назначить другое время для консультаций.</w:t>
      </w:r>
    </w:p>
    <w:p w:rsidR="00337BA4" w:rsidRDefault="00337BA4" w:rsidP="00337BA4">
      <w:pPr>
        <w:shd w:val="clear" w:color="auto" w:fill="FFFFFF"/>
        <w:tabs>
          <w:tab w:val="left" w:pos="1234"/>
          <w:tab w:val="left" w:pos="2558"/>
          <w:tab w:val="left" w:pos="3922"/>
          <w:tab w:val="left" w:pos="4478"/>
          <w:tab w:val="left" w:pos="5722"/>
          <w:tab w:val="left" w:pos="8045"/>
        </w:tabs>
        <w:spacing w:line="322" w:lineRule="exact"/>
        <w:ind w:firstLine="710"/>
        <w:jc w:val="both"/>
        <w:rPr>
          <w:rFonts w:ascii="Times New Roman" w:hAnsi="Times New Roman" w:cs="Times New Roman"/>
          <w:sz w:val="24"/>
          <w:szCs w:val="24"/>
          <w:shd w:val="clear" w:color="auto" w:fill="FFFFFF"/>
        </w:rPr>
      </w:pPr>
      <w:r w:rsidRPr="00337BA4">
        <w:rPr>
          <w:rFonts w:ascii="Times New Roman" w:hAnsi="Times New Roman" w:cs="Times New Roman"/>
          <w:sz w:val="24"/>
          <w:szCs w:val="24"/>
          <w:shd w:val="clear" w:color="auto" w:fill="FFFFFF"/>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w:t>
      </w:r>
      <w:r w:rsidR="00AA5280">
        <w:rPr>
          <w:rFonts w:ascii="Times New Roman" w:hAnsi="Times New Roman" w:cs="Times New Roman"/>
          <w:sz w:val="24"/>
          <w:szCs w:val="24"/>
          <w:shd w:val="clear" w:color="auto" w:fill="FFFFFF"/>
        </w:rPr>
        <w:t>МФЦ</w:t>
      </w:r>
      <w:r w:rsidRPr="00337BA4">
        <w:rPr>
          <w:rFonts w:ascii="Times New Roman" w:hAnsi="Times New Roman" w:cs="Times New Roman"/>
          <w:sz w:val="24"/>
          <w:szCs w:val="24"/>
          <w:shd w:val="clear" w:color="auto" w:fill="FFFFFF"/>
        </w:rPr>
        <w:t xml:space="preserve"> в форме электронного документа, и в письменной форме по почтовому адресу, указанному в обращении, поступившем в МФЦ в письменной форме.</w:t>
      </w:r>
    </w:p>
    <w:p w:rsidR="00B2362A" w:rsidRDefault="00B2362A" w:rsidP="00337BA4">
      <w:pPr>
        <w:shd w:val="clear" w:color="auto" w:fill="FFFFFF"/>
        <w:tabs>
          <w:tab w:val="left" w:pos="1234"/>
          <w:tab w:val="left" w:pos="2558"/>
          <w:tab w:val="left" w:pos="3922"/>
          <w:tab w:val="left" w:pos="4478"/>
          <w:tab w:val="left" w:pos="5722"/>
          <w:tab w:val="left" w:pos="8045"/>
        </w:tabs>
        <w:spacing w:line="322" w:lineRule="exact"/>
        <w:ind w:firstLine="710"/>
        <w:jc w:val="both"/>
        <w:rPr>
          <w:rFonts w:ascii="Times New Roman" w:hAnsi="Times New Roman" w:cs="Times New Roman"/>
          <w:sz w:val="24"/>
          <w:szCs w:val="24"/>
          <w:shd w:val="clear" w:color="auto" w:fill="FFFFFF"/>
        </w:rPr>
      </w:pPr>
    </w:p>
    <w:p w:rsidR="00B2362A" w:rsidRDefault="00B2362A" w:rsidP="00B2362A">
      <w:pPr>
        <w:shd w:val="clear" w:color="auto" w:fill="FFFFFF"/>
        <w:tabs>
          <w:tab w:val="left" w:pos="1234"/>
          <w:tab w:val="left" w:pos="2558"/>
          <w:tab w:val="left" w:pos="3922"/>
          <w:tab w:val="left" w:pos="4478"/>
          <w:tab w:val="left" w:pos="5722"/>
          <w:tab w:val="left" w:pos="8045"/>
        </w:tabs>
        <w:spacing w:line="322" w:lineRule="exact"/>
        <w:ind w:firstLine="710"/>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Выдача заявителю результата предоставления муниципальной услуги</w:t>
      </w:r>
    </w:p>
    <w:p w:rsidR="00B2362A" w:rsidRDefault="00B2362A" w:rsidP="00B2362A">
      <w:pPr>
        <w:shd w:val="clear" w:color="auto" w:fill="FFFFFF"/>
        <w:tabs>
          <w:tab w:val="left" w:pos="1234"/>
          <w:tab w:val="left" w:pos="2558"/>
          <w:tab w:val="left" w:pos="3922"/>
          <w:tab w:val="left" w:pos="4478"/>
          <w:tab w:val="left" w:pos="5722"/>
          <w:tab w:val="left" w:pos="8045"/>
        </w:tabs>
        <w:spacing w:line="322" w:lineRule="exact"/>
        <w:ind w:firstLine="710"/>
        <w:jc w:val="center"/>
        <w:rPr>
          <w:rFonts w:ascii="Times New Roman" w:hAnsi="Times New Roman" w:cs="Times New Roman"/>
          <w:b/>
          <w:sz w:val="24"/>
          <w:szCs w:val="24"/>
          <w:shd w:val="clear" w:color="auto" w:fill="FFFFFF"/>
        </w:rPr>
      </w:pPr>
    </w:p>
    <w:p w:rsidR="00B2362A" w:rsidRPr="00561502" w:rsidRDefault="00B2362A" w:rsidP="00B2362A">
      <w:pPr>
        <w:shd w:val="clear" w:color="auto" w:fill="FFFFFF"/>
        <w:tabs>
          <w:tab w:val="left" w:pos="1234"/>
          <w:tab w:val="left" w:pos="2558"/>
          <w:tab w:val="left" w:pos="3922"/>
          <w:tab w:val="left" w:pos="4478"/>
          <w:tab w:val="left" w:pos="5722"/>
          <w:tab w:val="left" w:pos="8045"/>
        </w:tabs>
        <w:spacing w:line="322" w:lineRule="exact"/>
        <w:ind w:firstLine="710"/>
        <w:jc w:val="both"/>
        <w:rPr>
          <w:rFonts w:ascii="Times New Roman" w:hAnsi="Times New Roman" w:cs="Times New Roman"/>
          <w:sz w:val="24"/>
          <w:szCs w:val="24"/>
          <w:shd w:val="clear" w:color="auto" w:fill="FFFFFF"/>
        </w:rPr>
      </w:pPr>
      <w:r w:rsidRPr="00561502">
        <w:rPr>
          <w:rFonts w:ascii="Times New Roman" w:hAnsi="Times New Roman" w:cs="Times New Roman"/>
          <w:sz w:val="24"/>
          <w:szCs w:val="24"/>
          <w:shd w:val="clear" w:color="auto" w:fill="FFFFFF"/>
        </w:rPr>
        <w:t xml:space="preserve">6.3. При наличии в заявлении о предоставлении муниципальной услуги указания о выдаче результатов оказания услуги через </w:t>
      </w:r>
      <w:r w:rsidR="00561502">
        <w:rPr>
          <w:rFonts w:ascii="Times New Roman" w:hAnsi="Times New Roman" w:cs="Times New Roman"/>
          <w:sz w:val="24"/>
          <w:szCs w:val="24"/>
          <w:shd w:val="clear" w:color="auto" w:fill="FFFFFF"/>
        </w:rPr>
        <w:t>МФЦ</w:t>
      </w:r>
      <w:r w:rsidRPr="00561502">
        <w:rPr>
          <w:rFonts w:ascii="Times New Roman" w:hAnsi="Times New Roman" w:cs="Times New Roman"/>
          <w:sz w:val="24"/>
          <w:szCs w:val="24"/>
          <w:shd w:val="clear" w:color="auto" w:fill="FFFFFF"/>
        </w:rPr>
        <w:t xml:space="preserve">, Уполномоченный орган передает документы в МФЦ для последующей выдачи заявителю (представителю) способом, согласно заключенному </w:t>
      </w:r>
      <w:r w:rsidR="00561502">
        <w:rPr>
          <w:rFonts w:ascii="Times New Roman" w:hAnsi="Times New Roman" w:cs="Times New Roman"/>
          <w:sz w:val="24"/>
          <w:szCs w:val="24"/>
          <w:shd w:val="clear" w:color="auto" w:fill="FFFFFF"/>
        </w:rPr>
        <w:t>с</w:t>
      </w:r>
      <w:r w:rsidRPr="00561502">
        <w:rPr>
          <w:rFonts w:ascii="Times New Roman" w:hAnsi="Times New Roman" w:cs="Times New Roman"/>
          <w:sz w:val="24"/>
          <w:szCs w:val="24"/>
          <w:shd w:val="clear" w:color="auto" w:fill="FFFFFF"/>
        </w:rPr>
        <w:t>оглашению о взаимодействии.</w:t>
      </w:r>
    </w:p>
    <w:p w:rsidR="00B2362A" w:rsidRPr="00561502" w:rsidRDefault="00B2362A" w:rsidP="00B2362A">
      <w:pPr>
        <w:shd w:val="clear" w:color="auto" w:fill="FFFFFF"/>
        <w:tabs>
          <w:tab w:val="left" w:pos="1234"/>
          <w:tab w:val="left" w:pos="2558"/>
          <w:tab w:val="left" w:pos="3922"/>
          <w:tab w:val="left" w:pos="4478"/>
          <w:tab w:val="left" w:pos="5722"/>
          <w:tab w:val="left" w:pos="8045"/>
        </w:tabs>
        <w:spacing w:line="322" w:lineRule="exact"/>
        <w:ind w:firstLine="710"/>
        <w:jc w:val="both"/>
        <w:rPr>
          <w:rFonts w:ascii="Times New Roman" w:hAnsi="Times New Roman" w:cs="Times New Roman"/>
          <w:sz w:val="24"/>
          <w:szCs w:val="24"/>
          <w:shd w:val="clear" w:color="auto" w:fill="FFFFFF"/>
        </w:rPr>
      </w:pPr>
      <w:r w:rsidRPr="00561502">
        <w:rPr>
          <w:rFonts w:ascii="Times New Roman" w:hAnsi="Times New Roman" w:cs="Times New Roman"/>
          <w:sz w:val="24"/>
          <w:szCs w:val="24"/>
          <w:shd w:val="clear" w:color="auto" w:fill="FFFFFF"/>
        </w:rPr>
        <w:t xml:space="preserve">Порядок и сроки передачи Уполномоченным органом таких документов в МФЦ определяются </w:t>
      </w:r>
      <w:r w:rsidR="00561502">
        <w:rPr>
          <w:rFonts w:ascii="Times New Roman" w:hAnsi="Times New Roman" w:cs="Times New Roman"/>
          <w:sz w:val="24"/>
          <w:szCs w:val="24"/>
          <w:shd w:val="clear" w:color="auto" w:fill="FFFFFF"/>
        </w:rPr>
        <w:t>с</w:t>
      </w:r>
      <w:r w:rsidRPr="00561502">
        <w:rPr>
          <w:rFonts w:ascii="Times New Roman" w:hAnsi="Times New Roman" w:cs="Times New Roman"/>
          <w:sz w:val="24"/>
          <w:szCs w:val="24"/>
          <w:shd w:val="clear" w:color="auto" w:fill="FFFFFF"/>
        </w:rPr>
        <w:t>оглашением о взаимодействии.</w:t>
      </w:r>
    </w:p>
    <w:p w:rsidR="00B2362A" w:rsidRPr="00561502" w:rsidRDefault="00B2362A" w:rsidP="00B2362A">
      <w:pPr>
        <w:shd w:val="clear" w:color="auto" w:fill="FFFFFF"/>
        <w:tabs>
          <w:tab w:val="left" w:pos="1234"/>
          <w:tab w:val="left" w:pos="2558"/>
          <w:tab w:val="left" w:pos="3922"/>
          <w:tab w:val="left" w:pos="4478"/>
          <w:tab w:val="left" w:pos="5722"/>
          <w:tab w:val="left" w:pos="8045"/>
        </w:tabs>
        <w:spacing w:line="322" w:lineRule="exact"/>
        <w:ind w:firstLine="710"/>
        <w:jc w:val="both"/>
        <w:rPr>
          <w:rFonts w:ascii="Times New Roman" w:hAnsi="Times New Roman" w:cs="Times New Roman"/>
          <w:sz w:val="24"/>
          <w:szCs w:val="24"/>
          <w:shd w:val="clear" w:color="auto" w:fill="FFFFFF"/>
        </w:rPr>
      </w:pPr>
      <w:r w:rsidRPr="00561502">
        <w:rPr>
          <w:rFonts w:ascii="Times New Roman" w:hAnsi="Times New Roman" w:cs="Times New Roman"/>
          <w:sz w:val="24"/>
          <w:szCs w:val="24"/>
          <w:shd w:val="clear" w:color="auto" w:fill="FFFFFF"/>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561502" w:rsidRDefault="00B2362A" w:rsidP="00B2362A">
      <w:pPr>
        <w:shd w:val="clear" w:color="auto" w:fill="FFFFFF"/>
        <w:tabs>
          <w:tab w:val="left" w:pos="1234"/>
          <w:tab w:val="left" w:pos="2558"/>
          <w:tab w:val="left" w:pos="3922"/>
          <w:tab w:val="left" w:pos="4478"/>
          <w:tab w:val="left" w:pos="5722"/>
          <w:tab w:val="left" w:pos="8045"/>
        </w:tabs>
        <w:spacing w:line="322" w:lineRule="exact"/>
        <w:ind w:firstLine="710"/>
        <w:jc w:val="both"/>
        <w:rPr>
          <w:rFonts w:ascii="Times New Roman" w:hAnsi="Times New Roman" w:cs="Times New Roman"/>
          <w:sz w:val="24"/>
          <w:szCs w:val="24"/>
          <w:shd w:val="clear" w:color="auto" w:fill="FFFFFF"/>
        </w:rPr>
      </w:pPr>
      <w:r w:rsidRPr="00561502">
        <w:rPr>
          <w:rFonts w:ascii="Times New Roman" w:hAnsi="Times New Roman" w:cs="Times New Roman"/>
          <w:sz w:val="24"/>
          <w:szCs w:val="24"/>
          <w:shd w:val="clear" w:color="auto" w:fill="FFFFFF"/>
        </w:rPr>
        <w:t xml:space="preserve">Работник МФЦ осуществляет следующие действия: </w:t>
      </w:r>
    </w:p>
    <w:p w:rsidR="00B2362A" w:rsidRPr="00561502" w:rsidRDefault="00561502" w:rsidP="00B2362A">
      <w:pPr>
        <w:shd w:val="clear" w:color="auto" w:fill="FFFFFF"/>
        <w:tabs>
          <w:tab w:val="left" w:pos="1234"/>
          <w:tab w:val="left" w:pos="2558"/>
          <w:tab w:val="left" w:pos="3922"/>
          <w:tab w:val="left" w:pos="4478"/>
          <w:tab w:val="left" w:pos="5722"/>
          <w:tab w:val="left" w:pos="8045"/>
        </w:tabs>
        <w:spacing w:line="322" w:lineRule="exact"/>
        <w:ind w:firstLine="71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B2362A" w:rsidRPr="00561502">
        <w:rPr>
          <w:rFonts w:ascii="Times New Roman" w:hAnsi="Times New Roman" w:cs="Times New Roman"/>
          <w:sz w:val="24"/>
          <w:szCs w:val="24"/>
          <w:shd w:val="clear" w:color="auto" w:fill="FFFFFF"/>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B2362A" w:rsidRPr="00561502" w:rsidRDefault="00561502" w:rsidP="00B2362A">
      <w:pPr>
        <w:shd w:val="clear" w:color="auto" w:fill="FFFFFF"/>
        <w:tabs>
          <w:tab w:val="left" w:pos="1234"/>
          <w:tab w:val="left" w:pos="2558"/>
          <w:tab w:val="left" w:pos="3922"/>
          <w:tab w:val="left" w:pos="4478"/>
          <w:tab w:val="left" w:pos="5722"/>
          <w:tab w:val="left" w:pos="8045"/>
        </w:tabs>
        <w:spacing w:line="322" w:lineRule="exact"/>
        <w:ind w:firstLine="71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B2362A" w:rsidRPr="00561502">
        <w:rPr>
          <w:rFonts w:ascii="Times New Roman" w:hAnsi="Times New Roman" w:cs="Times New Roman"/>
          <w:sz w:val="24"/>
          <w:szCs w:val="24"/>
          <w:shd w:val="clear" w:color="auto" w:fill="FFFFFF"/>
        </w:rPr>
        <w:t>проверяет полномочия представителя заявителя (в случае обр</w:t>
      </w:r>
      <w:r>
        <w:rPr>
          <w:rFonts w:ascii="Times New Roman" w:hAnsi="Times New Roman" w:cs="Times New Roman"/>
          <w:sz w:val="24"/>
          <w:szCs w:val="24"/>
          <w:shd w:val="clear" w:color="auto" w:fill="FFFFFF"/>
        </w:rPr>
        <w:t>ащения представителя заявителя)</w:t>
      </w:r>
      <w:r w:rsidR="00B2362A" w:rsidRPr="00561502">
        <w:rPr>
          <w:rFonts w:ascii="Times New Roman" w:hAnsi="Times New Roman" w:cs="Times New Roman"/>
          <w:sz w:val="24"/>
          <w:szCs w:val="24"/>
          <w:shd w:val="clear" w:color="auto" w:fill="FFFFFF"/>
        </w:rPr>
        <w:t>;</w:t>
      </w:r>
    </w:p>
    <w:p w:rsidR="00B2362A" w:rsidRPr="00561502" w:rsidRDefault="00561502" w:rsidP="00B2362A">
      <w:pPr>
        <w:shd w:val="clear" w:color="auto" w:fill="FFFFFF"/>
        <w:tabs>
          <w:tab w:val="left" w:pos="1234"/>
          <w:tab w:val="left" w:pos="2558"/>
          <w:tab w:val="left" w:pos="3922"/>
          <w:tab w:val="left" w:pos="4478"/>
          <w:tab w:val="left" w:pos="5722"/>
          <w:tab w:val="left" w:pos="8045"/>
        </w:tabs>
        <w:spacing w:line="322" w:lineRule="exact"/>
        <w:ind w:firstLine="71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B2362A" w:rsidRPr="00561502">
        <w:rPr>
          <w:rFonts w:ascii="Times New Roman" w:hAnsi="Times New Roman" w:cs="Times New Roman"/>
          <w:sz w:val="24"/>
          <w:szCs w:val="24"/>
          <w:shd w:val="clear" w:color="auto" w:fill="FFFFFF"/>
        </w:rPr>
        <w:t>определяет статус исполнения заявления заявителя в ГИС;</w:t>
      </w:r>
    </w:p>
    <w:p w:rsidR="00B2362A" w:rsidRPr="00561502" w:rsidRDefault="00561502" w:rsidP="00B2362A">
      <w:pPr>
        <w:shd w:val="clear" w:color="auto" w:fill="FFFFFF"/>
        <w:tabs>
          <w:tab w:val="left" w:pos="1234"/>
          <w:tab w:val="left" w:pos="2558"/>
          <w:tab w:val="left" w:pos="3922"/>
          <w:tab w:val="left" w:pos="4478"/>
          <w:tab w:val="left" w:pos="5722"/>
          <w:tab w:val="left" w:pos="8045"/>
        </w:tabs>
        <w:spacing w:line="322" w:lineRule="exact"/>
        <w:ind w:firstLine="71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B2362A" w:rsidRPr="00561502">
        <w:rPr>
          <w:rFonts w:ascii="Times New Roman" w:hAnsi="Times New Roman" w:cs="Times New Roman"/>
          <w:sz w:val="24"/>
          <w:szCs w:val="24"/>
          <w:shd w:val="clear" w:color="auto" w:fill="FFFFFF"/>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B2362A" w:rsidRPr="00561502" w:rsidRDefault="00561502" w:rsidP="00B2362A">
      <w:pPr>
        <w:shd w:val="clear" w:color="auto" w:fill="FFFFFF"/>
        <w:tabs>
          <w:tab w:val="left" w:pos="1234"/>
          <w:tab w:val="left" w:pos="2558"/>
          <w:tab w:val="left" w:pos="3922"/>
          <w:tab w:val="left" w:pos="4478"/>
          <w:tab w:val="left" w:pos="5722"/>
          <w:tab w:val="left" w:pos="8045"/>
        </w:tabs>
        <w:spacing w:line="322" w:lineRule="exact"/>
        <w:ind w:firstLine="71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B2362A" w:rsidRPr="00561502">
        <w:rPr>
          <w:rFonts w:ascii="Times New Roman" w:hAnsi="Times New Roman" w:cs="Times New Roman"/>
          <w:sz w:val="24"/>
          <w:szCs w:val="24"/>
          <w:shd w:val="clear" w:color="auto" w:fill="FFFFFF"/>
        </w:rPr>
        <w:t>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B2362A" w:rsidRPr="00561502" w:rsidRDefault="00561502" w:rsidP="00B2362A">
      <w:pPr>
        <w:shd w:val="clear" w:color="auto" w:fill="FFFFFF"/>
        <w:tabs>
          <w:tab w:val="left" w:pos="1234"/>
          <w:tab w:val="left" w:pos="2558"/>
          <w:tab w:val="left" w:pos="3922"/>
          <w:tab w:val="left" w:pos="4478"/>
          <w:tab w:val="left" w:pos="5722"/>
          <w:tab w:val="left" w:pos="8045"/>
        </w:tabs>
        <w:spacing w:line="322" w:lineRule="exact"/>
        <w:ind w:firstLine="71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B2362A" w:rsidRPr="00561502">
        <w:rPr>
          <w:rFonts w:ascii="Times New Roman" w:hAnsi="Times New Roman" w:cs="Times New Roman"/>
          <w:sz w:val="24"/>
          <w:szCs w:val="24"/>
          <w:shd w:val="clear" w:color="auto" w:fill="FFFFFF"/>
        </w:rPr>
        <w:t>выдает документы заявителю, при необходимости запрашивает у заявителя подписи за каждый выданный документ;</w:t>
      </w:r>
    </w:p>
    <w:p w:rsidR="00B2362A" w:rsidRPr="00561502" w:rsidRDefault="00561502" w:rsidP="00B2362A">
      <w:pPr>
        <w:shd w:val="clear" w:color="auto" w:fill="FFFFFF"/>
        <w:tabs>
          <w:tab w:val="left" w:pos="1234"/>
          <w:tab w:val="left" w:pos="2558"/>
          <w:tab w:val="left" w:pos="3922"/>
          <w:tab w:val="left" w:pos="4478"/>
          <w:tab w:val="left" w:pos="5722"/>
          <w:tab w:val="left" w:pos="8045"/>
        </w:tabs>
        <w:spacing w:line="322" w:lineRule="exact"/>
        <w:ind w:firstLine="710"/>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 </w:t>
      </w:r>
      <w:r w:rsidR="00B2362A" w:rsidRPr="00561502">
        <w:rPr>
          <w:rFonts w:ascii="Times New Roman" w:hAnsi="Times New Roman" w:cs="Times New Roman"/>
          <w:sz w:val="24"/>
          <w:szCs w:val="24"/>
          <w:shd w:val="clear" w:color="auto" w:fill="FFFFFF"/>
        </w:rPr>
        <w:t>запрашивает согласие заявителя на участие в смс-опросе для оценки качества предоставленных услуг МФЦ.</w:t>
      </w:r>
    </w:p>
    <w:p w:rsidR="005E5C80" w:rsidRDefault="005E5C80">
      <w:pPr>
        <w:spacing w:after="160" w:line="259"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rsidR="00A80B35" w:rsidRDefault="00A80B35" w:rsidP="00A80B35">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1</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p>
    <w:p w:rsidR="005E5C80" w:rsidRDefault="00A80B35" w:rsidP="00A80B35">
      <w:pPr>
        <w:pStyle w:val="2"/>
        <w:ind w:left="5529"/>
        <w:jc w:val="left"/>
        <w:textAlignment w:val="baseline"/>
        <w:rPr>
          <w:b w:val="0"/>
          <w:sz w:val="24"/>
          <w:szCs w:val="24"/>
        </w:rPr>
      </w:pPr>
      <w:r>
        <w:rPr>
          <w:b w:val="0"/>
          <w:sz w:val="24"/>
          <w:szCs w:val="24"/>
        </w:rPr>
        <w:t>«</w:t>
      </w:r>
      <w:r w:rsidR="00A811A6">
        <w:rPr>
          <w:b w:val="0"/>
          <w:sz w:val="24"/>
          <w:szCs w:val="24"/>
        </w:rPr>
        <w:t xml:space="preserve">Выдача </w:t>
      </w:r>
      <w:r w:rsidR="005E5C80">
        <w:rPr>
          <w:b w:val="0"/>
          <w:sz w:val="24"/>
          <w:szCs w:val="24"/>
        </w:rPr>
        <w:t xml:space="preserve">разрешения на </w:t>
      </w:r>
      <w:r w:rsidR="00A811A6">
        <w:rPr>
          <w:b w:val="0"/>
          <w:sz w:val="24"/>
          <w:szCs w:val="24"/>
        </w:rPr>
        <w:t>использование</w:t>
      </w:r>
    </w:p>
    <w:p w:rsidR="00A811A6" w:rsidRDefault="00233615" w:rsidP="00A811A6">
      <w:pPr>
        <w:pStyle w:val="2"/>
        <w:ind w:left="5529"/>
        <w:jc w:val="left"/>
        <w:textAlignment w:val="baseline"/>
        <w:rPr>
          <w:b w:val="0"/>
          <w:sz w:val="24"/>
          <w:szCs w:val="24"/>
        </w:rPr>
      </w:pPr>
      <w:r>
        <w:rPr>
          <w:b w:val="0"/>
          <w:sz w:val="24"/>
          <w:szCs w:val="24"/>
        </w:rPr>
        <w:t>з</w:t>
      </w:r>
      <w:r w:rsidR="00A811A6">
        <w:rPr>
          <w:b w:val="0"/>
          <w:sz w:val="24"/>
          <w:szCs w:val="24"/>
        </w:rPr>
        <w:t>емель или земельного участка, которые находятся в государственной или муниципальной собственности,</w:t>
      </w:r>
    </w:p>
    <w:p w:rsidR="00400A33" w:rsidRDefault="00A811A6" w:rsidP="00A811A6">
      <w:pPr>
        <w:pStyle w:val="2"/>
        <w:ind w:left="5529"/>
        <w:jc w:val="left"/>
        <w:textAlignment w:val="baseline"/>
        <w:rPr>
          <w:b w:val="0"/>
          <w:sz w:val="24"/>
          <w:szCs w:val="24"/>
        </w:rPr>
      </w:pPr>
      <w:r>
        <w:rPr>
          <w:b w:val="0"/>
          <w:sz w:val="24"/>
          <w:szCs w:val="24"/>
        </w:rPr>
        <w:t>без предоставления земельных участков и установления сервитута, публичного сервитута»</w:t>
      </w:r>
    </w:p>
    <w:p w:rsidR="00A811A6" w:rsidRPr="00A811A6" w:rsidRDefault="00A811A6" w:rsidP="00A811A6">
      <w:pPr>
        <w:rPr>
          <w:lang w:eastAsia="ru-RU"/>
        </w:rPr>
      </w:pPr>
    </w:p>
    <w:p w:rsidR="00447E58" w:rsidRDefault="00A811A6" w:rsidP="00A80B35">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Признаки, определяющие вариант предоставления муниципальной услуги</w:t>
      </w:r>
    </w:p>
    <w:p w:rsidR="00A811A6" w:rsidRDefault="00A811A6" w:rsidP="00A80B35">
      <w:pPr>
        <w:jc w:val="center"/>
        <w:rPr>
          <w:rFonts w:ascii="Times New Roman" w:hAnsi="Times New Roman" w:cs="Times New Roman"/>
          <w:b/>
          <w:color w:val="000000"/>
          <w:sz w:val="24"/>
          <w:szCs w:val="24"/>
        </w:rPr>
      </w:pPr>
    </w:p>
    <w:tbl>
      <w:tblPr>
        <w:tblStyle w:val="affa"/>
        <w:tblW w:w="0" w:type="auto"/>
        <w:tblLook w:val="04A0" w:firstRow="1" w:lastRow="0" w:firstColumn="1" w:lastColumn="0" w:noHBand="0" w:noVBand="1"/>
      </w:tblPr>
      <w:tblGrid>
        <w:gridCol w:w="988"/>
        <w:gridCol w:w="5431"/>
        <w:gridCol w:w="3210"/>
      </w:tblGrid>
      <w:tr w:rsidR="00A811A6" w:rsidTr="00A811A6">
        <w:trPr>
          <w:trHeight w:val="376"/>
        </w:trPr>
        <w:tc>
          <w:tcPr>
            <w:tcW w:w="988" w:type="dxa"/>
          </w:tcPr>
          <w:p w:rsidR="00A811A6" w:rsidRDefault="00A811A6" w:rsidP="00A811A6">
            <w:pPr>
              <w:jc w:val="both"/>
              <w:rPr>
                <w:rFonts w:ascii="Times New Roman" w:hAnsi="Times New Roman" w:cs="Times New Roman"/>
                <w:color w:val="000000"/>
                <w:sz w:val="24"/>
                <w:szCs w:val="24"/>
              </w:rPr>
            </w:pPr>
            <w:r>
              <w:rPr>
                <w:rFonts w:ascii="Times New Roman" w:hAnsi="Times New Roman" w:cs="Times New Roman"/>
                <w:color w:val="000000"/>
                <w:sz w:val="24"/>
                <w:szCs w:val="24"/>
              </w:rPr>
              <w:t>№ п/п</w:t>
            </w:r>
          </w:p>
        </w:tc>
        <w:tc>
          <w:tcPr>
            <w:tcW w:w="5431" w:type="dxa"/>
          </w:tcPr>
          <w:p w:rsidR="00A811A6" w:rsidRDefault="00A811A6" w:rsidP="00A811A6">
            <w:pPr>
              <w:jc w:val="both"/>
              <w:rPr>
                <w:rFonts w:ascii="Times New Roman" w:hAnsi="Times New Roman" w:cs="Times New Roman"/>
                <w:color w:val="000000"/>
                <w:sz w:val="24"/>
                <w:szCs w:val="24"/>
              </w:rPr>
            </w:pPr>
            <w:r>
              <w:rPr>
                <w:rFonts w:ascii="Times New Roman" w:hAnsi="Times New Roman" w:cs="Times New Roman"/>
                <w:color w:val="000000"/>
                <w:sz w:val="24"/>
                <w:szCs w:val="24"/>
              </w:rPr>
              <w:t>Наименование признака</w:t>
            </w:r>
          </w:p>
        </w:tc>
        <w:tc>
          <w:tcPr>
            <w:tcW w:w="3210" w:type="dxa"/>
          </w:tcPr>
          <w:p w:rsidR="00A811A6" w:rsidRDefault="00A811A6" w:rsidP="00A811A6">
            <w:pPr>
              <w:jc w:val="both"/>
              <w:rPr>
                <w:rFonts w:ascii="Times New Roman" w:hAnsi="Times New Roman" w:cs="Times New Roman"/>
                <w:color w:val="000000"/>
                <w:sz w:val="24"/>
                <w:szCs w:val="24"/>
              </w:rPr>
            </w:pPr>
            <w:r>
              <w:rPr>
                <w:rFonts w:ascii="Times New Roman" w:hAnsi="Times New Roman" w:cs="Times New Roman"/>
                <w:color w:val="000000"/>
                <w:sz w:val="24"/>
                <w:szCs w:val="24"/>
              </w:rPr>
              <w:t>Значения признака</w:t>
            </w:r>
          </w:p>
        </w:tc>
      </w:tr>
      <w:tr w:rsidR="00A811A6" w:rsidTr="00A811A6">
        <w:tc>
          <w:tcPr>
            <w:tcW w:w="988" w:type="dxa"/>
          </w:tcPr>
          <w:p w:rsidR="00A811A6" w:rsidRDefault="00A811A6" w:rsidP="00A811A6">
            <w:pPr>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431" w:type="dxa"/>
          </w:tcPr>
          <w:p w:rsidR="00A811A6" w:rsidRDefault="00A811A6" w:rsidP="00C75CC2">
            <w:pPr>
              <w:rPr>
                <w:rFonts w:ascii="Times New Roman" w:hAnsi="Times New Roman" w:cs="Times New Roman"/>
                <w:color w:val="000000"/>
                <w:sz w:val="24"/>
                <w:szCs w:val="24"/>
              </w:rPr>
            </w:pPr>
            <w:r>
              <w:rPr>
                <w:rFonts w:ascii="Times New Roman" w:hAnsi="Times New Roman" w:cs="Times New Roman"/>
                <w:color w:val="000000"/>
                <w:sz w:val="24"/>
                <w:szCs w:val="24"/>
              </w:rPr>
              <w:t>К какой категории относится заявитель?</w:t>
            </w:r>
          </w:p>
        </w:tc>
        <w:tc>
          <w:tcPr>
            <w:tcW w:w="3210" w:type="dxa"/>
          </w:tcPr>
          <w:p w:rsidR="00A811A6" w:rsidRPr="00A811A6" w:rsidRDefault="00A811A6" w:rsidP="00C75CC2">
            <w:pPr>
              <w:shd w:val="clear" w:color="auto" w:fill="FFFFFF"/>
              <w:textAlignment w:val="baseline"/>
              <w:rPr>
                <w:rFonts w:ascii="Times New Roman" w:eastAsia="Times New Roman" w:hAnsi="Times New Roman" w:cs="Times New Roman"/>
                <w:sz w:val="24"/>
                <w:szCs w:val="24"/>
                <w:lang w:eastAsia="ru-RU"/>
              </w:rPr>
            </w:pPr>
            <w:r w:rsidRPr="00A811A6">
              <w:rPr>
                <w:rFonts w:ascii="Times New Roman" w:eastAsia="Times New Roman" w:hAnsi="Times New Roman" w:cs="Times New Roman"/>
                <w:sz w:val="24"/>
                <w:szCs w:val="24"/>
                <w:lang w:eastAsia="ru-RU"/>
              </w:rPr>
              <w:t>1. Физическое лицо (ФЛ)</w:t>
            </w:r>
          </w:p>
          <w:p w:rsidR="00A811A6" w:rsidRPr="00A811A6" w:rsidRDefault="00A811A6" w:rsidP="00C75CC2">
            <w:pPr>
              <w:shd w:val="clear" w:color="auto" w:fill="FFFFFF"/>
              <w:textAlignment w:val="baseline"/>
              <w:rPr>
                <w:rFonts w:ascii="Times New Roman" w:eastAsia="Times New Roman" w:hAnsi="Times New Roman" w:cs="Times New Roman"/>
                <w:sz w:val="24"/>
                <w:szCs w:val="24"/>
                <w:lang w:eastAsia="ru-RU"/>
              </w:rPr>
            </w:pPr>
            <w:r w:rsidRPr="00A811A6">
              <w:rPr>
                <w:rFonts w:ascii="Times New Roman" w:eastAsia="Times New Roman" w:hAnsi="Times New Roman" w:cs="Times New Roman"/>
                <w:sz w:val="24"/>
                <w:szCs w:val="24"/>
                <w:lang w:eastAsia="ru-RU"/>
              </w:rPr>
              <w:t>2. Индивидуальный предприниматель (ИП)</w:t>
            </w:r>
          </w:p>
          <w:p w:rsidR="00A811A6" w:rsidRPr="00C75CC2" w:rsidRDefault="00A811A6" w:rsidP="00C75CC2">
            <w:pPr>
              <w:shd w:val="clear" w:color="auto" w:fill="FFFFFF"/>
              <w:textAlignment w:val="baseline"/>
              <w:rPr>
                <w:rFonts w:ascii="Times New Roman" w:hAnsi="Times New Roman" w:cs="Times New Roman"/>
                <w:sz w:val="24"/>
                <w:szCs w:val="24"/>
              </w:rPr>
            </w:pPr>
            <w:r w:rsidRPr="00A811A6">
              <w:rPr>
                <w:rFonts w:ascii="Times New Roman" w:eastAsia="Times New Roman" w:hAnsi="Times New Roman" w:cs="Times New Roman"/>
                <w:sz w:val="24"/>
                <w:szCs w:val="24"/>
                <w:lang w:eastAsia="ru-RU"/>
              </w:rPr>
              <w:t>3. Юридическое лицо (ЮЛ)</w:t>
            </w:r>
          </w:p>
        </w:tc>
      </w:tr>
      <w:tr w:rsidR="00A811A6" w:rsidTr="00A811A6">
        <w:tc>
          <w:tcPr>
            <w:tcW w:w="988" w:type="dxa"/>
          </w:tcPr>
          <w:p w:rsidR="00A811A6" w:rsidRPr="00C75CC2" w:rsidRDefault="00C75CC2" w:rsidP="00C75CC2">
            <w:pPr>
              <w:rPr>
                <w:rFonts w:ascii="Times New Roman" w:hAnsi="Times New Roman" w:cs="Times New Roman"/>
                <w:sz w:val="24"/>
                <w:szCs w:val="24"/>
              </w:rPr>
            </w:pPr>
            <w:r>
              <w:rPr>
                <w:rFonts w:ascii="Times New Roman" w:hAnsi="Times New Roman" w:cs="Times New Roman"/>
                <w:sz w:val="24"/>
                <w:szCs w:val="24"/>
              </w:rPr>
              <w:t>2</w:t>
            </w:r>
          </w:p>
        </w:tc>
        <w:tc>
          <w:tcPr>
            <w:tcW w:w="5431" w:type="dxa"/>
          </w:tcPr>
          <w:p w:rsidR="00A811A6" w:rsidRPr="00A811A6" w:rsidRDefault="00A811A6" w:rsidP="00C75CC2">
            <w:pPr>
              <w:shd w:val="clear" w:color="auto" w:fill="FFFFFF"/>
              <w:textAlignment w:val="baseline"/>
              <w:rPr>
                <w:rFonts w:ascii="Times New Roman" w:eastAsia="Times New Roman" w:hAnsi="Times New Roman" w:cs="Times New Roman"/>
                <w:sz w:val="24"/>
                <w:szCs w:val="24"/>
                <w:lang w:eastAsia="ru-RU"/>
              </w:rPr>
            </w:pPr>
            <w:r w:rsidRPr="00A811A6">
              <w:rPr>
                <w:rFonts w:ascii="Times New Roman" w:eastAsia="Times New Roman" w:hAnsi="Times New Roman" w:cs="Times New Roman"/>
                <w:sz w:val="24"/>
                <w:szCs w:val="24"/>
                <w:lang w:eastAsia="ru-RU"/>
              </w:rPr>
              <w:t>Обратился руководитель</w:t>
            </w:r>
            <w:r w:rsidR="00C75CC2">
              <w:rPr>
                <w:rFonts w:ascii="Times New Roman" w:eastAsia="Times New Roman" w:hAnsi="Times New Roman" w:cs="Times New Roman"/>
                <w:sz w:val="24"/>
                <w:szCs w:val="24"/>
                <w:lang w:eastAsia="ru-RU"/>
              </w:rPr>
              <w:t xml:space="preserve"> </w:t>
            </w:r>
            <w:r w:rsidRPr="00A811A6">
              <w:rPr>
                <w:rFonts w:ascii="Times New Roman" w:eastAsia="Times New Roman" w:hAnsi="Times New Roman" w:cs="Times New Roman"/>
                <w:sz w:val="24"/>
                <w:szCs w:val="24"/>
                <w:lang w:eastAsia="ru-RU"/>
              </w:rPr>
              <w:t>юридического лица?</w:t>
            </w:r>
          </w:p>
          <w:p w:rsidR="00A811A6" w:rsidRPr="00C75CC2" w:rsidRDefault="00A811A6" w:rsidP="00C75CC2">
            <w:pPr>
              <w:rPr>
                <w:rFonts w:ascii="Times New Roman" w:hAnsi="Times New Roman" w:cs="Times New Roman"/>
                <w:sz w:val="24"/>
                <w:szCs w:val="24"/>
              </w:rPr>
            </w:pPr>
          </w:p>
        </w:tc>
        <w:tc>
          <w:tcPr>
            <w:tcW w:w="3210" w:type="dxa"/>
          </w:tcPr>
          <w:p w:rsidR="00A811A6" w:rsidRPr="00A811A6" w:rsidRDefault="00A811A6" w:rsidP="00C75CC2">
            <w:pPr>
              <w:shd w:val="clear" w:color="auto" w:fill="FFFFFF"/>
              <w:textAlignment w:val="baseline"/>
              <w:rPr>
                <w:rFonts w:ascii="Times New Roman" w:eastAsia="Times New Roman" w:hAnsi="Times New Roman" w:cs="Times New Roman"/>
                <w:sz w:val="24"/>
                <w:szCs w:val="24"/>
                <w:lang w:eastAsia="ru-RU"/>
              </w:rPr>
            </w:pPr>
            <w:r w:rsidRPr="00A811A6">
              <w:rPr>
                <w:rFonts w:ascii="Times New Roman" w:eastAsia="Times New Roman" w:hAnsi="Times New Roman" w:cs="Times New Roman"/>
                <w:sz w:val="24"/>
                <w:szCs w:val="24"/>
                <w:lang w:eastAsia="ru-RU"/>
              </w:rPr>
              <w:t>1. Обратился руководитель</w:t>
            </w:r>
          </w:p>
          <w:p w:rsidR="00A811A6" w:rsidRPr="00A811A6" w:rsidRDefault="00A811A6" w:rsidP="00C75CC2">
            <w:pPr>
              <w:shd w:val="clear" w:color="auto" w:fill="FFFFFF"/>
              <w:textAlignment w:val="baseline"/>
              <w:rPr>
                <w:rFonts w:ascii="Times New Roman" w:eastAsia="Times New Roman" w:hAnsi="Times New Roman" w:cs="Times New Roman"/>
                <w:sz w:val="24"/>
                <w:szCs w:val="24"/>
                <w:lang w:eastAsia="ru-RU"/>
              </w:rPr>
            </w:pPr>
            <w:r w:rsidRPr="00A811A6">
              <w:rPr>
                <w:rFonts w:ascii="Times New Roman" w:eastAsia="Times New Roman" w:hAnsi="Times New Roman" w:cs="Times New Roman"/>
                <w:sz w:val="24"/>
                <w:szCs w:val="24"/>
                <w:lang w:eastAsia="ru-RU"/>
              </w:rPr>
              <w:t>2. Обратилось иное уполномоченное лицо</w:t>
            </w:r>
          </w:p>
          <w:p w:rsidR="00A811A6" w:rsidRPr="00C75CC2" w:rsidRDefault="00A811A6" w:rsidP="00C75CC2">
            <w:pPr>
              <w:rPr>
                <w:rFonts w:ascii="Times New Roman" w:hAnsi="Times New Roman" w:cs="Times New Roman"/>
                <w:sz w:val="24"/>
                <w:szCs w:val="24"/>
              </w:rPr>
            </w:pPr>
          </w:p>
        </w:tc>
      </w:tr>
      <w:tr w:rsidR="00A811A6" w:rsidTr="00A811A6">
        <w:tc>
          <w:tcPr>
            <w:tcW w:w="988" w:type="dxa"/>
          </w:tcPr>
          <w:p w:rsidR="00A811A6" w:rsidRPr="00C75CC2" w:rsidRDefault="00C75CC2" w:rsidP="00C75CC2">
            <w:pPr>
              <w:rPr>
                <w:rFonts w:ascii="Times New Roman" w:hAnsi="Times New Roman" w:cs="Times New Roman"/>
                <w:sz w:val="24"/>
                <w:szCs w:val="24"/>
              </w:rPr>
            </w:pPr>
            <w:r>
              <w:rPr>
                <w:rFonts w:ascii="Times New Roman" w:hAnsi="Times New Roman" w:cs="Times New Roman"/>
                <w:sz w:val="24"/>
                <w:szCs w:val="24"/>
              </w:rPr>
              <w:t>3</w:t>
            </w:r>
          </w:p>
        </w:tc>
        <w:tc>
          <w:tcPr>
            <w:tcW w:w="5431" w:type="dxa"/>
          </w:tcPr>
          <w:p w:rsidR="00A811A6" w:rsidRPr="00C75CC2" w:rsidRDefault="00A811A6" w:rsidP="00C75CC2">
            <w:pPr>
              <w:rPr>
                <w:rFonts w:ascii="Times New Roman" w:hAnsi="Times New Roman" w:cs="Times New Roman"/>
                <w:sz w:val="24"/>
                <w:szCs w:val="24"/>
              </w:rPr>
            </w:pPr>
            <w:r w:rsidRPr="00C75CC2">
              <w:rPr>
                <w:rFonts w:ascii="Times New Roman" w:hAnsi="Times New Roman" w:cs="Times New Roman"/>
                <w:sz w:val="24"/>
                <w:szCs w:val="24"/>
                <w:shd w:val="clear" w:color="auto" w:fill="FFFFFF"/>
              </w:rPr>
              <w:t>Заявитель обратился за услугой лично?</w:t>
            </w:r>
          </w:p>
        </w:tc>
        <w:tc>
          <w:tcPr>
            <w:tcW w:w="3210" w:type="dxa"/>
          </w:tcPr>
          <w:p w:rsidR="00A811A6" w:rsidRPr="00A811A6" w:rsidRDefault="00A811A6" w:rsidP="00C75CC2">
            <w:pPr>
              <w:shd w:val="clear" w:color="auto" w:fill="FFFFFF"/>
              <w:textAlignment w:val="baseline"/>
              <w:rPr>
                <w:rFonts w:ascii="Times New Roman" w:eastAsia="Times New Roman" w:hAnsi="Times New Roman" w:cs="Times New Roman"/>
                <w:sz w:val="24"/>
                <w:szCs w:val="24"/>
                <w:lang w:eastAsia="ru-RU"/>
              </w:rPr>
            </w:pPr>
            <w:r w:rsidRPr="00A811A6">
              <w:rPr>
                <w:rFonts w:ascii="Times New Roman" w:eastAsia="Times New Roman" w:hAnsi="Times New Roman" w:cs="Times New Roman"/>
                <w:sz w:val="24"/>
                <w:szCs w:val="24"/>
                <w:lang w:eastAsia="ru-RU"/>
              </w:rPr>
              <w:t>1. Заявитель обратился лично</w:t>
            </w:r>
          </w:p>
          <w:p w:rsidR="00A811A6" w:rsidRPr="00A811A6" w:rsidRDefault="00A811A6" w:rsidP="00C75CC2">
            <w:pPr>
              <w:shd w:val="clear" w:color="auto" w:fill="FFFFFF"/>
              <w:textAlignment w:val="baseline"/>
              <w:rPr>
                <w:rFonts w:ascii="Times New Roman" w:eastAsia="Times New Roman" w:hAnsi="Times New Roman" w:cs="Times New Roman"/>
                <w:sz w:val="24"/>
                <w:szCs w:val="24"/>
                <w:lang w:eastAsia="ru-RU"/>
              </w:rPr>
            </w:pPr>
            <w:r w:rsidRPr="00A811A6">
              <w:rPr>
                <w:rFonts w:ascii="Times New Roman" w:eastAsia="Times New Roman" w:hAnsi="Times New Roman" w:cs="Times New Roman"/>
                <w:sz w:val="24"/>
                <w:szCs w:val="24"/>
                <w:lang w:eastAsia="ru-RU"/>
              </w:rPr>
              <w:t>2. Обратился представитель заявителя</w:t>
            </w:r>
          </w:p>
          <w:p w:rsidR="00A811A6" w:rsidRPr="00C75CC2" w:rsidRDefault="00A811A6" w:rsidP="00C75CC2">
            <w:pPr>
              <w:rPr>
                <w:rFonts w:ascii="Times New Roman" w:hAnsi="Times New Roman" w:cs="Times New Roman"/>
                <w:sz w:val="24"/>
                <w:szCs w:val="24"/>
              </w:rPr>
            </w:pPr>
          </w:p>
        </w:tc>
      </w:tr>
      <w:tr w:rsidR="00A811A6" w:rsidTr="00A811A6">
        <w:tc>
          <w:tcPr>
            <w:tcW w:w="988" w:type="dxa"/>
          </w:tcPr>
          <w:p w:rsidR="00A811A6" w:rsidRPr="00C75CC2" w:rsidRDefault="00C75CC2" w:rsidP="00C75CC2">
            <w:pPr>
              <w:rPr>
                <w:rFonts w:ascii="Times New Roman" w:hAnsi="Times New Roman" w:cs="Times New Roman"/>
                <w:sz w:val="24"/>
                <w:szCs w:val="24"/>
              </w:rPr>
            </w:pPr>
            <w:r>
              <w:rPr>
                <w:rFonts w:ascii="Times New Roman" w:hAnsi="Times New Roman" w:cs="Times New Roman"/>
                <w:sz w:val="24"/>
                <w:szCs w:val="24"/>
              </w:rPr>
              <w:t>4</w:t>
            </w:r>
          </w:p>
        </w:tc>
        <w:tc>
          <w:tcPr>
            <w:tcW w:w="5431" w:type="dxa"/>
          </w:tcPr>
          <w:p w:rsidR="00A811A6" w:rsidRPr="00C75CC2" w:rsidRDefault="00A811A6" w:rsidP="00C75CC2">
            <w:pPr>
              <w:rPr>
                <w:rFonts w:ascii="Times New Roman" w:hAnsi="Times New Roman" w:cs="Times New Roman"/>
                <w:sz w:val="24"/>
                <w:szCs w:val="24"/>
              </w:rPr>
            </w:pPr>
            <w:r w:rsidRPr="00C75CC2">
              <w:rPr>
                <w:rFonts w:ascii="Times New Roman" w:hAnsi="Times New Roman" w:cs="Times New Roman"/>
                <w:sz w:val="24"/>
                <w:szCs w:val="24"/>
                <w:shd w:val="clear" w:color="auto" w:fill="FFFFFF"/>
              </w:rPr>
              <w:t>Какая цель использования земельного участка?</w:t>
            </w:r>
          </w:p>
        </w:tc>
        <w:tc>
          <w:tcPr>
            <w:tcW w:w="3210" w:type="dxa"/>
          </w:tcPr>
          <w:p w:rsidR="00A811A6" w:rsidRPr="00C75CC2" w:rsidRDefault="00A811A6" w:rsidP="00C75CC2">
            <w:pPr>
              <w:pStyle w:val="formattext"/>
              <w:shd w:val="clear" w:color="auto" w:fill="FFFFFF"/>
              <w:spacing w:before="0" w:beforeAutospacing="0" w:after="0" w:afterAutospacing="0"/>
              <w:textAlignment w:val="baseline"/>
            </w:pPr>
            <w:r w:rsidRPr="00C75CC2">
              <w:t>1. Использование земель или земельного участка, которые находятся в государственной или муниципальной собственности и не</w:t>
            </w:r>
          </w:p>
          <w:p w:rsidR="00A811A6" w:rsidRPr="00C75CC2" w:rsidRDefault="00A811A6" w:rsidP="00C75CC2">
            <w:pPr>
              <w:pStyle w:val="formattext"/>
              <w:shd w:val="clear" w:color="auto" w:fill="FFFFFF"/>
              <w:spacing w:before="0" w:beforeAutospacing="0" w:after="0" w:afterAutospacing="0"/>
              <w:textAlignment w:val="baseline"/>
            </w:pPr>
            <w:r w:rsidRPr="00C75CC2">
              <w:t>предоставлены гражданам или юридическим лицам, в целях, указанных в пункте 1 статьи</w:t>
            </w:r>
            <w:r w:rsidR="00C75CC2">
              <w:t xml:space="preserve"> </w:t>
            </w:r>
            <w:r w:rsidRPr="00C75CC2">
              <w:t>39.34</w:t>
            </w:r>
            <w:r w:rsidR="00C75CC2" w:rsidRPr="00C75CC2">
              <w:t xml:space="preserve"> </w:t>
            </w:r>
            <w:hyperlink r:id="rId12" w:history="1">
              <w:r w:rsidRPr="00C75CC2">
                <w:rPr>
                  <w:rStyle w:val="ae"/>
                  <w:rFonts w:eastAsiaTheme="majorEastAsia"/>
                  <w:color w:val="auto"/>
                  <w:u w:val="none"/>
                </w:rPr>
                <w:t>Земельного кодекса РФ</w:t>
              </w:r>
            </w:hyperlink>
          </w:p>
          <w:p w:rsidR="00A811A6" w:rsidRPr="00C75CC2" w:rsidRDefault="00A811A6" w:rsidP="00C75CC2">
            <w:pPr>
              <w:pStyle w:val="formattext"/>
              <w:shd w:val="clear" w:color="auto" w:fill="FFFFFF"/>
              <w:spacing w:before="0" w:beforeAutospacing="0" w:after="0" w:afterAutospacing="0"/>
              <w:textAlignment w:val="baseline"/>
            </w:pPr>
            <w:r w:rsidRPr="00C75CC2">
              <w:t>2. Размещение объектов, виды которых установлены Постановлением Правительства Российской Федерации от 3 декабря 2014 г.</w:t>
            </w:r>
            <w:r w:rsidR="00C75CC2">
              <w:t>№</w:t>
            </w:r>
            <w:r w:rsidRPr="00C75CC2">
              <w:t xml:space="preserve"> 1300</w:t>
            </w:r>
          </w:p>
          <w:p w:rsidR="00A811A6" w:rsidRPr="00C75CC2" w:rsidRDefault="00A811A6" w:rsidP="00C75CC2">
            <w:pPr>
              <w:rPr>
                <w:rFonts w:ascii="Times New Roman" w:hAnsi="Times New Roman" w:cs="Times New Roman"/>
                <w:sz w:val="24"/>
                <w:szCs w:val="24"/>
              </w:rPr>
            </w:pPr>
          </w:p>
        </w:tc>
      </w:tr>
      <w:tr w:rsidR="00A811A6" w:rsidTr="00A811A6">
        <w:tc>
          <w:tcPr>
            <w:tcW w:w="988" w:type="dxa"/>
          </w:tcPr>
          <w:p w:rsidR="00A811A6" w:rsidRPr="00C75CC2" w:rsidRDefault="00C75CC2" w:rsidP="00C75CC2">
            <w:pPr>
              <w:rPr>
                <w:rFonts w:ascii="Times New Roman" w:hAnsi="Times New Roman" w:cs="Times New Roman"/>
                <w:sz w:val="24"/>
                <w:szCs w:val="24"/>
              </w:rPr>
            </w:pPr>
            <w:r>
              <w:rPr>
                <w:rFonts w:ascii="Times New Roman" w:hAnsi="Times New Roman" w:cs="Times New Roman"/>
                <w:sz w:val="24"/>
                <w:szCs w:val="24"/>
              </w:rPr>
              <w:t>5</w:t>
            </w:r>
          </w:p>
        </w:tc>
        <w:tc>
          <w:tcPr>
            <w:tcW w:w="5431" w:type="dxa"/>
          </w:tcPr>
          <w:p w:rsidR="00A811A6" w:rsidRPr="00A811A6" w:rsidRDefault="00A811A6" w:rsidP="00C75CC2">
            <w:pPr>
              <w:shd w:val="clear" w:color="auto" w:fill="FFFFFF"/>
              <w:textAlignment w:val="baseline"/>
              <w:rPr>
                <w:rFonts w:ascii="Times New Roman" w:eastAsia="Times New Roman" w:hAnsi="Times New Roman" w:cs="Times New Roman"/>
                <w:sz w:val="24"/>
                <w:szCs w:val="24"/>
                <w:lang w:eastAsia="ru-RU"/>
              </w:rPr>
            </w:pPr>
            <w:r w:rsidRPr="00A811A6">
              <w:rPr>
                <w:rFonts w:ascii="Times New Roman" w:eastAsia="Times New Roman" w:hAnsi="Times New Roman" w:cs="Times New Roman"/>
                <w:sz w:val="24"/>
                <w:szCs w:val="24"/>
                <w:lang w:eastAsia="ru-RU"/>
              </w:rPr>
              <w:t>Участок земли, на котором планируется размещение объекта,</w:t>
            </w:r>
            <w:r w:rsidR="00C75CC2">
              <w:rPr>
                <w:rFonts w:ascii="Times New Roman" w:eastAsia="Times New Roman" w:hAnsi="Times New Roman" w:cs="Times New Roman"/>
                <w:sz w:val="24"/>
                <w:szCs w:val="24"/>
                <w:lang w:eastAsia="ru-RU"/>
              </w:rPr>
              <w:t xml:space="preserve"> </w:t>
            </w:r>
            <w:r w:rsidRPr="00A811A6">
              <w:rPr>
                <w:rFonts w:ascii="Times New Roman" w:eastAsia="Times New Roman" w:hAnsi="Times New Roman" w:cs="Times New Roman"/>
                <w:sz w:val="24"/>
                <w:szCs w:val="24"/>
                <w:lang w:eastAsia="ru-RU"/>
              </w:rPr>
              <w:t>поставлен на кадастровый учет?</w:t>
            </w:r>
          </w:p>
          <w:p w:rsidR="00A811A6" w:rsidRPr="00C75CC2" w:rsidRDefault="00A811A6" w:rsidP="00C75CC2">
            <w:pPr>
              <w:rPr>
                <w:rFonts w:ascii="Times New Roman" w:hAnsi="Times New Roman" w:cs="Times New Roman"/>
                <w:sz w:val="24"/>
                <w:szCs w:val="24"/>
              </w:rPr>
            </w:pPr>
          </w:p>
        </w:tc>
        <w:tc>
          <w:tcPr>
            <w:tcW w:w="3210" w:type="dxa"/>
          </w:tcPr>
          <w:p w:rsidR="00A811A6" w:rsidRPr="00A811A6" w:rsidRDefault="00A811A6" w:rsidP="00C75CC2">
            <w:pPr>
              <w:shd w:val="clear" w:color="auto" w:fill="FFFFFF"/>
              <w:textAlignment w:val="baseline"/>
              <w:rPr>
                <w:rFonts w:ascii="Times New Roman" w:eastAsia="Times New Roman" w:hAnsi="Times New Roman" w:cs="Times New Roman"/>
                <w:sz w:val="24"/>
                <w:szCs w:val="24"/>
                <w:lang w:eastAsia="ru-RU"/>
              </w:rPr>
            </w:pPr>
            <w:r w:rsidRPr="00A811A6">
              <w:rPr>
                <w:rFonts w:ascii="Times New Roman" w:eastAsia="Times New Roman" w:hAnsi="Times New Roman" w:cs="Times New Roman"/>
                <w:sz w:val="24"/>
                <w:szCs w:val="24"/>
                <w:lang w:eastAsia="ru-RU"/>
              </w:rPr>
              <w:t>1. Объект планируется разместить на землях государственной неразграниченной</w:t>
            </w:r>
          </w:p>
          <w:p w:rsidR="00A811A6" w:rsidRPr="00A811A6" w:rsidRDefault="00A811A6" w:rsidP="00C75CC2">
            <w:pPr>
              <w:shd w:val="clear" w:color="auto" w:fill="FFFFFF"/>
              <w:textAlignment w:val="baseline"/>
              <w:rPr>
                <w:rFonts w:ascii="Times New Roman" w:eastAsia="Times New Roman" w:hAnsi="Times New Roman" w:cs="Times New Roman"/>
                <w:sz w:val="24"/>
                <w:szCs w:val="24"/>
                <w:lang w:eastAsia="ru-RU"/>
              </w:rPr>
            </w:pPr>
            <w:r w:rsidRPr="00A811A6">
              <w:rPr>
                <w:rFonts w:ascii="Times New Roman" w:eastAsia="Times New Roman" w:hAnsi="Times New Roman" w:cs="Times New Roman"/>
                <w:sz w:val="24"/>
                <w:szCs w:val="24"/>
                <w:lang w:eastAsia="ru-RU"/>
              </w:rPr>
              <w:t>собственности</w:t>
            </w:r>
          </w:p>
          <w:p w:rsidR="00A811A6" w:rsidRPr="00C75CC2" w:rsidRDefault="00A811A6" w:rsidP="00C75CC2">
            <w:pPr>
              <w:rPr>
                <w:rFonts w:ascii="Times New Roman" w:hAnsi="Times New Roman" w:cs="Times New Roman"/>
                <w:sz w:val="24"/>
                <w:szCs w:val="24"/>
              </w:rPr>
            </w:pPr>
          </w:p>
        </w:tc>
      </w:tr>
      <w:tr w:rsidR="00A811A6" w:rsidTr="00A811A6">
        <w:tc>
          <w:tcPr>
            <w:tcW w:w="988" w:type="dxa"/>
          </w:tcPr>
          <w:p w:rsidR="00A811A6" w:rsidRPr="00C75CC2" w:rsidRDefault="00C75CC2" w:rsidP="00C75CC2">
            <w:pPr>
              <w:rPr>
                <w:rFonts w:ascii="Times New Roman" w:hAnsi="Times New Roman" w:cs="Times New Roman"/>
                <w:sz w:val="24"/>
                <w:szCs w:val="24"/>
              </w:rPr>
            </w:pPr>
            <w:r>
              <w:rPr>
                <w:rFonts w:ascii="Times New Roman" w:hAnsi="Times New Roman" w:cs="Times New Roman"/>
                <w:sz w:val="24"/>
                <w:szCs w:val="24"/>
              </w:rPr>
              <w:lastRenderedPageBreak/>
              <w:t>7</w:t>
            </w:r>
          </w:p>
        </w:tc>
        <w:tc>
          <w:tcPr>
            <w:tcW w:w="5431" w:type="dxa"/>
          </w:tcPr>
          <w:p w:rsidR="00A811A6" w:rsidRPr="00C75CC2" w:rsidRDefault="00C75CC2" w:rsidP="00C75CC2">
            <w:pPr>
              <w:rPr>
                <w:rFonts w:ascii="Times New Roman" w:hAnsi="Times New Roman" w:cs="Times New Roman"/>
                <w:sz w:val="24"/>
                <w:szCs w:val="24"/>
              </w:rPr>
            </w:pPr>
            <w:r w:rsidRPr="00C75CC2">
              <w:rPr>
                <w:rFonts w:ascii="Times New Roman" w:hAnsi="Times New Roman" w:cs="Times New Roman"/>
                <w:sz w:val="24"/>
                <w:szCs w:val="24"/>
                <w:shd w:val="clear" w:color="auto" w:fill="FFFFFF"/>
              </w:rPr>
              <w:t>Участок земли, который планируется использовать, поставлен на кадастровый учет?</w:t>
            </w:r>
          </w:p>
        </w:tc>
        <w:tc>
          <w:tcPr>
            <w:tcW w:w="3210" w:type="dxa"/>
          </w:tcPr>
          <w:p w:rsidR="00C75CC2" w:rsidRPr="00C75CC2" w:rsidRDefault="00C75CC2" w:rsidP="00C75CC2">
            <w:pPr>
              <w:shd w:val="clear" w:color="auto" w:fill="FFFFFF"/>
              <w:textAlignment w:val="baseline"/>
              <w:rPr>
                <w:rFonts w:ascii="Times New Roman" w:eastAsia="Times New Roman" w:hAnsi="Times New Roman" w:cs="Times New Roman"/>
                <w:sz w:val="24"/>
                <w:szCs w:val="24"/>
                <w:lang w:eastAsia="ru-RU"/>
              </w:rPr>
            </w:pPr>
            <w:r w:rsidRPr="00C75CC2">
              <w:rPr>
                <w:rFonts w:ascii="Times New Roman" w:eastAsia="Times New Roman" w:hAnsi="Times New Roman" w:cs="Times New Roman"/>
                <w:sz w:val="24"/>
                <w:szCs w:val="24"/>
                <w:lang w:eastAsia="ru-RU"/>
              </w:rPr>
              <w:t>1. Планируется использовать земли государственной неразграниченной</w:t>
            </w:r>
          </w:p>
          <w:p w:rsidR="00C75CC2" w:rsidRPr="00C75CC2" w:rsidRDefault="00C75CC2" w:rsidP="00C75CC2">
            <w:pPr>
              <w:shd w:val="clear" w:color="auto" w:fill="FFFFFF"/>
              <w:textAlignment w:val="baseline"/>
              <w:rPr>
                <w:rFonts w:ascii="Times New Roman" w:eastAsia="Times New Roman" w:hAnsi="Times New Roman" w:cs="Times New Roman"/>
                <w:sz w:val="24"/>
                <w:szCs w:val="24"/>
                <w:lang w:eastAsia="ru-RU"/>
              </w:rPr>
            </w:pPr>
            <w:r w:rsidRPr="00C75CC2">
              <w:rPr>
                <w:rFonts w:ascii="Times New Roman" w:eastAsia="Times New Roman" w:hAnsi="Times New Roman" w:cs="Times New Roman"/>
                <w:sz w:val="24"/>
                <w:szCs w:val="24"/>
                <w:lang w:eastAsia="ru-RU"/>
              </w:rPr>
              <w:t>собственности</w:t>
            </w:r>
          </w:p>
          <w:p w:rsidR="00C75CC2" w:rsidRPr="00C75CC2" w:rsidRDefault="00C75CC2" w:rsidP="00C75CC2">
            <w:pPr>
              <w:shd w:val="clear" w:color="auto" w:fill="FFFFFF"/>
              <w:textAlignment w:val="baseline"/>
              <w:rPr>
                <w:rFonts w:ascii="Times New Roman" w:eastAsia="Times New Roman" w:hAnsi="Times New Roman" w:cs="Times New Roman"/>
                <w:sz w:val="24"/>
                <w:szCs w:val="24"/>
                <w:lang w:eastAsia="ru-RU"/>
              </w:rPr>
            </w:pPr>
            <w:r w:rsidRPr="00C75CC2">
              <w:rPr>
                <w:rFonts w:ascii="Times New Roman" w:eastAsia="Times New Roman" w:hAnsi="Times New Roman" w:cs="Times New Roman"/>
                <w:sz w:val="24"/>
                <w:szCs w:val="24"/>
                <w:lang w:eastAsia="ru-RU"/>
              </w:rPr>
              <w:t>2. Участок стоит на кадастровом учете</w:t>
            </w:r>
          </w:p>
          <w:p w:rsidR="00A811A6" w:rsidRPr="00C75CC2" w:rsidRDefault="00A811A6" w:rsidP="00C75CC2">
            <w:pPr>
              <w:rPr>
                <w:rFonts w:ascii="Times New Roman" w:hAnsi="Times New Roman" w:cs="Times New Roman"/>
                <w:sz w:val="24"/>
                <w:szCs w:val="24"/>
              </w:rPr>
            </w:pPr>
          </w:p>
        </w:tc>
      </w:tr>
      <w:tr w:rsidR="00A811A6" w:rsidTr="00A811A6">
        <w:tc>
          <w:tcPr>
            <w:tcW w:w="988" w:type="dxa"/>
          </w:tcPr>
          <w:p w:rsidR="00A811A6" w:rsidRPr="00C75CC2" w:rsidRDefault="00C75CC2" w:rsidP="00C75CC2">
            <w:pPr>
              <w:rPr>
                <w:rFonts w:ascii="Times New Roman" w:hAnsi="Times New Roman" w:cs="Times New Roman"/>
                <w:sz w:val="24"/>
                <w:szCs w:val="24"/>
              </w:rPr>
            </w:pPr>
            <w:r>
              <w:rPr>
                <w:rFonts w:ascii="Times New Roman" w:hAnsi="Times New Roman" w:cs="Times New Roman"/>
                <w:sz w:val="24"/>
                <w:szCs w:val="24"/>
              </w:rPr>
              <w:t>8</w:t>
            </w:r>
          </w:p>
        </w:tc>
        <w:tc>
          <w:tcPr>
            <w:tcW w:w="5431" w:type="dxa"/>
          </w:tcPr>
          <w:p w:rsidR="00A811A6" w:rsidRPr="00C75CC2" w:rsidRDefault="00C75CC2" w:rsidP="00C75CC2">
            <w:pPr>
              <w:rPr>
                <w:rFonts w:ascii="Times New Roman" w:hAnsi="Times New Roman" w:cs="Times New Roman"/>
                <w:sz w:val="24"/>
                <w:szCs w:val="24"/>
              </w:rPr>
            </w:pPr>
            <w:r w:rsidRPr="00C75CC2">
              <w:rPr>
                <w:rFonts w:ascii="Times New Roman" w:hAnsi="Times New Roman" w:cs="Times New Roman"/>
                <w:sz w:val="24"/>
                <w:szCs w:val="24"/>
                <w:shd w:val="clear" w:color="auto" w:fill="FFFFFF"/>
              </w:rPr>
              <w:t>Земельный участок планируется использовать полностью?</w:t>
            </w:r>
          </w:p>
        </w:tc>
        <w:tc>
          <w:tcPr>
            <w:tcW w:w="3210" w:type="dxa"/>
          </w:tcPr>
          <w:p w:rsidR="00C75CC2" w:rsidRPr="00C75CC2" w:rsidRDefault="00C75CC2" w:rsidP="00C75CC2">
            <w:pPr>
              <w:shd w:val="clear" w:color="auto" w:fill="FFFFFF"/>
              <w:textAlignment w:val="baseline"/>
              <w:rPr>
                <w:rFonts w:ascii="Times New Roman" w:eastAsia="Times New Roman" w:hAnsi="Times New Roman" w:cs="Times New Roman"/>
                <w:sz w:val="24"/>
                <w:szCs w:val="24"/>
                <w:lang w:eastAsia="ru-RU"/>
              </w:rPr>
            </w:pPr>
            <w:r w:rsidRPr="00C75CC2">
              <w:rPr>
                <w:rFonts w:ascii="Times New Roman" w:eastAsia="Times New Roman" w:hAnsi="Times New Roman" w:cs="Times New Roman"/>
                <w:sz w:val="24"/>
                <w:szCs w:val="24"/>
                <w:lang w:eastAsia="ru-RU"/>
              </w:rPr>
              <w:t>1. Да, планируется использовать весь участок</w:t>
            </w:r>
          </w:p>
          <w:p w:rsidR="00C75CC2" w:rsidRPr="00C75CC2" w:rsidRDefault="00C75CC2" w:rsidP="00C75CC2">
            <w:pPr>
              <w:shd w:val="clear" w:color="auto" w:fill="FFFFFF"/>
              <w:textAlignment w:val="baseline"/>
              <w:rPr>
                <w:rFonts w:ascii="Times New Roman" w:eastAsia="Times New Roman" w:hAnsi="Times New Roman" w:cs="Times New Roman"/>
                <w:sz w:val="24"/>
                <w:szCs w:val="24"/>
                <w:lang w:eastAsia="ru-RU"/>
              </w:rPr>
            </w:pPr>
            <w:r w:rsidRPr="00C75CC2">
              <w:rPr>
                <w:rFonts w:ascii="Times New Roman" w:eastAsia="Times New Roman" w:hAnsi="Times New Roman" w:cs="Times New Roman"/>
                <w:sz w:val="24"/>
                <w:szCs w:val="24"/>
                <w:lang w:eastAsia="ru-RU"/>
              </w:rPr>
              <w:t>2. Нет, планируется использовать только часть участка</w:t>
            </w:r>
          </w:p>
          <w:p w:rsidR="00A811A6" w:rsidRPr="00C75CC2" w:rsidRDefault="00A811A6" w:rsidP="00C75CC2">
            <w:pPr>
              <w:rPr>
                <w:rFonts w:ascii="Times New Roman" w:hAnsi="Times New Roman" w:cs="Times New Roman"/>
                <w:sz w:val="24"/>
                <w:szCs w:val="24"/>
              </w:rPr>
            </w:pPr>
          </w:p>
        </w:tc>
      </w:tr>
      <w:tr w:rsidR="00A811A6" w:rsidTr="00A811A6">
        <w:tc>
          <w:tcPr>
            <w:tcW w:w="988" w:type="dxa"/>
          </w:tcPr>
          <w:p w:rsidR="00A811A6" w:rsidRPr="00C75CC2" w:rsidRDefault="00C75CC2" w:rsidP="00C75CC2">
            <w:pPr>
              <w:rPr>
                <w:rFonts w:ascii="Times New Roman" w:hAnsi="Times New Roman" w:cs="Times New Roman"/>
                <w:sz w:val="24"/>
                <w:szCs w:val="24"/>
              </w:rPr>
            </w:pPr>
            <w:r>
              <w:rPr>
                <w:rFonts w:ascii="Times New Roman" w:hAnsi="Times New Roman" w:cs="Times New Roman"/>
                <w:sz w:val="24"/>
                <w:szCs w:val="24"/>
              </w:rPr>
              <w:t>9</w:t>
            </w:r>
          </w:p>
        </w:tc>
        <w:tc>
          <w:tcPr>
            <w:tcW w:w="5431" w:type="dxa"/>
          </w:tcPr>
          <w:p w:rsidR="00A811A6" w:rsidRPr="00C75CC2" w:rsidRDefault="00C75CC2" w:rsidP="00C75CC2">
            <w:pPr>
              <w:rPr>
                <w:rFonts w:ascii="Times New Roman" w:hAnsi="Times New Roman" w:cs="Times New Roman"/>
                <w:sz w:val="24"/>
                <w:szCs w:val="24"/>
              </w:rPr>
            </w:pPr>
            <w:r w:rsidRPr="00C75CC2">
              <w:rPr>
                <w:rFonts w:ascii="Times New Roman" w:hAnsi="Times New Roman" w:cs="Times New Roman"/>
                <w:sz w:val="24"/>
                <w:szCs w:val="24"/>
                <w:shd w:val="clear" w:color="auto" w:fill="FFFFFF"/>
              </w:rPr>
              <w:t>Требуется рубка деревьев или кустарников в связи с необходимостью использования участка?</w:t>
            </w:r>
          </w:p>
        </w:tc>
        <w:tc>
          <w:tcPr>
            <w:tcW w:w="3210" w:type="dxa"/>
          </w:tcPr>
          <w:p w:rsidR="00C75CC2" w:rsidRPr="00C75CC2" w:rsidRDefault="00C75CC2" w:rsidP="00C75CC2">
            <w:pPr>
              <w:shd w:val="clear" w:color="auto" w:fill="FFFFFF"/>
              <w:textAlignment w:val="baseline"/>
              <w:rPr>
                <w:rFonts w:ascii="Times New Roman" w:eastAsia="Times New Roman" w:hAnsi="Times New Roman" w:cs="Times New Roman"/>
                <w:sz w:val="24"/>
                <w:szCs w:val="24"/>
                <w:lang w:eastAsia="ru-RU"/>
              </w:rPr>
            </w:pPr>
            <w:r w:rsidRPr="00C75CC2">
              <w:rPr>
                <w:rFonts w:ascii="Times New Roman" w:eastAsia="Times New Roman" w:hAnsi="Times New Roman" w:cs="Times New Roman"/>
                <w:sz w:val="24"/>
                <w:szCs w:val="24"/>
                <w:lang w:eastAsia="ru-RU"/>
              </w:rPr>
              <w:t>1. Вырубка требуется</w:t>
            </w:r>
          </w:p>
          <w:p w:rsidR="00C75CC2" w:rsidRPr="00C75CC2" w:rsidRDefault="00C75CC2" w:rsidP="00C75CC2">
            <w:pPr>
              <w:shd w:val="clear" w:color="auto" w:fill="FFFFFF"/>
              <w:textAlignment w:val="baseline"/>
              <w:rPr>
                <w:rFonts w:ascii="Times New Roman" w:eastAsia="Times New Roman" w:hAnsi="Times New Roman" w:cs="Times New Roman"/>
                <w:sz w:val="24"/>
                <w:szCs w:val="24"/>
                <w:lang w:eastAsia="ru-RU"/>
              </w:rPr>
            </w:pPr>
            <w:r w:rsidRPr="00C75CC2">
              <w:rPr>
                <w:rFonts w:ascii="Times New Roman" w:eastAsia="Times New Roman" w:hAnsi="Times New Roman" w:cs="Times New Roman"/>
                <w:sz w:val="24"/>
                <w:szCs w:val="24"/>
                <w:lang w:eastAsia="ru-RU"/>
              </w:rPr>
              <w:t>2. Вырубка не требуется</w:t>
            </w:r>
          </w:p>
          <w:p w:rsidR="00A811A6" w:rsidRPr="00C75CC2" w:rsidRDefault="00A811A6" w:rsidP="00C75CC2">
            <w:pPr>
              <w:rPr>
                <w:rFonts w:ascii="Times New Roman" w:hAnsi="Times New Roman" w:cs="Times New Roman"/>
                <w:sz w:val="24"/>
                <w:szCs w:val="24"/>
              </w:rPr>
            </w:pPr>
          </w:p>
        </w:tc>
      </w:tr>
    </w:tbl>
    <w:p w:rsidR="00A811A6" w:rsidRPr="00A811A6" w:rsidRDefault="00A811A6" w:rsidP="00A811A6">
      <w:pPr>
        <w:jc w:val="both"/>
        <w:rPr>
          <w:rFonts w:ascii="Times New Roman" w:hAnsi="Times New Roman" w:cs="Times New Roman"/>
          <w:color w:val="000000"/>
          <w:sz w:val="24"/>
          <w:szCs w:val="24"/>
        </w:rPr>
      </w:pPr>
    </w:p>
    <w:p w:rsidR="00447E58" w:rsidRDefault="00447E58" w:rsidP="00A80B35">
      <w:pPr>
        <w:jc w:val="center"/>
        <w:rPr>
          <w:rFonts w:ascii="Times New Roman" w:hAnsi="Times New Roman" w:cs="Times New Roman"/>
          <w:color w:val="000000"/>
          <w:sz w:val="24"/>
          <w:szCs w:val="24"/>
        </w:rPr>
      </w:pPr>
    </w:p>
    <w:p w:rsidR="00710C4F" w:rsidRDefault="00710C4F" w:rsidP="00352FA3">
      <w:pPr>
        <w:rPr>
          <w:rFonts w:ascii="Times New Roman" w:hAnsi="Times New Roman" w:cs="Times New Roman"/>
          <w:color w:val="000000"/>
          <w:sz w:val="24"/>
          <w:szCs w:val="24"/>
        </w:rPr>
      </w:pPr>
    </w:p>
    <w:p w:rsidR="00A94C81" w:rsidRDefault="00A94C81">
      <w:pPr>
        <w:spacing w:after="160" w:line="259"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233615" w:rsidRDefault="00233615" w:rsidP="00233615">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xml:space="preserve">№ </w:t>
      </w:r>
      <w:r w:rsidR="00264DE9">
        <w:rPr>
          <w:b w:val="0"/>
          <w:sz w:val="24"/>
          <w:szCs w:val="24"/>
        </w:rPr>
        <w:t>2</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p>
    <w:p w:rsidR="00233615" w:rsidRDefault="00233615" w:rsidP="00233615">
      <w:pPr>
        <w:pStyle w:val="2"/>
        <w:ind w:left="5529"/>
        <w:jc w:val="left"/>
        <w:textAlignment w:val="baseline"/>
        <w:rPr>
          <w:b w:val="0"/>
          <w:sz w:val="24"/>
          <w:szCs w:val="24"/>
        </w:rPr>
      </w:pPr>
      <w:r>
        <w:rPr>
          <w:b w:val="0"/>
          <w:sz w:val="24"/>
          <w:szCs w:val="24"/>
        </w:rPr>
        <w:t>«Выдача разрешения на использование</w:t>
      </w:r>
    </w:p>
    <w:p w:rsidR="00233615" w:rsidRDefault="00233615" w:rsidP="00233615">
      <w:pPr>
        <w:pStyle w:val="2"/>
        <w:ind w:left="5529"/>
        <w:jc w:val="left"/>
        <w:textAlignment w:val="baseline"/>
        <w:rPr>
          <w:b w:val="0"/>
          <w:sz w:val="24"/>
          <w:szCs w:val="24"/>
        </w:rPr>
      </w:pPr>
      <w:r>
        <w:rPr>
          <w:b w:val="0"/>
          <w:sz w:val="24"/>
          <w:szCs w:val="24"/>
        </w:rPr>
        <w:t>земель или земельного участка, которые находятся в государственной или муниципальной собственности,</w:t>
      </w:r>
    </w:p>
    <w:p w:rsidR="00233615" w:rsidRDefault="00233615" w:rsidP="00233615">
      <w:pPr>
        <w:pStyle w:val="2"/>
        <w:ind w:left="5529"/>
        <w:jc w:val="left"/>
        <w:textAlignment w:val="baseline"/>
        <w:rPr>
          <w:b w:val="0"/>
          <w:sz w:val="24"/>
          <w:szCs w:val="24"/>
        </w:rPr>
      </w:pPr>
      <w:r>
        <w:rPr>
          <w:b w:val="0"/>
          <w:sz w:val="24"/>
          <w:szCs w:val="24"/>
        </w:rPr>
        <w:t>без предоставления земельных участков и установления сервитута, публичного сервитута»</w:t>
      </w:r>
    </w:p>
    <w:p w:rsidR="00233615" w:rsidRDefault="00A94C81" w:rsidP="00233615">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A94C81" w:rsidRDefault="00233615" w:rsidP="00A94C81">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Форма заявления о предоставлении муниципальной услуги</w:t>
      </w:r>
    </w:p>
    <w:p w:rsidR="00233615" w:rsidRDefault="00233615" w:rsidP="00233615">
      <w:pPr>
        <w:jc w:val="right"/>
        <w:rPr>
          <w:rFonts w:ascii="Times New Roman" w:hAnsi="Times New Roman" w:cs="Times New Roman"/>
          <w:color w:val="000000"/>
          <w:sz w:val="24"/>
          <w:szCs w:val="24"/>
        </w:rPr>
      </w:pPr>
    </w:p>
    <w:p w:rsidR="00233615" w:rsidRDefault="00233615" w:rsidP="00233615">
      <w:pPr>
        <w:jc w:val="right"/>
        <w:rPr>
          <w:rFonts w:ascii="Times New Roman" w:hAnsi="Times New Roman" w:cs="Times New Roman"/>
          <w:color w:val="000000"/>
          <w:sz w:val="24"/>
          <w:szCs w:val="24"/>
        </w:rPr>
      </w:pPr>
      <w:r>
        <w:rPr>
          <w:rFonts w:ascii="Times New Roman" w:hAnsi="Times New Roman" w:cs="Times New Roman"/>
          <w:color w:val="000000"/>
          <w:sz w:val="24"/>
          <w:szCs w:val="24"/>
        </w:rPr>
        <w:t>Кому: ___________________________</w:t>
      </w:r>
    </w:p>
    <w:p w:rsidR="00233615" w:rsidRPr="00233615" w:rsidRDefault="00233615" w:rsidP="00233615">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(наименование Уполномоченного лица)</w:t>
      </w:r>
    </w:p>
    <w:p w:rsidR="00233615" w:rsidRDefault="00233615" w:rsidP="00233615">
      <w:pPr>
        <w:jc w:val="right"/>
        <w:rPr>
          <w:rFonts w:ascii="Times New Roman" w:hAnsi="Times New Roman" w:cs="Times New Roman"/>
          <w:color w:val="000000"/>
          <w:sz w:val="24"/>
          <w:szCs w:val="24"/>
        </w:rPr>
      </w:pPr>
      <w:r>
        <w:rPr>
          <w:rFonts w:ascii="Times New Roman" w:hAnsi="Times New Roman" w:cs="Times New Roman"/>
          <w:color w:val="000000"/>
          <w:sz w:val="24"/>
          <w:szCs w:val="24"/>
        </w:rPr>
        <w:t>От кого: _________________________</w:t>
      </w:r>
    </w:p>
    <w:p w:rsidR="00233615" w:rsidRDefault="00233615" w:rsidP="00233615">
      <w:pPr>
        <w:jc w:val="right"/>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(полное наименование, ИНН, ОГРН юридического лица, ИП)</w:t>
      </w:r>
    </w:p>
    <w:p w:rsidR="00233615" w:rsidRDefault="00233615" w:rsidP="00233615">
      <w:pPr>
        <w:jc w:val="right"/>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w:t>
      </w:r>
    </w:p>
    <w:p w:rsidR="00233615" w:rsidRDefault="00233615" w:rsidP="00233615">
      <w:pPr>
        <w:jc w:val="right"/>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(контактный телефон, электронная почта, почтовый адрес)</w:t>
      </w:r>
    </w:p>
    <w:p w:rsidR="00233615" w:rsidRDefault="00233615" w:rsidP="00233615">
      <w:pPr>
        <w:jc w:val="right"/>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w:t>
      </w:r>
    </w:p>
    <w:p w:rsidR="00233615" w:rsidRDefault="00233615" w:rsidP="00233615">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(ФИО, данные документа, удостоверяющего личность,</w:t>
      </w:r>
    </w:p>
    <w:p w:rsidR="00233615" w:rsidRDefault="00233615" w:rsidP="00233615">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контактный телефон, адрес электронной почты,</w:t>
      </w:r>
    </w:p>
    <w:p w:rsidR="00233615" w:rsidRDefault="00233615" w:rsidP="00233615">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адрес регистрации, адрес фактического</w:t>
      </w:r>
    </w:p>
    <w:p w:rsidR="00233615" w:rsidRDefault="00233615" w:rsidP="00233615">
      <w:pPr>
        <w:jc w:val="right"/>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проживания уполномоченного лица)</w:t>
      </w:r>
    </w:p>
    <w:p w:rsidR="00233615" w:rsidRDefault="00233615" w:rsidP="00233615">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rPr>
        <w:t>__________________________________</w:t>
      </w:r>
    </w:p>
    <w:p w:rsidR="00233615" w:rsidRDefault="00233615" w:rsidP="00233615">
      <w:pPr>
        <w:jc w:val="right"/>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(данные представителя)</w:t>
      </w:r>
    </w:p>
    <w:p w:rsidR="008C4723" w:rsidRDefault="008C4723" w:rsidP="00233615">
      <w:pPr>
        <w:jc w:val="right"/>
        <w:rPr>
          <w:rFonts w:ascii="Times New Roman" w:hAnsi="Times New Roman" w:cs="Times New Roman"/>
          <w:color w:val="000000"/>
          <w:sz w:val="24"/>
          <w:szCs w:val="24"/>
        </w:rPr>
      </w:pPr>
    </w:p>
    <w:p w:rsidR="008C4723" w:rsidRDefault="008C4723" w:rsidP="008C4723">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Заявление</w:t>
      </w:r>
      <w:r>
        <w:rPr>
          <w:rFonts w:ascii="Times New Roman" w:hAnsi="Times New Roman" w:cs="Times New Roman"/>
          <w:b/>
          <w:color w:val="000000"/>
          <w:sz w:val="24"/>
          <w:szCs w:val="24"/>
        </w:rPr>
        <w:br/>
        <w:t>о выдаче разрешения на использование земель, земельного участка или части земельного участка, находящегося в государственной или муниципальной собственности</w:t>
      </w:r>
    </w:p>
    <w:p w:rsidR="008C4723" w:rsidRDefault="008C4723" w:rsidP="008C4723">
      <w:pPr>
        <w:jc w:val="both"/>
        <w:rPr>
          <w:rFonts w:ascii="Times New Roman" w:hAnsi="Times New Roman" w:cs="Times New Roman"/>
          <w:color w:val="000000"/>
          <w:sz w:val="24"/>
          <w:szCs w:val="24"/>
        </w:rPr>
      </w:pPr>
    </w:p>
    <w:p w:rsidR="008C4723" w:rsidRDefault="008C4723" w:rsidP="008C4723">
      <w:pPr>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 соответствии со статьями 39.33 и 39.34 Земельного кодекса Российской Федерации (либо в соответствии со статьей 39.36 Земельного кодекса Российской Федерации, законом субъекта Российской Федерации от ________ № ____), прошу выдать разрешение на использование земельного участка</w:t>
      </w:r>
      <w:r w:rsidR="00F55A75">
        <w:rPr>
          <w:rFonts w:ascii="Times New Roman" w:hAnsi="Times New Roman" w:cs="Times New Roman"/>
          <w:color w:val="000000"/>
          <w:sz w:val="24"/>
          <w:szCs w:val="24"/>
        </w:rPr>
        <w:t xml:space="preserve">, </w:t>
      </w:r>
      <w:r>
        <w:rPr>
          <w:rFonts w:ascii="Times New Roman" w:hAnsi="Times New Roman" w:cs="Times New Roman"/>
          <w:color w:val="000000"/>
          <w:sz w:val="24"/>
          <w:szCs w:val="24"/>
        </w:rPr>
        <w:t>части земельного участка, с целью:</w:t>
      </w:r>
    </w:p>
    <w:p w:rsidR="00F55A75" w:rsidRDefault="00F55A75" w:rsidP="008C4723">
      <w:pPr>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__________________________________________________________________________</w:t>
      </w:r>
    </w:p>
    <w:p w:rsidR="00F55A75" w:rsidRDefault="00F55A75" w:rsidP="00F55A75">
      <w:pPr>
        <w:ind w:firstLine="709"/>
        <w:jc w:val="center"/>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(цель использования земельного участка)</w:t>
      </w:r>
    </w:p>
    <w:p w:rsidR="00F55A75" w:rsidRDefault="00F55A75" w:rsidP="00F55A75">
      <w:pPr>
        <w:ind w:firstLine="709"/>
        <w:jc w:val="both"/>
        <w:rPr>
          <w:rFonts w:ascii="Times New Roman" w:hAnsi="Times New Roman" w:cs="Times New Roman"/>
          <w:color w:val="000000"/>
          <w:sz w:val="24"/>
          <w:szCs w:val="24"/>
        </w:rPr>
      </w:pPr>
      <w:r w:rsidRPr="00085876">
        <w:rPr>
          <w:rFonts w:ascii="Times New Roman" w:hAnsi="Times New Roman" w:cs="Times New Roman"/>
          <w:color w:val="000000"/>
          <w:sz w:val="24"/>
          <w:szCs w:val="24"/>
        </w:rPr>
        <w:t>на землях ________________________________________________________________</w:t>
      </w:r>
    </w:p>
    <w:p w:rsidR="00F55A75" w:rsidRDefault="00F55A75" w:rsidP="00F55A75">
      <w:pPr>
        <w:ind w:firstLine="709"/>
        <w:jc w:val="center"/>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(муниципальной собственности)</w:t>
      </w:r>
    </w:p>
    <w:p w:rsidR="00085876" w:rsidRDefault="00085876" w:rsidP="00085876">
      <w:pPr>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на срок ________________________________________________________________</w:t>
      </w:r>
    </w:p>
    <w:p w:rsidR="00085876" w:rsidRDefault="00085876" w:rsidP="00085876">
      <w:pPr>
        <w:ind w:firstLine="709"/>
        <w:jc w:val="center"/>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(указать количество месяцев)</w:t>
      </w:r>
    </w:p>
    <w:p w:rsidR="00085876" w:rsidRDefault="00085876" w:rsidP="00085876">
      <w:pPr>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Кадастровый номер земельного участка (при наличии) ________________________</w:t>
      </w:r>
    </w:p>
    <w:p w:rsidR="00085876" w:rsidRDefault="00085876" w:rsidP="00085876">
      <w:pPr>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Сведения о вырубке деревьев ________________________________________________</w:t>
      </w:r>
    </w:p>
    <w:p w:rsidR="00085876" w:rsidRDefault="00085876" w:rsidP="00085876">
      <w:pPr>
        <w:ind w:firstLine="709"/>
        <w:jc w:val="right"/>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(количество и вид деревьев и кустарников, которые необходимо вырубить)</w:t>
      </w:r>
    </w:p>
    <w:p w:rsidR="00085876" w:rsidRDefault="00085876" w:rsidP="00085876">
      <w:pPr>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Приложение:</w:t>
      </w:r>
    </w:p>
    <w:p w:rsidR="00085876" w:rsidRDefault="00085876" w:rsidP="00085876">
      <w:pPr>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             _____________          ___________________</w:t>
      </w:r>
    </w:p>
    <w:p w:rsidR="00085876" w:rsidRDefault="00085876" w:rsidP="00085876">
      <w:pPr>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 xml:space="preserve">(должность уполномоченного </w:t>
      </w:r>
      <w:proofErr w:type="gramStart"/>
      <w:r>
        <w:rPr>
          <w:rFonts w:ascii="Times New Roman" w:hAnsi="Times New Roman" w:cs="Times New Roman"/>
          <w:color w:val="000000"/>
          <w:sz w:val="24"/>
          <w:szCs w:val="24"/>
          <w:vertAlign w:val="superscript"/>
        </w:rPr>
        <w:t xml:space="preserve">лица)   </w:t>
      </w:r>
      <w:proofErr w:type="gramEnd"/>
      <w:r>
        <w:rPr>
          <w:rFonts w:ascii="Times New Roman" w:hAnsi="Times New Roman" w:cs="Times New Roman"/>
          <w:color w:val="000000"/>
          <w:sz w:val="24"/>
          <w:szCs w:val="24"/>
          <w:vertAlign w:val="superscript"/>
        </w:rPr>
        <w:t xml:space="preserve">                                                            (подпись)                           (ФИО уполномоченного лица)</w:t>
      </w:r>
    </w:p>
    <w:p w:rsidR="00085876" w:rsidRDefault="00085876" w:rsidP="00085876">
      <w:pPr>
        <w:ind w:firstLine="709"/>
        <w:jc w:val="both"/>
        <w:rPr>
          <w:rFonts w:ascii="Times New Roman" w:hAnsi="Times New Roman" w:cs="Times New Roman"/>
          <w:color w:val="000000"/>
          <w:sz w:val="24"/>
          <w:szCs w:val="24"/>
        </w:rPr>
      </w:pPr>
    </w:p>
    <w:p w:rsidR="00085876" w:rsidRDefault="00085876" w:rsidP="00085876">
      <w:pPr>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Дата _______________</w:t>
      </w:r>
    </w:p>
    <w:p w:rsidR="00085876" w:rsidRDefault="00085876">
      <w:pPr>
        <w:spacing w:after="160" w:line="259"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085876" w:rsidRDefault="00085876" w:rsidP="00085876">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xml:space="preserve">№ </w:t>
      </w:r>
      <w:r w:rsidR="00264DE9">
        <w:rPr>
          <w:b w:val="0"/>
          <w:sz w:val="24"/>
          <w:szCs w:val="24"/>
        </w:rPr>
        <w:t>3</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p>
    <w:p w:rsidR="00085876" w:rsidRDefault="00085876" w:rsidP="00085876">
      <w:pPr>
        <w:pStyle w:val="2"/>
        <w:ind w:left="5529"/>
        <w:jc w:val="left"/>
        <w:textAlignment w:val="baseline"/>
        <w:rPr>
          <w:b w:val="0"/>
          <w:sz w:val="24"/>
          <w:szCs w:val="24"/>
        </w:rPr>
      </w:pPr>
      <w:r>
        <w:rPr>
          <w:b w:val="0"/>
          <w:sz w:val="24"/>
          <w:szCs w:val="24"/>
        </w:rPr>
        <w:t>«Выдача разрешения на использование</w:t>
      </w:r>
    </w:p>
    <w:p w:rsidR="00085876" w:rsidRDefault="00085876" w:rsidP="00085876">
      <w:pPr>
        <w:pStyle w:val="2"/>
        <w:ind w:left="5529"/>
        <w:jc w:val="left"/>
        <w:textAlignment w:val="baseline"/>
        <w:rPr>
          <w:b w:val="0"/>
          <w:sz w:val="24"/>
          <w:szCs w:val="24"/>
        </w:rPr>
      </w:pPr>
      <w:r>
        <w:rPr>
          <w:b w:val="0"/>
          <w:sz w:val="24"/>
          <w:szCs w:val="24"/>
        </w:rPr>
        <w:t>земель или земельного участка, которые находятся в государственной или муниципальной собственности,</w:t>
      </w:r>
    </w:p>
    <w:p w:rsidR="00085876" w:rsidRDefault="00085876" w:rsidP="00085876">
      <w:pPr>
        <w:pStyle w:val="2"/>
        <w:ind w:left="5529"/>
        <w:jc w:val="left"/>
        <w:textAlignment w:val="baseline"/>
        <w:rPr>
          <w:b w:val="0"/>
          <w:sz w:val="24"/>
          <w:szCs w:val="24"/>
        </w:rPr>
      </w:pPr>
      <w:r>
        <w:rPr>
          <w:b w:val="0"/>
          <w:sz w:val="24"/>
          <w:szCs w:val="24"/>
        </w:rPr>
        <w:t>без предоставления земельных участков и установления сервитута, публичного сервитута»</w:t>
      </w:r>
    </w:p>
    <w:p w:rsidR="00085876" w:rsidRPr="00085876" w:rsidRDefault="00085876" w:rsidP="00085876">
      <w:pPr>
        <w:ind w:firstLine="709"/>
        <w:jc w:val="both"/>
        <w:rPr>
          <w:rFonts w:ascii="Times New Roman" w:hAnsi="Times New Roman" w:cs="Times New Roman"/>
          <w:color w:val="000000"/>
          <w:sz w:val="24"/>
          <w:szCs w:val="24"/>
        </w:rPr>
      </w:pPr>
    </w:p>
    <w:p w:rsidR="00A94C81" w:rsidRDefault="00085876" w:rsidP="00A94C81">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Форма разрешения на использование земель, земельного участка или части земельного участка, находящихся в муниципальной собственности</w:t>
      </w:r>
    </w:p>
    <w:p w:rsidR="00085876" w:rsidRDefault="00085876" w:rsidP="00A94C81">
      <w:pPr>
        <w:jc w:val="center"/>
        <w:rPr>
          <w:rFonts w:ascii="Times New Roman" w:hAnsi="Times New Roman" w:cs="Times New Roman"/>
          <w:color w:val="000000"/>
          <w:sz w:val="24"/>
          <w:szCs w:val="24"/>
        </w:rPr>
      </w:pPr>
    </w:p>
    <w:p w:rsidR="00085876" w:rsidRDefault="00085876" w:rsidP="00A94C81">
      <w:pPr>
        <w:jc w:val="center"/>
        <w:rPr>
          <w:rFonts w:ascii="Times New Roman" w:hAnsi="Times New Roman" w:cs="Times New Roman"/>
          <w:color w:val="000000"/>
          <w:sz w:val="24"/>
          <w:szCs w:val="24"/>
        </w:rPr>
      </w:pPr>
      <w:r>
        <w:rPr>
          <w:rFonts w:ascii="Times New Roman" w:hAnsi="Times New Roman" w:cs="Times New Roman"/>
          <w:color w:val="000000"/>
          <w:sz w:val="24"/>
          <w:szCs w:val="24"/>
        </w:rPr>
        <w:t>РАЗРЕШЕНИЕ</w:t>
      </w:r>
    </w:p>
    <w:p w:rsidR="00085876" w:rsidRDefault="00085876" w:rsidP="00A94C81">
      <w:pPr>
        <w:jc w:val="center"/>
        <w:rPr>
          <w:rFonts w:ascii="Times New Roman" w:hAnsi="Times New Roman" w:cs="Times New Roman"/>
          <w:color w:val="000000"/>
          <w:sz w:val="24"/>
          <w:szCs w:val="24"/>
        </w:rPr>
      </w:pPr>
      <w:r>
        <w:rPr>
          <w:rFonts w:ascii="Times New Roman" w:hAnsi="Times New Roman" w:cs="Times New Roman"/>
          <w:color w:val="000000"/>
          <w:sz w:val="24"/>
          <w:szCs w:val="24"/>
        </w:rPr>
        <w:t>Дата выдачи __________ № ___________</w:t>
      </w:r>
    </w:p>
    <w:p w:rsidR="00085876" w:rsidRDefault="00085876" w:rsidP="00A94C81">
      <w:pPr>
        <w:jc w:val="center"/>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________________________________________________________________________________</w:t>
      </w:r>
    </w:p>
    <w:p w:rsidR="00085876" w:rsidRDefault="00085876" w:rsidP="00A94C81">
      <w:pPr>
        <w:jc w:val="center"/>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(наименование Уполномоченного органа, осуществляющего выдачу разрешения)</w:t>
      </w:r>
    </w:p>
    <w:p w:rsidR="00085876" w:rsidRDefault="00085876" w:rsidP="00085876">
      <w:pPr>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Разрешает _________________________________________________________________</w:t>
      </w:r>
    </w:p>
    <w:p w:rsidR="00085876" w:rsidRDefault="00085876" w:rsidP="00085876">
      <w:pPr>
        <w:ind w:firstLine="709"/>
        <w:jc w:val="center"/>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(наименование заявителя, телефон, адрес электронной почты)</w:t>
      </w:r>
    </w:p>
    <w:p w:rsidR="00085876" w:rsidRDefault="00085876" w:rsidP="00085876">
      <w:pPr>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Использование земельного участка (части земельного участка, земель государственной неразграниченной собственности) __________________________________________________</w:t>
      </w:r>
    </w:p>
    <w:p w:rsidR="00085876" w:rsidRDefault="00085876" w:rsidP="00085876">
      <w:pPr>
        <w:ind w:firstLine="709"/>
        <w:jc w:val="center"/>
        <w:rPr>
          <w:rFonts w:ascii="Times New Roman" w:hAnsi="Times New Roman" w:cs="Times New Roman"/>
          <w:color w:val="000000"/>
          <w:sz w:val="24"/>
          <w:szCs w:val="24"/>
        </w:rPr>
      </w:pPr>
      <w:r w:rsidRPr="00085876">
        <w:rPr>
          <w:rFonts w:ascii="Times New Roman" w:hAnsi="Times New Roman" w:cs="Times New Roman"/>
          <w:color w:val="000000"/>
          <w:sz w:val="24"/>
          <w:szCs w:val="24"/>
          <w:vertAlign w:val="superscript"/>
        </w:rPr>
        <w:t>(цель использования земельного участка)</w:t>
      </w:r>
    </w:p>
    <w:p w:rsidR="00085876" w:rsidRDefault="00085876" w:rsidP="00085876">
      <w:pPr>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На землях _________________________________________________________________</w:t>
      </w:r>
    </w:p>
    <w:p w:rsidR="00085876" w:rsidRDefault="00085876" w:rsidP="00085876">
      <w:pPr>
        <w:ind w:firstLine="709"/>
        <w:jc w:val="center"/>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(муниципальной собственности субъекта Российской Федерации, государственной неразграниченной собственности)</w:t>
      </w:r>
    </w:p>
    <w:p w:rsidR="00085876" w:rsidRDefault="00085876" w:rsidP="00085876">
      <w:pPr>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Местоположение ___________________________________________________________</w:t>
      </w:r>
    </w:p>
    <w:p w:rsidR="00085876" w:rsidRDefault="00085876" w:rsidP="00085876">
      <w:pPr>
        <w:ind w:firstLine="709"/>
        <w:jc w:val="center"/>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(адрес места размещения объекта)</w:t>
      </w:r>
    </w:p>
    <w:p w:rsidR="00085876" w:rsidRDefault="00085876" w:rsidP="00085876">
      <w:pPr>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Кадастровый номер земельного участка ____________________________________</w:t>
      </w:r>
    </w:p>
    <w:p w:rsidR="00085876" w:rsidRDefault="00085876" w:rsidP="00085876">
      <w:pPr>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Разрешение выдано на срок ________________________________________________</w:t>
      </w:r>
    </w:p>
    <w:p w:rsidR="00085876" w:rsidRDefault="00085876" w:rsidP="00085876">
      <w:pPr>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Согласование осуществления рубок деревьев, кустарников, расположенных в границах земельного участка, части земельного участка или земель ______________________________</w:t>
      </w:r>
    </w:p>
    <w:p w:rsidR="00085876" w:rsidRDefault="00085876" w:rsidP="00085876">
      <w:pPr>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Обязанность лиц, получивших разрешение, выполнить предусмотренные статьей 39.35 Земельного кодекса Российской Федерации требования в случае, если использование земель или земельных участков привело к порче или уничтожению плодородного слоя почвы в </w:t>
      </w:r>
      <w:r w:rsidR="00264DE9">
        <w:rPr>
          <w:rFonts w:ascii="Times New Roman" w:hAnsi="Times New Roman" w:cs="Times New Roman"/>
          <w:color w:val="000000"/>
          <w:sz w:val="24"/>
          <w:szCs w:val="24"/>
        </w:rPr>
        <w:t>границах таких земель или земельных участков ______________________________________.</w:t>
      </w:r>
    </w:p>
    <w:p w:rsidR="00264DE9" w:rsidRDefault="00264DE9" w:rsidP="00085876">
      <w:pPr>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Сведения о досрочном прекращении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предоставлении земельного участка таки</w:t>
      </w:r>
      <w:r w:rsidR="005B412A">
        <w:rPr>
          <w:rFonts w:ascii="Times New Roman" w:hAnsi="Times New Roman" w:cs="Times New Roman"/>
          <w:color w:val="000000"/>
          <w:sz w:val="24"/>
          <w:szCs w:val="24"/>
        </w:rPr>
        <w:t xml:space="preserve">м </w:t>
      </w:r>
      <w:r>
        <w:rPr>
          <w:rFonts w:ascii="Times New Roman" w:hAnsi="Times New Roman" w:cs="Times New Roman"/>
          <w:color w:val="000000"/>
          <w:sz w:val="24"/>
          <w:szCs w:val="24"/>
        </w:rPr>
        <w:t>лицам_____________________________________________________________________.</w:t>
      </w:r>
    </w:p>
    <w:p w:rsidR="00A94C81" w:rsidRDefault="00264DE9" w:rsidP="00264DE9">
      <w:pPr>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Дополнительные условия использования участка ______________________________.</w:t>
      </w:r>
    </w:p>
    <w:p w:rsidR="00264DE9" w:rsidRDefault="00264DE9" w:rsidP="00264DE9">
      <w:pPr>
        <w:ind w:firstLine="709"/>
        <w:jc w:val="both"/>
        <w:rPr>
          <w:rFonts w:ascii="Times New Roman" w:hAnsi="Times New Roman" w:cs="Times New Roman"/>
          <w:color w:val="000000"/>
          <w:sz w:val="24"/>
          <w:szCs w:val="24"/>
        </w:rPr>
      </w:pPr>
    </w:p>
    <w:p w:rsidR="00264DE9" w:rsidRDefault="00264DE9" w:rsidP="00264DE9">
      <w:pPr>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Приложение:</w:t>
      </w:r>
    </w:p>
    <w:p w:rsidR="00264DE9" w:rsidRDefault="00264DE9" w:rsidP="00264DE9">
      <w:pPr>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Схема границ предполагаемых к использованию земель или части земельного участка на кадастровом плане территории.</w:t>
      </w:r>
    </w:p>
    <w:p w:rsidR="00264DE9" w:rsidRDefault="00264DE9" w:rsidP="00264DE9">
      <w:pPr>
        <w:ind w:firstLine="709"/>
        <w:jc w:val="both"/>
        <w:rPr>
          <w:rFonts w:ascii="Times New Roman" w:hAnsi="Times New Roman" w:cs="Times New Roman"/>
          <w:color w:val="000000"/>
          <w:sz w:val="24"/>
          <w:szCs w:val="24"/>
        </w:rPr>
      </w:pPr>
    </w:p>
    <w:p w:rsidR="00264DE9" w:rsidRDefault="00264DE9" w:rsidP="00264DE9">
      <w:pPr>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             _____________          ___________________</w:t>
      </w:r>
    </w:p>
    <w:p w:rsidR="00264DE9" w:rsidRDefault="00264DE9" w:rsidP="00264DE9">
      <w:pPr>
        <w:ind w:firstLine="709"/>
        <w:jc w:val="both"/>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 xml:space="preserve">(должность уполномоченного </w:t>
      </w:r>
      <w:proofErr w:type="gramStart"/>
      <w:r>
        <w:rPr>
          <w:rFonts w:ascii="Times New Roman" w:hAnsi="Times New Roman" w:cs="Times New Roman"/>
          <w:color w:val="000000"/>
          <w:sz w:val="24"/>
          <w:szCs w:val="24"/>
          <w:vertAlign w:val="superscript"/>
        </w:rPr>
        <w:t xml:space="preserve">лица)   </w:t>
      </w:r>
      <w:proofErr w:type="gramEnd"/>
      <w:r>
        <w:rPr>
          <w:rFonts w:ascii="Times New Roman" w:hAnsi="Times New Roman" w:cs="Times New Roman"/>
          <w:color w:val="000000"/>
          <w:sz w:val="24"/>
          <w:szCs w:val="24"/>
          <w:vertAlign w:val="superscript"/>
        </w:rPr>
        <w:t xml:space="preserve">                                                            (подпись)                           (ФИО уполномоченного лица)</w:t>
      </w:r>
    </w:p>
    <w:p w:rsidR="00264DE9" w:rsidRDefault="00264DE9" w:rsidP="00264DE9">
      <w:pPr>
        <w:ind w:firstLine="709"/>
        <w:jc w:val="both"/>
        <w:rPr>
          <w:rFonts w:ascii="Times New Roman" w:hAnsi="Times New Roman" w:cs="Times New Roman"/>
          <w:color w:val="000000"/>
          <w:sz w:val="24"/>
          <w:szCs w:val="24"/>
          <w:vertAlign w:val="superscript"/>
        </w:rPr>
      </w:pPr>
    </w:p>
    <w:p w:rsidR="00264DE9" w:rsidRDefault="00264DE9" w:rsidP="00264DE9">
      <w:pPr>
        <w:ind w:firstLine="709"/>
        <w:jc w:val="right"/>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mc:AlternateContent>
          <mc:Choice Requires="wps">
            <w:drawing>
              <wp:anchor distT="0" distB="0" distL="114300" distR="114300" simplePos="0" relativeHeight="251665408" behindDoc="0" locked="0" layoutInCell="1" allowOverlap="1">
                <wp:simplePos x="0" y="0"/>
                <wp:positionH relativeFrom="column">
                  <wp:posOffset>4614545</wp:posOffset>
                </wp:positionH>
                <wp:positionV relativeFrom="paragraph">
                  <wp:posOffset>27940</wp:posOffset>
                </wp:positionV>
                <wp:extent cx="1514475" cy="447675"/>
                <wp:effectExtent l="0" t="0" r="28575" b="28575"/>
                <wp:wrapNone/>
                <wp:docPr id="2" name="Прямоугольник 2"/>
                <wp:cNvGraphicFramePr/>
                <a:graphic xmlns:a="http://schemas.openxmlformats.org/drawingml/2006/main">
                  <a:graphicData uri="http://schemas.microsoft.com/office/word/2010/wordprocessingShape">
                    <wps:wsp>
                      <wps:cNvSpPr/>
                      <wps:spPr>
                        <a:xfrm>
                          <a:off x="0" y="0"/>
                          <a:ext cx="1514475" cy="4476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36F0A" w:rsidRDefault="00D36F0A" w:rsidP="00264DE9">
                            <w:pPr>
                              <w:jc w:val="center"/>
                            </w:pPr>
                            <w:r>
                              <w:t>Сведения об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6" style="position:absolute;left:0;text-align:left;margin-left:363.35pt;margin-top:2.2pt;width:119.25pt;height:3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" fillcolor="#4472c4 [3204]" strokecolor="#1f3763 [1604]" strokeweight="1pt">
                <v:textbox>
                  <w:txbxContent>
                    <w:p w:rsidR="00D36F0A" w:rsidRDefault="00D36F0A" w:rsidP="00264DE9">
                      <w:pPr>
                        <w:jc w:val="center"/>
                      </w:pPr>
                      <w:r>
                        <w:t>Сведения об электронной подписи</w:t>
                      </w:r>
                    </w:p>
                  </w:txbxContent>
                </v:textbox>
              </v:rect>
            </w:pict>
          </mc:Fallback>
        </mc:AlternateContent>
      </w:r>
    </w:p>
    <w:p w:rsidR="00A94C81" w:rsidRDefault="00A94C81" w:rsidP="00A94C81">
      <w:pPr>
        <w:jc w:val="center"/>
        <w:rPr>
          <w:rFonts w:ascii="Times New Roman" w:hAnsi="Times New Roman" w:cs="Times New Roman"/>
          <w:color w:val="000000"/>
          <w:sz w:val="24"/>
          <w:szCs w:val="24"/>
        </w:rPr>
      </w:pPr>
    </w:p>
    <w:p w:rsidR="00264DE9" w:rsidRDefault="00264DE9">
      <w:pPr>
        <w:spacing w:after="160" w:line="259"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264DE9" w:rsidRDefault="00264DE9" w:rsidP="00264DE9">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4</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p>
    <w:p w:rsidR="00264DE9" w:rsidRDefault="00264DE9" w:rsidP="00264DE9">
      <w:pPr>
        <w:pStyle w:val="2"/>
        <w:ind w:left="5529"/>
        <w:jc w:val="left"/>
        <w:textAlignment w:val="baseline"/>
        <w:rPr>
          <w:b w:val="0"/>
          <w:sz w:val="24"/>
          <w:szCs w:val="24"/>
        </w:rPr>
      </w:pPr>
      <w:r>
        <w:rPr>
          <w:b w:val="0"/>
          <w:sz w:val="24"/>
          <w:szCs w:val="24"/>
        </w:rPr>
        <w:t>«Выдача разрешения на использование</w:t>
      </w:r>
    </w:p>
    <w:p w:rsidR="00264DE9" w:rsidRDefault="00264DE9" w:rsidP="00264DE9">
      <w:pPr>
        <w:pStyle w:val="2"/>
        <w:ind w:left="5529"/>
        <w:jc w:val="left"/>
        <w:textAlignment w:val="baseline"/>
        <w:rPr>
          <w:b w:val="0"/>
          <w:sz w:val="24"/>
          <w:szCs w:val="24"/>
        </w:rPr>
      </w:pPr>
      <w:r>
        <w:rPr>
          <w:b w:val="0"/>
          <w:sz w:val="24"/>
          <w:szCs w:val="24"/>
        </w:rPr>
        <w:t>земель или земельного участка, которые находятся в государственной или муниципальной собственности,</w:t>
      </w:r>
    </w:p>
    <w:p w:rsidR="00264DE9" w:rsidRDefault="00264DE9" w:rsidP="00264DE9">
      <w:pPr>
        <w:pStyle w:val="2"/>
        <w:ind w:left="5529"/>
        <w:jc w:val="left"/>
        <w:textAlignment w:val="baseline"/>
        <w:rPr>
          <w:b w:val="0"/>
          <w:sz w:val="24"/>
          <w:szCs w:val="24"/>
        </w:rPr>
      </w:pPr>
      <w:r>
        <w:rPr>
          <w:b w:val="0"/>
          <w:sz w:val="24"/>
          <w:szCs w:val="24"/>
        </w:rPr>
        <w:t>без предоставления земельных участков и установления сервитута, публичного сервитута»</w:t>
      </w:r>
    </w:p>
    <w:p w:rsidR="00264DE9" w:rsidRPr="00820BCF" w:rsidRDefault="00264DE9" w:rsidP="00264DE9">
      <w:pPr>
        <w:jc w:val="both"/>
        <w:rPr>
          <w:rFonts w:ascii="Times New Roman" w:hAnsi="Times New Roman" w:cs="Times New Roman"/>
          <w:color w:val="000000"/>
          <w:sz w:val="24"/>
          <w:szCs w:val="24"/>
        </w:rPr>
      </w:pPr>
    </w:p>
    <w:p w:rsidR="00A94C81" w:rsidRDefault="005B412A" w:rsidP="00A94C81">
      <w:pPr>
        <w:jc w:val="center"/>
        <w:rPr>
          <w:rFonts w:ascii="Times New Roman" w:hAnsi="Times New Roman" w:cs="Times New Roman"/>
          <w:color w:val="000000"/>
          <w:sz w:val="24"/>
          <w:szCs w:val="24"/>
        </w:rPr>
      </w:pPr>
      <w:r>
        <w:rPr>
          <w:rFonts w:ascii="Times New Roman" w:hAnsi="Times New Roman" w:cs="Times New Roman"/>
          <w:b/>
          <w:color w:val="000000"/>
          <w:sz w:val="24"/>
          <w:szCs w:val="24"/>
        </w:rPr>
        <w:t>Форма разрешения на размещение объекта на землях, земельном участке или части земельного участка, находящегося в муниципальной собственности</w:t>
      </w:r>
    </w:p>
    <w:p w:rsidR="005B412A" w:rsidRDefault="005B412A" w:rsidP="00A94C81">
      <w:pPr>
        <w:jc w:val="center"/>
        <w:rPr>
          <w:rFonts w:ascii="Times New Roman" w:hAnsi="Times New Roman" w:cs="Times New Roman"/>
          <w:color w:val="000000"/>
          <w:sz w:val="24"/>
          <w:szCs w:val="24"/>
        </w:rPr>
      </w:pPr>
    </w:p>
    <w:p w:rsidR="005B412A" w:rsidRDefault="005B412A" w:rsidP="00A94C81">
      <w:pPr>
        <w:jc w:val="center"/>
        <w:rPr>
          <w:rFonts w:ascii="Times New Roman" w:hAnsi="Times New Roman" w:cs="Times New Roman"/>
          <w:color w:val="000000"/>
          <w:sz w:val="24"/>
          <w:szCs w:val="24"/>
        </w:rPr>
      </w:pPr>
      <w:r>
        <w:rPr>
          <w:rFonts w:ascii="Times New Roman" w:hAnsi="Times New Roman" w:cs="Times New Roman"/>
          <w:color w:val="000000"/>
          <w:sz w:val="24"/>
          <w:szCs w:val="24"/>
        </w:rPr>
        <w:t>РАЗРЕШЕНИЕ</w:t>
      </w:r>
    </w:p>
    <w:p w:rsidR="005B412A" w:rsidRDefault="005B412A" w:rsidP="00A94C81">
      <w:pPr>
        <w:jc w:val="center"/>
        <w:rPr>
          <w:rFonts w:ascii="Times New Roman" w:hAnsi="Times New Roman" w:cs="Times New Roman"/>
          <w:color w:val="000000"/>
          <w:sz w:val="24"/>
          <w:szCs w:val="24"/>
        </w:rPr>
      </w:pPr>
      <w:r>
        <w:rPr>
          <w:rFonts w:ascii="Times New Roman" w:hAnsi="Times New Roman" w:cs="Times New Roman"/>
          <w:color w:val="000000"/>
          <w:sz w:val="24"/>
          <w:szCs w:val="24"/>
        </w:rPr>
        <w:t>на размещение объекта</w:t>
      </w:r>
    </w:p>
    <w:p w:rsidR="005B412A" w:rsidRDefault="005B412A" w:rsidP="00A94C81">
      <w:pPr>
        <w:jc w:val="center"/>
        <w:rPr>
          <w:rFonts w:ascii="Times New Roman" w:hAnsi="Times New Roman" w:cs="Times New Roman"/>
          <w:color w:val="000000"/>
          <w:sz w:val="24"/>
          <w:szCs w:val="24"/>
        </w:rPr>
      </w:pPr>
      <w:r>
        <w:rPr>
          <w:rFonts w:ascii="Times New Roman" w:hAnsi="Times New Roman" w:cs="Times New Roman"/>
          <w:color w:val="000000"/>
          <w:sz w:val="24"/>
          <w:szCs w:val="24"/>
        </w:rPr>
        <w:t>Дата выдачи ______________ № __________</w:t>
      </w:r>
    </w:p>
    <w:p w:rsidR="005B412A" w:rsidRDefault="005B412A" w:rsidP="00A94C81">
      <w:pPr>
        <w:jc w:val="center"/>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________________________________________________________________________________</w:t>
      </w:r>
    </w:p>
    <w:p w:rsidR="005B412A" w:rsidRDefault="005B412A" w:rsidP="00A94C81">
      <w:pPr>
        <w:jc w:val="center"/>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(наименование Уполномоченного органа)</w:t>
      </w:r>
    </w:p>
    <w:p w:rsidR="005B412A" w:rsidRDefault="005B412A" w:rsidP="005B412A">
      <w:pPr>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Разрешает _________________________________________________________________</w:t>
      </w:r>
    </w:p>
    <w:p w:rsidR="005B412A" w:rsidRPr="005B412A" w:rsidRDefault="005B412A" w:rsidP="005B412A">
      <w:pPr>
        <w:ind w:firstLine="709"/>
        <w:jc w:val="center"/>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(наименование заявителя, телефон, адрес электронной почты)</w:t>
      </w:r>
    </w:p>
    <w:p w:rsidR="005B412A" w:rsidRDefault="005B412A" w:rsidP="005B412A">
      <w:pPr>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Использование земельного участка (части земельного участка, земель государственной неразграниченной собственности) __________________________________________________</w:t>
      </w:r>
    </w:p>
    <w:p w:rsidR="005B412A" w:rsidRDefault="005B412A" w:rsidP="005B412A">
      <w:pPr>
        <w:ind w:firstLine="709"/>
        <w:jc w:val="center"/>
        <w:rPr>
          <w:rFonts w:ascii="Times New Roman" w:hAnsi="Times New Roman" w:cs="Times New Roman"/>
          <w:color w:val="000000"/>
          <w:sz w:val="24"/>
          <w:szCs w:val="24"/>
        </w:rPr>
      </w:pPr>
      <w:r w:rsidRPr="00085876">
        <w:rPr>
          <w:rFonts w:ascii="Times New Roman" w:hAnsi="Times New Roman" w:cs="Times New Roman"/>
          <w:color w:val="000000"/>
          <w:sz w:val="24"/>
          <w:szCs w:val="24"/>
          <w:vertAlign w:val="superscript"/>
        </w:rPr>
        <w:t>(цель использования земельного участка)</w:t>
      </w:r>
    </w:p>
    <w:p w:rsidR="005B412A" w:rsidRDefault="005B412A" w:rsidP="005B412A">
      <w:pPr>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На землях _________________________________________________________________</w:t>
      </w:r>
    </w:p>
    <w:p w:rsidR="005B412A" w:rsidRDefault="005B412A" w:rsidP="005B412A">
      <w:pPr>
        <w:ind w:firstLine="709"/>
        <w:jc w:val="center"/>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(муниципальной собственности субъекта Российской Федерации, государственной неразграниченной собственности)</w:t>
      </w:r>
    </w:p>
    <w:p w:rsidR="005B412A" w:rsidRDefault="005B412A" w:rsidP="005B412A">
      <w:pPr>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Местоположение ___________________________________________________________</w:t>
      </w:r>
    </w:p>
    <w:p w:rsidR="005B412A" w:rsidRDefault="005B412A" w:rsidP="005B412A">
      <w:pPr>
        <w:ind w:firstLine="709"/>
        <w:jc w:val="center"/>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(адрес места размещения объекта)</w:t>
      </w:r>
    </w:p>
    <w:p w:rsidR="005B412A" w:rsidRDefault="005B412A" w:rsidP="005B412A">
      <w:pPr>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Кадастровый номер земельного участка ____________________________________</w:t>
      </w:r>
    </w:p>
    <w:p w:rsidR="005B412A" w:rsidRDefault="005B412A" w:rsidP="005B412A">
      <w:pPr>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Разрешение выдано на срок ________________________________________________</w:t>
      </w:r>
    </w:p>
    <w:p w:rsidR="00A94C81" w:rsidRDefault="005B412A" w:rsidP="005B412A">
      <w:pPr>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Согласование осуществления рубок деревьев, кустарников, расположенных в границах земельного участка, части земельного участка или земель ______________________________</w:t>
      </w:r>
    </w:p>
    <w:p w:rsidR="00B06FBF" w:rsidRDefault="00B06FBF" w:rsidP="00B06FBF">
      <w:pPr>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Обязанность лиц, получивших разрешение, выполнить предусмотренные статьей 39.35 Земельного кодекса Российской Федерации требования в случае,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 ______________________________________.</w:t>
      </w:r>
    </w:p>
    <w:p w:rsidR="00B06FBF" w:rsidRDefault="00B06FBF" w:rsidP="00B06FBF">
      <w:pPr>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Сведения о досрочном прекращении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предоставлении земельного участка таким лицам_____________________________________________________________________.</w:t>
      </w:r>
    </w:p>
    <w:p w:rsidR="00B06FBF" w:rsidRDefault="00B06FBF" w:rsidP="00B06FBF">
      <w:pPr>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Дополнительные условия использования участка ______________________________.</w:t>
      </w:r>
    </w:p>
    <w:p w:rsidR="005B412A" w:rsidRDefault="005B412A" w:rsidP="005B412A">
      <w:pPr>
        <w:jc w:val="both"/>
        <w:rPr>
          <w:rFonts w:ascii="Times New Roman" w:hAnsi="Times New Roman" w:cs="Times New Roman"/>
          <w:color w:val="000000"/>
          <w:sz w:val="24"/>
          <w:szCs w:val="24"/>
        </w:rPr>
      </w:pPr>
    </w:p>
    <w:p w:rsidR="00B06FBF" w:rsidRDefault="00B06FBF" w:rsidP="00B06FBF">
      <w:pPr>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             _____________          ___________________</w:t>
      </w:r>
    </w:p>
    <w:p w:rsidR="00B06FBF" w:rsidRDefault="00B06FBF" w:rsidP="00B06FBF">
      <w:pPr>
        <w:ind w:firstLine="709"/>
        <w:jc w:val="both"/>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 xml:space="preserve">(должность уполномоченного </w:t>
      </w:r>
      <w:proofErr w:type="gramStart"/>
      <w:r>
        <w:rPr>
          <w:rFonts w:ascii="Times New Roman" w:hAnsi="Times New Roman" w:cs="Times New Roman"/>
          <w:color w:val="000000"/>
          <w:sz w:val="24"/>
          <w:szCs w:val="24"/>
          <w:vertAlign w:val="superscript"/>
        </w:rPr>
        <w:t xml:space="preserve">лица)   </w:t>
      </w:r>
      <w:proofErr w:type="gramEnd"/>
      <w:r>
        <w:rPr>
          <w:rFonts w:ascii="Times New Roman" w:hAnsi="Times New Roman" w:cs="Times New Roman"/>
          <w:color w:val="000000"/>
          <w:sz w:val="24"/>
          <w:szCs w:val="24"/>
          <w:vertAlign w:val="superscript"/>
        </w:rPr>
        <w:t xml:space="preserve">                                                            (подпись)                           (ФИО уполномоченного лица)</w:t>
      </w:r>
    </w:p>
    <w:p w:rsidR="00B06FBF" w:rsidRPr="00820BCF" w:rsidRDefault="00B06FBF" w:rsidP="005B412A">
      <w:pPr>
        <w:jc w:val="both"/>
        <w:rPr>
          <w:rFonts w:ascii="Times New Roman" w:hAnsi="Times New Roman" w:cs="Times New Roman"/>
          <w:color w:val="000000"/>
          <w:sz w:val="24"/>
          <w:szCs w:val="24"/>
        </w:rPr>
      </w:pPr>
    </w:p>
    <w:p w:rsidR="00A94C81" w:rsidRPr="00820BCF" w:rsidRDefault="00A94C81" w:rsidP="00A94C81">
      <w:pPr>
        <w:jc w:val="center"/>
        <w:rPr>
          <w:rFonts w:ascii="Times New Roman" w:hAnsi="Times New Roman" w:cs="Times New Roman"/>
          <w:color w:val="000000"/>
          <w:sz w:val="24"/>
          <w:szCs w:val="24"/>
        </w:rPr>
      </w:pPr>
    </w:p>
    <w:p w:rsidR="00A94C81" w:rsidRPr="00820BCF" w:rsidRDefault="00B06FBF" w:rsidP="00A94C81">
      <w:pPr>
        <w:jc w:val="center"/>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mc:AlternateContent>
          <mc:Choice Requires="wps">
            <w:drawing>
              <wp:anchor distT="0" distB="0" distL="114300" distR="114300" simplePos="0" relativeHeight="251666432" behindDoc="0" locked="0" layoutInCell="1" allowOverlap="1">
                <wp:simplePos x="0" y="0"/>
                <wp:positionH relativeFrom="column">
                  <wp:posOffset>4519296</wp:posOffset>
                </wp:positionH>
                <wp:positionV relativeFrom="paragraph">
                  <wp:posOffset>58420</wp:posOffset>
                </wp:positionV>
                <wp:extent cx="1638300" cy="495300"/>
                <wp:effectExtent l="0" t="0" r="19050" b="19050"/>
                <wp:wrapNone/>
                <wp:docPr id="3" name="Прямоугольник 3"/>
                <wp:cNvGraphicFramePr/>
                <a:graphic xmlns:a="http://schemas.openxmlformats.org/drawingml/2006/main">
                  <a:graphicData uri="http://schemas.microsoft.com/office/word/2010/wordprocessingShape">
                    <wps:wsp>
                      <wps:cNvSpPr/>
                      <wps:spPr>
                        <a:xfrm>
                          <a:off x="0" y="0"/>
                          <a:ext cx="1638300" cy="495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36F0A" w:rsidRDefault="00D36F0A" w:rsidP="00B06FBF">
                            <w:pPr>
                              <w:jc w:val="center"/>
                            </w:pPr>
                            <w:r>
                              <w:t>Сведения об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27" style="position:absolute;left:0;text-align:left;margin-left:355.85pt;margin-top:4.6pt;width:129pt;height:3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" fillcolor="#4472c4 [3204]" strokecolor="#1f3763 [1604]" strokeweight="1pt">
                <v:textbox>
                  <w:txbxContent>
                    <w:p w:rsidR="00D36F0A" w:rsidRDefault="00D36F0A" w:rsidP="00B06FBF">
                      <w:pPr>
                        <w:jc w:val="center"/>
                      </w:pPr>
                      <w:r>
                        <w:t>Сведения об электронной подписи</w:t>
                      </w:r>
                    </w:p>
                  </w:txbxContent>
                </v:textbox>
              </v:rect>
            </w:pict>
          </mc:Fallback>
        </mc:AlternateContent>
      </w:r>
    </w:p>
    <w:p w:rsidR="00A94C81" w:rsidRPr="00820BCF" w:rsidRDefault="00A94C81" w:rsidP="00B06FBF">
      <w:pPr>
        <w:jc w:val="right"/>
        <w:rPr>
          <w:rFonts w:ascii="Times New Roman" w:hAnsi="Times New Roman" w:cs="Times New Roman"/>
          <w:color w:val="000000"/>
          <w:sz w:val="24"/>
          <w:szCs w:val="24"/>
        </w:rPr>
      </w:pPr>
    </w:p>
    <w:p w:rsidR="00A94C81" w:rsidRPr="00820BCF" w:rsidRDefault="00A94C81" w:rsidP="00A94C81">
      <w:pPr>
        <w:jc w:val="center"/>
        <w:rPr>
          <w:rFonts w:ascii="Times New Roman" w:hAnsi="Times New Roman" w:cs="Times New Roman"/>
          <w:color w:val="000000"/>
          <w:sz w:val="24"/>
          <w:szCs w:val="24"/>
        </w:rPr>
      </w:pPr>
    </w:p>
    <w:p w:rsidR="00A94C81" w:rsidRDefault="00A94C81" w:rsidP="00A94C81">
      <w:pPr>
        <w:jc w:val="center"/>
        <w:rPr>
          <w:rFonts w:ascii="Times New Roman" w:hAnsi="Times New Roman" w:cs="Times New Roman"/>
          <w:color w:val="000000"/>
          <w:sz w:val="24"/>
          <w:szCs w:val="24"/>
        </w:rPr>
      </w:pPr>
    </w:p>
    <w:p w:rsidR="00667249" w:rsidRDefault="00667249">
      <w:pPr>
        <w:spacing w:after="160" w:line="259"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1217E5" w:rsidRDefault="001217E5" w:rsidP="001217E5">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xml:space="preserve">№ </w:t>
      </w:r>
      <w:r w:rsidR="001820A1">
        <w:rPr>
          <w:b w:val="0"/>
          <w:sz w:val="24"/>
          <w:szCs w:val="24"/>
        </w:rPr>
        <w:t>5</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p>
    <w:p w:rsidR="001217E5" w:rsidRDefault="001217E5" w:rsidP="001217E5">
      <w:pPr>
        <w:pStyle w:val="2"/>
        <w:ind w:left="5529"/>
        <w:jc w:val="left"/>
        <w:textAlignment w:val="baseline"/>
        <w:rPr>
          <w:b w:val="0"/>
          <w:sz w:val="24"/>
          <w:szCs w:val="24"/>
        </w:rPr>
      </w:pPr>
      <w:r>
        <w:rPr>
          <w:b w:val="0"/>
          <w:sz w:val="24"/>
          <w:szCs w:val="24"/>
        </w:rPr>
        <w:t>«Выдача разрешения на использование</w:t>
      </w:r>
    </w:p>
    <w:p w:rsidR="001217E5" w:rsidRDefault="001217E5" w:rsidP="001217E5">
      <w:pPr>
        <w:pStyle w:val="2"/>
        <w:ind w:left="5529"/>
        <w:jc w:val="left"/>
        <w:textAlignment w:val="baseline"/>
        <w:rPr>
          <w:b w:val="0"/>
          <w:sz w:val="24"/>
          <w:szCs w:val="24"/>
        </w:rPr>
      </w:pPr>
      <w:r>
        <w:rPr>
          <w:b w:val="0"/>
          <w:sz w:val="24"/>
          <w:szCs w:val="24"/>
        </w:rPr>
        <w:t>земель или земельного участка, которые находятся в государственной или муниципальной собственности,</w:t>
      </w:r>
    </w:p>
    <w:p w:rsidR="00A94C81" w:rsidRDefault="001217E5" w:rsidP="007D2BF4">
      <w:pPr>
        <w:pStyle w:val="2"/>
        <w:ind w:left="5529"/>
        <w:jc w:val="left"/>
        <w:textAlignment w:val="baseline"/>
        <w:rPr>
          <w:b w:val="0"/>
          <w:sz w:val="24"/>
          <w:szCs w:val="24"/>
        </w:rPr>
      </w:pPr>
      <w:r>
        <w:rPr>
          <w:b w:val="0"/>
          <w:sz w:val="24"/>
          <w:szCs w:val="24"/>
        </w:rPr>
        <w:t>без предоставления земельных участков и установления сервитута, публичного сервитута»</w:t>
      </w:r>
    </w:p>
    <w:p w:rsidR="00444219" w:rsidRDefault="00444219" w:rsidP="00444219">
      <w:pPr>
        <w:spacing w:line="259" w:lineRule="auto"/>
        <w:jc w:val="center"/>
        <w:rPr>
          <w:rFonts w:ascii="Times New Roman" w:hAnsi="Times New Roman" w:cs="Times New Roman"/>
          <w:b/>
          <w:sz w:val="24"/>
          <w:szCs w:val="24"/>
        </w:rPr>
      </w:pPr>
    </w:p>
    <w:p w:rsidR="00783229" w:rsidRDefault="00783229" w:rsidP="00783229">
      <w:pPr>
        <w:spacing w:after="160" w:line="259" w:lineRule="auto"/>
        <w:jc w:val="center"/>
        <w:rPr>
          <w:rFonts w:ascii="Times New Roman" w:hAnsi="Times New Roman" w:cs="Times New Roman"/>
          <w:b/>
          <w:sz w:val="24"/>
          <w:szCs w:val="24"/>
        </w:rPr>
      </w:pPr>
      <w:r w:rsidRPr="00783229">
        <w:rPr>
          <w:rFonts w:ascii="Times New Roman" w:hAnsi="Times New Roman" w:cs="Times New Roman"/>
          <w:b/>
          <w:sz w:val="24"/>
          <w:szCs w:val="24"/>
        </w:rPr>
        <w:t>Форма</w:t>
      </w:r>
      <w:r>
        <w:rPr>
          <w:b/>
          <w:sz w:val="24"/>
          <w:szCs w:val="24"/>
        </w:rPr>
        <w:t xml:space="preserve"> </w:t>
      </w:r>
      <w:r w:rsidR="00444219">
        <w:rPr>
          <w:rFonts w:ascii="Times New Roman" w:hAnsi="Times New Roman" w:cs="Times New Roman"/>
          <w:b/>
          <w:sz w:val="24"/>
          <w:szCs w:val="24"/>
        </w:rPr>
        <w:t>решения об отказе в предоставлении услуги</w:t>
      </w:r>
      <w:r w:rsidRPr="00783229">
        <w:rPr>
          <w:b/>
          <w:sz w:val="24"/>
          <w:szCs w:val="24"/>
        </w:rPr>
        <w:t xml:space="preserve"> </w:t>
      </w:r>
    </w:p>
    <w:p w:rsidR="00C84C79" w:rsidRDefault="00C84C79" w:rsidP="00C84C79">
      <w:pPr>
        <w:spacing w:after="160" w:line="259" w:lineRule="auto"/>
        <w:jc w:val="right"/>
        <w:rPr>
          <w:rFonts w:ascii="Times New Roman" w:hAnsi="Times New Roman" w:cs="Times New Roman"/>
          <w:sz w:val="24"/>
          <w:szCs w:val="24"/>
        </w:rPr>
      </w:pPr>
      <w:proofErr w:type="gramStart"/>
      <w:r>
        <w:rPr>
          <w:rFonts w:ascii="Times New Roman" w:hAnsi="Times New Roman" w:cs="Times New Roman"/>
          <w:sz w:val="24"/>
          <w:szCs w:val="24"/>
        </w:rPr>
        <w:t>Кому:_</w:t>
      </w:r>
      <w:proofErr w:type="gramEnd"/>
      <w:r>
        <w:rPr>
          <w:rFonts w:ascii="Times New Roman" w:hAnsi="Times New Roman" w:cs="Times New Roman"/>
          <w:sz w:val="24"/>
          <w:szCs w:val="24"/>
        </w:rPr>
        <w:t>___________________________</w:t>
      </w:r>
    </w:p>
    <w:p w:rsidR="00C84C79" w:rsidRDefault="00C84C79" w:rsidP="00C84C79">
      <w:pPr>
        <w:spacing w:after="160" w:line="259" w:lineRule="auto"/>
        <w:jc w:val="right"/>
        <w:rPr>
          <w:rFonts w:ascii="Times New Roman" w:hAnsi="Times New Roman" w:cs="Times New Roman"/>
          <w:sz w:val="24"/>
          <w:szCs w:val="24"/>
        </w:rPr>
      </w:pPr>
      <w:r>
        <w:rPr>
          <w:rFonts w:ascii="Times New Roman" w:hAnsi="Times New Roman" w:cs="Times New Roman"/>
          <w:sz w:val="24"/>
          <w:szCs w:val="24"/>
        </w:rPr>
        <w:t xml:space="preserve">Контактные </w:t>
      </w:r>
      <w:proofErr w:type="gramStart"/>
      <w:r>
        <w:rPr>
          <w:rFonts w:ascii="Times New Roman" w:hAnsi="Times New Roman" w:cs="Times New Roman"/>
          <w:sz w:val="24"/>
          <w:szCs w:val="24"/>
        </w:rPr>
        <w:t>данные:_</w:t>
      </w:r>
      <w:proofErr w:type="gramEnd"/>
      <w:r>
        <w:rPr>
          <w:rFonts w:ascii="Times New Roman" w:hAnsi="Times New Roman" w:cs="Times New Roman"/>
          <w:sz w:val="24"/>
          <w:szCs w:val="24"/>
        </w:rPr>
        <w:t>______________</w:t>
      </w:r>
    </w:p>
    <w:p w:rsidR="00C84C79" w:rsidRDefault="00C84C79" w:rsidP="00C84C79">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РЕШЕНИЕ</w:t>
      </w:r>
    </w:p>
    <w:p w:rsidR="00C84C79" w:rsidRDefault="00C84C79" w:rsidP="00C84C79">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об отказе в предоставлении услуги</w:t>
      </w:r>
    </w:p>
    <w:p w:rsidR="00C84C79" w:rsidRDefault="00C84C79" w:rsidP="00C84C79">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от __________ № __________</w:t>
      </w:r>
    </w:p>
    <w:p w:rsidR="00C84C79" w:rsidRDefault="00C84C79" w:rsidP="00C84C79">
      <w:pPr>
        <w:spacing w:after="160" w:line="259" w:lineRule="auto"/>
        <w:ind w:firstLine="709"/>
        <w:jc w:val="both"/>
        <w:rPr>
          <w:rFonts w:ascii="Times New Roman" w:hAnsi="Times New Roman" w:cs="Times New Roman"/>
          <w:sz w:val="24"/>
          <w:szCs w:val="24"/>
        </w:rPr>
      </w:pPr>
      <w:r>
        <w:rPr>
          <w:rFonts w:ascii="Times New Roman" w:hAnsi="Times New Roman" w:cs="Times New Roman"/>
          <w:sz w:val="24"/>
          <w:szCs w:val="24"/>
        </w:rPr>
        <w:t>По результатам рассмотрения заявления о предоставлении услуги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 от _________ № ____ и приложенных документов, на основании ___________________ органом, уполномоченным на предоставление услуги, принято решение об отказе в предоставлении услуги, по следующим основаниям:</w:t>
      </w:r>
    </w:p>
    <w:tbl>
      <w:tblPr>
        <w:tblStyle w:val="affa"/>
        <w:tblW w:w="0" w:type="auto"/>
        <w:tblLook w:val="04A0" w:firstRow="1" w:lastRow="0" w:firstColumn="1" w:lastColumn="0" w:noHBand="0" w:noVBand="1"/>
      </w:tblPr>
      <w:tblGrid>
        <w:gridCol w:w="2234"/>
        <w:gridCol w:w="4424"/>
        <w:gridCol w:w="2971"/>
      </w:tblGrid>
      <w:tr w:rsidR="00C84C79" w:rsidTr="00C84C79">
        <w:tc>
          <w:tcPr>
            <w:tcW w:w="2234" w:type="dxa"/>
          </w:tcPr>
          <w:p w:rsidR="00C84C79" w:rsidRPr="00C84C79" w:rsidRDefault="00C84C79" w:rsidP="00B7331E">
            <w:pPr>
              <w:spacing w:after="160" w:line="259" w:lineRule="auto"/>
              <w:jc w:val="center"/>
              <w:rPr>
                <w:rFonts w:ascii="Times New Roman" w:hAnsi="Times New Roman" w:cs="Times New Roman"/>
                <w:sz w:val="20"/>
                <w:szCs w:val="20"/>
              </w:rPr>
            </w:pPr>
            <w:r w:rsidRPr="00C84C79">
              <w:rPr>
                <w:rFonts w:ascii="Times New Roman" w:hAnsi="Times New Roman" w:cs="Times New Roman"/>
                <w:sz w:val="20"/>
                <w:szCs w:val="20"/>
              </w:rPr>
              <w:t xml:space="preserve">№ пункта </w:t>
            </w:r>
            <w:r w:rsidR="00B7331E">
              <w:rPr>
                <w:rFonts w:ascii="Times New Roman" w:hAnsi="Times New Roman" w:cs="Times New Roman"/>
                <w:sz w:val="20"/>
                <w:szCs w:val="20"/>
              </w:rPr>
              <w:t>А</w:t>
            </w:r>
            <w:r w:rsidRPr="00C84C79">
              <w:rPr>
                <w:rFonts w:ascii="Times New Roman" w:hAnsi="Times New Roman" w:cs="Times New Roman"/>
                <w:sz w:val="20"/>
                <w:szCs w:val="20"/>
              </w:rPr>
              <w:t>дминистративного регламента</w:t>
            </w:r>
          </w:p>
        </w:tc>
        <w:tc>
          <w:tcPr>
            <w:tcW w:w="4424" w:type="dxa"/>
          </w:tcPr>
          <w:p w:rsidR="00C84C79" w:rsidRPr="00C84C79" w:rsidRDefault="00C84C79" w:rsidP="00C84C79">
            <w:pPr>
              <w:spacing w:after="160" w:line="259" w:lineRule="auto"/>
              <w:jc w:val="center"/>
              <w:rPr>
                <w:rFonts w:ascii="Times New Roman" w:hAnsi="Times New Roman" w:cs="Times New Roman"/>
                <w:sz w:val="20"/>
                <w:szCs w:val="20"/>
              </w:rPr>
            </w:pPr>
            <w:r w:rsidRPr="00C84C79">
              <w:rPr>
                <w:rFonts w:ascii="Times New Roman" w:hAnsi="Times New Roman" w:cs="Times New Roman"/>
                <w:sz w:val="20"/>
                <w:szCs w:val="20"/>
              </w:rPr>
              <w:t>Наименование основания для отказа в соответствии с единым стандартом</w:t>
            </w:r>
          </w:p>
        </w:tc>
        <w:tc>
          <w:tcPr>
            <w:tcW w:w="2971" w:type="dxa"/>
          </w:tcPr>
          <w:p w:rsidR="00C84C79" w:rsidRPr="00C84C79" w:rsidRDefault="00C84C79" w:rsidP="00C84C79">
            <w:pPr>
              <w:spacing w:after="160" w:line="259" w:lineRule="auto"/>
              <w:jc w:val="center"/>
              <w:rPr>
                <w:rFonts w:ascii="Times New Roman" w:hAnsi="Times New Roman" w:cs="Times New Roman"/>
                <w:sz w:val="20"/>
                <w:szCs w:val="20"/>
              </w:rPr>
            </w:pPr>
            <w:r w:rsidRPr="00C84C79">
              <w:rPr>
                <w:rFonts w:ascii="Times New Roman" w:hAnsi="Times New Roman" w:cs="Times New Roman"/>
                <w:sz w:val="20"/>
                <w:szCs w:val="20"/>
              </w:rPr>
              <w:t>Разъяснение причин отказа в предоставлении услуги</w:t>
            </w:r>
          </w:p>
        </w:tc>
      </w:tr>
      <w:tr w:rsidR="005524EB" w:rsidTr="00C84C79">
        <w:tc>
          <w:tcPr>
            <w:tcW w:w="2234" w:type="dxa"/>
          </w:tcPr>
          <w:p w:rsidR="005524EB" w:rsidRPr="00BC5E57" w:rsidRDefault="005524EB" w:rsidP="00BC5E57">
            <w:pPr>
              <w:spacing w:after="160" w:line="259" w:lineRule="auto"/>
              <w:rPr>
                <w:rFonts w:ascii="Times New Roman" w:hAnsi="Times New Roman" w:cs="Times New Roman"/>
                <w:sz w:val="20"/>
                <w:szCs w:val="20"/>
              </w:rPr>
            </w:pPr>
            <w:r w:rsidRPr="00BC5E57">
              <w:rPr>
                <w:rFonts w:ascii="Times New Roman" w:hAnsi="Times New Roman" w:cs="Times New Roman"/>
                <w:sz w:val="20"/>
                <w:szCs w:val="20"/>
              </w:rPr>
              <w:t>2.19.1</w:t>
            </w:r>
          </w:p>
        </w:tc>
        <w:tc>
          <w:tcPr>
            <w:tcW w:w="4424" w:type="dxa"/>
          </w:tcPr>
          <w:p w:rsidR="005524EB" w:rsidRPr="00BC5E57" w:rsidRDefault="005524EB" w:rsidP="00BC5E57">
            <w:pPr>
              <w:shd w:val="clear" w:color="auto" w:fill="FFFFFF"/>
              <w:textAlignment w:val="baseline"/>
              <w:rPr>
                <w:rFonts w:ascii="Times New Roman" w:hAnsi="Times New Roman" w:cs="Times New Roman"/>
                <w:sz w:val="20"/>
                <w:szCs w:val="20"/>
              </w:rPr>
            </w:pPr>
            <w:r w:rsidRPr="00CA277A">
              <w:rPr>
                <w:rFonts w:ascii="Times New Roman" w:eastAsia="Times New Roman" w:hAnsi="Times New Roman" w:cs="Times New Roman"/>
                <w:sz w:val="20"/>
                <w:szCs w:val="20"/>
                <w:lang w:eastAsia="ru-RU"/>
              </w:rPr>
              <w:t>Заявление подано с нарушением требований, установленных пунктом 3</w:t>
            </w:r>
            <w:r w:rsidRPr="00BC5E57">
              <w:rPr>
                <w:rFonts w:ascii="Times New Roman" w:eastAsia="Times New Roman" w:hAnsi="Times New Roman" w:cs="Times New Roman"/>
                <w:sz w:val="20"/>
                <w:szCs w:val="20"/>
                <w:lang w:eastAsia="ru-RU"/>
              </w:rPr>
              <w:t xml:space="preserve"> и 4</w:t>
            </w:r>
            <w:r w:rsidRPr="00CA277A">
              <w:rPr>
                <w:rFonts w:ascii="Times New Roman" w:eastAsia="Times New Roman" w:hAnsi="Times New Roman" w:cs="Times New Roman"/>
                <w:sz w:val="20"/>
                <w:szCs w:val="20"/>
                <w:lang w:eastAsia="ru-RU"/>
              </w:rPr>
              <w:t xml:space="preserve"> Правил выдачи разрешений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w:t>
            </w:r>
            <w:r w:rsidRPr="00BC5E57">
              <w:rPr>
                <w:rFonts w:ascii="Times New Roman" w:eastAsia="Times New Roman" w:hAnsi="Times New Roman" w:cs="Times New Roman"/>
                <w:sz w:val="20"/>
                <w:szCs w:val="20"/>
                <w:lang w:eastAsia="ru-RU"/>
              </w:rPr>
              <w:t xml:space="preserve"> </w:t>
            </w:r>
            <w:r w:rsidRPr="00CA277A">
              <w:rPr>
                <w:rFonts w:ascii="Times New Roman" w:eastAsia="Times New Roman" w:hAnsi="Times New Roman" w:cs="Times New Roman"/>
                <w:sz w:val="20"/>
                <w:szCs w:val="20"/>
                <w:lang w:eastAsia="ru-RU"/>
              </w:rPr>
              <w:t>Федерации от</w:t>
            </w:r>
            <w:r w:rsidRPr="00BC5E57">
              <w:rPr>
                <w:rFonts w:ascii="Times New Roman" w:eastAsia="Times New Roman" w:hAnsi="Times New Roman" w:cs="Times New Roman"/>
                <w:sz w:val="20"/>
                <w:szCs w:val="20"/>
                <w:lang w:eastAsia="ru-RU"/>
              </w:rPr>
              <w:br/>
            </w:r>
            <w:r w:rsidRPr="00CA277A">
              <w:rPr>
                <w:rFonts w:ascii="Times New Roman" w:eastAsia="Times New Roman" w:hAnsi="Times New Roman" w:cs="Times New Roman"/>
                <w:sz w:val="20"/>
                <w:szCs w:val="20"/>
                <w:lang w:eastAsia="ru-RU"/>
              </w:rPr>
              <w:t>27 ноября 2014 года</w:t>
            </w:r>
            <w:r w:rsidRPr="00BC5E57">
              <w:rPr>
                <w:rFonts w:ascii="Times New Roman" w:eastAsia="Times New Roman" w:hAnsi="Times New Roman" w:cs="Times New Roman"/>
                <w:sz w:val="20"/>
                <w:szCs w:val="20"/>
                <w:lang w:eastAsia="ru-RU"/>
              </w:rPr>
              <w:t xml:space="preserve"> №</w:t>
            </w:r>
            <w:r w:rsidRPr="00CA277A">
              <w:rPr>
                <w:rFonts w:ascii="Times New Roman" w:eastAsia="Times New Roman" w:hAnsi="Times New Roman" w:cs="Times New Roman"/>
                <w:sz w:val="20"/>
                <w:szCs w:val="20"/>
                <w:lang w:eastAsia="ru-RU"/>
              </w:rPr>
              <w:t xml:space="preserve"> 1244</w:t>
            </w:r>
          </w:p>
        </w:tc>
        <w:tc>
          <w:tcPr>
            <w:tcW w:w="2971" w:type="dxa"/>
          </w:tcPr>
          <w:p w:rsidR="005524EB" w:rsidRPr="00BC5E57" w:rsidRDefault="005524EB" w:rsidP="00BC5E57">
            <w:pPr>
              <w:rPr>
                <w:rFonts w:ascii="Times New Roman" w:hAnsi="Times New Roman" w:cs="Times New Roman"/>
                <w:sz w:val="20"/>
                <w:szCs w:val="20"/>
              </w:rPr>
            </w:pPr>
            <w:r w:rsidRPr="00BC5E57">
              <w:rPr>
                <w:rFonts w:ascii="Times New Roman" w:hAnsi="Times New Roman" w:cs="Times New Roman"/>
                <w:sz w:val="20"/>
                <w:szCs w:val="20"/>
                <w:shd w:val="clear" w:color="auto" w:fill="FFFFFF"/>
              </w:rPr>
              <w:t>Указываются основания такого вывода</w:t>
            </w:r>
          </w:p>
        </w:tc>
      </w:tr>
      <w:tr w:rsidR="005524EB" w:rsidTr="00C84C79">
        <w:tc>
          <w:tcPr>
            <w:tcW w:w="2234" w:type="dxa"/>
          </w:tcPr>
          <w:p w:rsidR="005524EB" w:rsidRPr="00BC5E57" w:rsidRDefault="005524EB" w:rsidP="00BC5E57">
            <w:pPr>
              <w:spacing w:after="160" w:line="259" w:lineRule="auto"/>
              <w:rPr>
                <w:rFonts w:ascii="Times New Roman" w:hAnsi="Times New Roman" w:cs="Times New Roman"/>
                <w:sz w:val="20"/>
                <w:szCs w:val="20"/>
              </w:rPr>
            </w:pPr>
            <w:r w:rsidRPr="00BC5E57">
              <w:rPr>
                <w:rFonts w:ascii="Times New Roman" w:hAnsi="Times New Roman" w:cs="Times New Roman"/>
                <w:sz w:val="20"/>
                <w:szCs w:val="20"/>
              </w:rPr>
              <w:t>2.19.2</w:t>
            </w:r>
          </w:p>
        </w:tc>
        <w:tc>
          <w:tcPr>
            <w:tcW w:w="4424" w:type="dxa"/>
          </w:tcPr>
          <w:p w:rsidR="005524EB" w:rsidRPr="00BC5E57" w:rsidRDefault="005524EB" w:rsidP="00BC5E57">
            <w:pPr>
              <w:spacing w:after="160" w:line="259" w:lineRule="auto"/>
              <w:rPr>
                <w:rFonts w:ascii="Times New Roman" w:hAnsi="Times New Roman" w:cs="Times New Roman"/>
                <w:sz w:val="20"/>
                <w:szCs w:val="20"/>
              </w:rPr>
            </w:pPr>
            <w:r w:rsidRPr="00BC5E57">
              <w:rPr>
                <w:rFonts w:ascii="Times New Roman" w:hAnsi="Times New Roman" w:cs="Times New Roman"/>
                <w:sz w:val="20"/>
                <w:szCs w:val="20"/>
              </w:rPr>
              <w:t>В заявлении указаны цели использования земель или земельного участка, или объекты, предполагаемые к размещению, не предусмотренные пунктом 1 статьи 39.34 Земельного кодекса РФ</w:t>
            </w:r>
          </w:p>
        </w:tc>
        <w:tc>
          <w:tcPr>
            <w:tcW w:w="2971" w:type="dxa"/>
          </w:tcPr>
          <w:p w:rsidR="005524EB" w:rsidRPr="00BC5E57" w:rsidRDefault="005524EB" w:rsidP="00BC5E57">
            <w:pPr>
              <w:rPr>
                <w:rFonts w:ascii="Times New Roman" w:hAnsi="Times New Roman" w:cs="Times New Roman"/>
                <w:sz w:val="20"/>
                <w:szCs w:val="20"/>
              </w:rPr>
            </w:pPr>
            <w:r w:rsidRPr="00BC5E57">
              <w:rPr>
                <w:rFonts w:ascii="Times New Roman" w:hAnsi="Times New Roman" w:cs="Times New Roman"/>
                <w:sz w:val="20"/>
                <w:szCs w:val="20"/>
                <w:shd w:val="clear" w:color="auto" w:fill="FFFFFF"/>
              </w:rPr>
              <w:t>Указываются основания такого вывода</w:t>
            </w:r>
          </w:p>
        </w:tc>
      </w:tr>
      <w:tr w:rsidR="005524EB" w:rsidTr="00C84C79">
        <w:tc>
          <w:tcPr>
            <w:tcW w:w="2234" w:type="dxa"/>
          </w:tcPr>
          <w:p w:rsidR="005524EB" w:rsidRPr="00BC5E57" w:rsidRDefault="005524EB" w:rsidP="00BC5E57">
            <w:pPr>
              <w:spacing w:after="160" w:line="259" w:lineRule="auto"/>
              <w:rPr>
                <w:rFonts w:ascii="Times New Roman" w:hAnsi="Times New Roman" w:cs="Times New Roman"/>
                <w:sz w:val="20"/>
                <w:szCs w:val="20"/>
              </w:rPr>
            </w:pPr>
            <w:r w:rsidRPr="00BC5E57">
              <w:rPr>
                <w:rFonts w:ascii="Times New Roman" w:hAnsi="Times New Roman" w:cs="Times New Roman"/>
                <w:sz w:val="20"/>
                <w:szCs w:val="20"/>
              </w:rPr>
              <w:t>2.19.3</w:t>
            </w:r>
          </w:p>
        </w:tc>
        <w:tc>
          <w:tcPr>
            <w:tcW w:w="4424" w:type="dxa"/>
          </w:tcPr>
          <w:p w:rsidR="005524EB" w:rsidRPr="00BC5E57" w:rsidRDefault="005524EB" w:rsidP="00BC5E57">
            <w:pPr>
              <w:spacing w:after="160" w:line="259" w:lineRule="auto"/>
              <w:rPr>
                <w:rFonts w:ascii="Times New Roman" w:hAnsi="Times New Roman" w:cs="Times New Roman"/>
                <w:sz w:val="20"/>
                <w:szCs w:val="20"/>
              </w:rPr>
            </w:pPr>
            <w:r w:rsidRPr="00BC5E57">
              <w:rPr>
                <w:rFonts w:ascii="Times New Roman" w:hAnsi="Times New Roman" w:cs="Times New Roman"/>
                <w:sz w:val="20"/>
                <w:szCs w:val="20"/>
                <w:shd w:val="clear" w:color="auto" w:fill="FFFFFF"/>
              </w:rPr>
              <w:t>В заявлении указан предполагаемый срок размещения объекта, который превышает установленный максимальный срок размещения объекта</w:t>
            </w:r>
          </w:p>
        </w:tc>
        <w:tc>
          <w:tcPr>
            <w:tcW w:w="2971" w:type="dxa"/>
          </w:tcPr>
          <w:p w:rsidR="005524EB" w:rsidRPr="00BC5E57" w:rsidRDefault="005524EB" w:rsidP="00BC5E57">
            <w:pPr>
              <w:rPr>
                <w:rFonts w:ascii="Times New Roman" w:hAnsi="Times New Roman" w:cs="Times New Roman"/>
                <w:sz w:val="20"/>
                <w:szCs w:val="20"/>
              </w:rPr>
            </w:pPr>
            <w:r w:rsidRPr="00BC5E57">
              <w:rPr>
                <w:rFonts w:ascii="Times New Roman" w:hAnsi="Times New Roman" w:cs="Times New Roman"/>
                <w:sz w:val="20"/>
                <w:szCs w:val="20"/>
                <w:shd w:val="clear" w:color="auto" w:fill="FFFFFF"/>
              </w:rPr>
              <w:t>Указываются основания такого вывода</w:t>
            </w:r>
          </w:p>
        </w:tc>
      </w:tr>
      <w:tr w:rsidR="005524EB" w:rsidTr="00C84C79">
        <w:tc>
          <w:tcPr>
            <w:tcW w:w="2234" w:type="dxa"/>
          </w:tcPr>
          <w:p w:rsidR="005524EB" w:rsidRPr="00BC5E57" w:rsidRDefault="005524EB" w:rsidP="00BC5E57">
            <w:pPr>
              <w:spacing w:after="160" w:line="259" w:lineRule="auto"/>
              <w:rPr>
                <w:rFonts w:ascii="Times New Roman" w:hAnsi="Times New Roman" w:cs="Times New Roman"/>
                <w:sz w:val="20"/>
                <w:szCs w:val="20"/>
              </w:rPr>
            </w:pPr>
            <w:r w:rsidRPr="00BC5E57">
              <w:rPr>
                <w:rFonts w:ascii="Times New Roman" w:hAnsi="Times New Roman" w:cs="Times New Roman"/>
                <w:sz w:val="20"/>
                <w:szCs w:val="20"/>
              </w:rPr>
              <w:t>2.19.4</w:t>
            </w:r>
          </w:p>
        </w:tc>
        <w:tc>
          <w:tcPr>
            <w:tcW w:w="4424" w:type="dxa"/>
          </w:tcPr>
          <w:p w:rsidR="005524EB" w:rsidRPr="00BC5E57" w:rsidRDefault="005524EB" w:rsidP="00BC5E57">
            <w:pPr>
              <w:spacing w:after="160" w:line="259" w:lineRule="auto"/>
              <w:rPr>
                <w:rFonts w:ascii="Times New Roman" w:hAnsi="Times New Roman" w:cs="Times New Roman"/>
                <w:sz w:val="20"/>
                <w:szCs w:val="20"/>
              </w:rPr>
            </w:pPr>
            <w:r w:rsidRPr="00BC5E57">
              <w:rPr>
                <w:rFonts w:ascii="Times New Roman" w:hAnsi="Times New Roman" w:cs="Times New Roman"/>
                <w:sz w:val="20"/>
                <w:szCs w:val="20"/>
              </w:rPr>
              <w:t>Земельный участок, на использование которого испрашивается разрешение, предоставлен физическому или юридическому лицу</w:t>
            </w:r>
          </w:p>
        </w:tc>
        <w:tc>
          <w:tcPr>
            <w:tcW w:w="2971" w:type="dxa"/>
          </w:tcPr>
          <w:p w:rsidR="005524EB" w:rsidRPr="00BC5E57" w:rsidRDefault="005524EB" w:rsidP="00BC5E57">
            <w:pPr>
              <w:rPr>
                <w:rFonts w:ascii="Times New Roman" w:hAnsi="Times New Roman" w:cs="Times New Roman"/>
                <w:sz w:val="20"/>
                <w:szCs w:val="20"/>
              </w:rPr>
            </w:pPr>
            <w:r w:rsidRPr="00BC5E57">
              <w:rPr>
                <w:rFonts w:ascii="Times New Roman" w:hAnsi="Times New Roman" w:cs="Times New Roman"/>
                <w:sz w:val="20"/>
                <w:szCs w:val="20"/>
                <w:shd w:val="clear" w:color="auto" w:fill="FFFFFF"/>
              </w:rPr>
              <w:t>Указываются основания такого вывода</w:t>
            </w:r>
          </w:p>
        </w:tc>
      </w:tr>
      <w:tr w:rsidR="005524EB" w:rsidTr="00C84C79">
        <w:tc>
          <w:tcPr>
            <w:tcW w:w="2234" w:type="dxa"/>
          </w:tcPr>
          <w:p w:rsidR="005524EB" w:rsidRPr="00BC5E57" w:rsidRDefault="005524EB" w:rsidP="00BC5E57">
            <w:pPr>
              <w:spacing w:after="160" w:line="259" w:lineRule="auto"/>
              <w:rPr>
                <w:rFonts w:ascii="Times New Roman" w:hAnsi="Times New Roman" w:cs="Times New Roman"/>
                <w:sz w:val="20"/>
                <w:szCs w:val="20"/>
              </w:rPr>
            </w:pPr>
            <w:r w:rsidRPr="00BC5E57">
              <w:rPr>
                <w:rFonts w:ascii="Times New Roman" w:hAnsi="Times New Roman" w:cs="Times New Roman"/>
                <w:sz w:val="20"/>
                <w:szCs w:val="20"/>
              </w:rPr>
              <w:t>2.19.5</w:t>
            </w:r>
          </w:p>
        </w:tc>
        <w:tc>
          <w:tcPr>
            <w:tcW w:w="4424" w:type="dxa"/>
          </w:tcPr>
          <w:p w:rsidR="005524EB" w:rsidRPr="00BC5E57" w:rsidRDefault="005524EB" w:rsidP="00BC5E57">
            <w:pPr>
              <w:spacing w:after="160" w:line="259" w:lineRule="auto"/>
              <w:rPr>
                <w:rFonts w:ascii="Times New Roman" w:hAnsi="Times New Roman" w:cs="Times New Roman"/>
                <w:sz w:val="20"/>
                <w:szCs w:val="20"/>
              </w:rPr>
            </w:pPr>
            <w:r w:rsidRPr="00BC5E57">
              <w:rPr>
                <w:rFonts w:ascii="Times New Roman" w:hAnsi="Times New Roman" w:cs="Times New Roman"/>
                <w:sz w:val="20"/>
                <w:szCs w:val="20"/>
                <w:shd w:val="clear" w:color="auto" w:fill="FFFFFF"/>
              </w:rPr>
              <w:t xml:space="preserve">На указанном в заявлении земельном участке не допускается размещение объектов в связи с </w:t>
            </w:r>
            <w:r w:rsidRPr="00BC5E57">
              <w:rPr>
                <w:rFonts w:ascii="Times New Roman" w:hAnsi="Times New Roman" w:cs="Times New Roman"/>
                <w:sz w:val="20"/>
                <w:szCs w:val="20"/>
                <w:shd w:val="clear" w:color="auto" w:fill="FFFFFF"/>
              </w:rPr>
              <w:lastRenderedPageBreak/>
              <w:t>наличием пересечения земельного участка с зонами с особыми условиями использования территории</w:t>
            </w:r>
          </w:p>
        </w:tc>
        <w:tc>
          <w:tcPr>
            <w:tcW w:w="2971" w:type="dxa"/>
          </w:tcPr>
          <w:p w:rsidR="005524EB" w:rsidRPr="00BC5E57" w:rsidRDefault="005524EB" w:rsidP="00BC5E57">
            <w:pPr>
              <w:rPr>
                <w:rFonts w:ascii="Times New Roman" w:hAnsi="Times New Roman" w:cs="Times New Roman"/>
                <w:sz w:val="20"/>
                <w:szCs w:val="20"/>
              </w:rPr>
            </w:pPr>
            <w:r w:rsidRPr="00BC5E57">
              <w:rPr>
                <w:rFonts w:ascii="Times New Roman" w:hAnsi="Times New Roman" w:cs="Times New Roman"/>
                <w:sz w:val="20"/>
                <w:szCs w:val="20"/>
                <w:shd w:val="clear" w:color="auto" w:fill="FFFFFF"/>
              </w:rPr>
              <w:lastRenderedPageBreak/>
              <w:t>Указываются основания такого вывода</w:t>
            </w:r>
          </w:p>
        </w:tc>
      </w:tr>
      <w:tr w:rsidR="005524EB" w:rsidTr="00C84C79">
        <w:tc>
          <w:tcPr>
            <w:tcW w:w="2234" w:type="dxa"/>
          </w:tcPr>
          <w:p w:rsidR="005524EB" w:rsidRPr="00BC5E57" w:rsidRDefault="005524EB" w:rsidP="00BC5E57">
            <w:pPr>
              <w:spacing w:after="160" w:line="259" w:lineRule="auto"/>
              <w:rPr>
                <w:rFonts w:ascii="Times New Roman" w:hAnsi="Times New Roman" w:cs="Times New Roman"/>
                <w:sz w:val="20"/>
                <w:szCs w:val="20"/>
              </w:rPr>
            </w:pPr>
            <w:r w:rsidRPr="00BC5E57">
              <w:rPr>
                <w:rFonts w:ascii="Times New Roman" w:hAnsi="Times New Roman" w:cs="Times New Roman"/>
                <w:sz w:val="20"/>
                <w:szCs w:val="20"/>
              </w:rPr>
              <w:t>2.19.6</w:t>
            </w:r>
          </w:p>
        </w:tc>
        <w:tc>
          <w:tcPr>
            <w:tcW w:w="4424" w:type="dxa"/>
          </w:tcPr>
          <w:p w:rsidR="005524EB" w:rsidRPr="00BC5E57" w:rsidRDefault="005524EB" w:rsidP="00BC5E57">
            <w:pPr>
              <w:pStyle w:val="formattext"/>
              <w:shd w:val="clear" w:color="auto" w:fill="FFFFFF"/>
              <w:spacing w:before="0" w:beforeAutospacing="0" w:after="0" w:afterAutospacing="0"/>
              <w:textAlignment w:val="baseline"/>
              <w:rPr>
                <w:sz w:val="20"/>
                <w:szCs w:val="20"/>
              </w:rPr>
            </w:pPr>
            <w:r w:rsidRPr="00BC5E57">
              <w:rPr>
                <w:sz w:val="20"/>
                <w:szCs w:val="20"/>
              </w:rPr>
              <w:t>К заявлению не приложена схема границ земель или части земельного участка на кадастровом плане территории, на которых планируется размещение объекта, предусмотренного перечнем, утвержденным постановлением Правительства Российской</w:t>
            </w:r>
            <w:r w:rsidR="00BC5E57">
              <w:rPr>
                <w:sz w:val="20"/>
                <w:szCs w:val="20"/>
              </w:rPr>
              <w:t xml:space="preserve"> </w:t>
            </w:r>
            <w:r w:rsidRPr="00BC5E57">
              <w:rPr>
                <w:sz w:val="20"/>
                <w:szCs w:val="20"/>
              </w:rPr>
              <w:t>Федерации</w:t>
            </w:r>
            <w:r w:rsidR="00BC5E57">
              <w:rPr>
                <w:sz w:val="20"/>
                <w:szCs w:val="20"/>
              </w:rPr>
              <w:t xml:space="preserve"> </w:t>
            </w:r>
            <w:r w:rsidR="00BC5E57">
              <w:rPr>
                <w:sz w:val="20"/>
                <w:szCs w:val="20"/>
              </w:rPr>
              <w:br/>
            </w:r>
            <w:hyperlink r:id="rId13" w:history="1">
              <w:r w:rsidRPr="00BC5E57">
                <w:rPr>
                  <w:rStyle w:val="ae"/>
                  <w:rFonts w:eastAsiaTheme="majorEastAsia"/>
                  <w:color w:val="auto"/>
                  <w:sz w:val="20"/>
                  <w:szCs w:val="20"/>
                  <w:u w:val="none"/>
                </w:rPr>
                <w:t>от 3 декабря 2014 г.</w:t>
              </w:r>
              <w:r w:rsidR="00BC5E57" w:rsidRPr="00BC5E57">
                <w:rPr>
                  <w:rStyle w:val="ae"/>
                  <w:rFonts w:eastAsiaTheme="majorEastAsia"/>
                  <w:color w:val="auto"/>
                  <w:sz w:val="20"/>
                  <w:szCs w:val="20"/>
                  <w:u w:val="none"/>
                </w:rPr>
                <w:t xml:space="preserve"> №</w:t>
              </w:r>
              <w:r w:rsidRPr="00BC5E57">
                <w:rPr>
                  <w:rStyle w:val="ae"/>
                  <w:rFonts w:eastAsiaTheme="majorEastAsia"/>
                  <w:color w:val="auto"/>
                  <w:sz w:val="20"/>
                  <w:szCs w:val="20"/>
                  <w:u w:val="none"/>
                </w:rPr>
                <w:t xml:space="preserve"> 1300</w:t>
              </w:r>
            </w:hyperlink>
            <w:r w:rsidR="00BC5E57" w:rsidRPr="00BC5E57">
              <w:rPr>
                <w:sz w:val="20"/>
                <w:szCs w:val="20"/>
              </w:rPr>
              <w:t xml:space="preserve"> «</w:t>
            </w:r>
            <w:r w:rsidRPr="00BC5E57">
              <w:rPr>
                <w:sz w:val="20"/>
                <w:szCs w:val="20"/>
              </w:rPr>
              <w:t>Об утверждении перечня видов объектов, размещение которых может осуществляться на землях или земельных участках,</w:t>
            </w:r>
            <w:r w:rsidR="00BC5E57">
              <w:rPr>
                <w:sz w:val="20"/>
                <w:szCs w:val="20"/>
              </w:rPr>
              <w:t xml:space="preserve"> </w:t>
            </w:r>
            <w:r w:rsidRPr="00BC5E57">
              <w:rPr>
                <w:sz w:val="20"/>
                <w:szCs w:val="20"/>
              </w:rPr>
              <w:t>находящихся в государственной или</w:t>
            </w:r>
          </w:p>
          <w:p w:rsidR="005524EB" w:rsidRPr="00BC5E57" w:rsidRDefault="005524EB" w:rsidP="00BC5E57">
            <w:pPr>
              <w:shd w:val="clear" w:color="auto" w:fill="FFFFFF"/>
              <w:textAlignment w:val="baseline"/>
              <w:rPr>
                <w:rFonts w:ascii="Times New Roman" w:hAnsi="Times New Roman" w:cs="Times New Roman"/>
                <w:sz w:val="20"/>
                <w:szCs w:val="20"/>
              </w:rPr>
            </w:pPr>
            <w:r w:rsidRPr="005524EB">
              <w:rPr>
                <w:rFonts w:ascii="Times New Roman" w:eastAsia="Times New Roman" w:hAnsi="Times New Roman" w:cs="Times New Roman"/>
                <w:sz w:val="20"/>
                <w:szCs w:val="20"/>
                <w:lang w:eastAsia="ru-RU"/>
              </w:rPr>
              <w:t xml:space="preserve">муниципальной собственности, без </w:t>
            </w:r>
            <w:r w:rsidR="00BC5E57">
              <w:rPr>
                <w:rFonts w:ascii="Times New Roman" w:eastAsia="Times New Roman" w:hAnsi="Times New Roman" w:cs="Times New Roman"/>
                <w:sz w:val="20"/>
                <w:szCs w:val="20"/>
                <w:lang w:eastAsia="ru-RU"/>
              </w:rPr>
              <w:t>п</w:t>
            </w:r>
            <w:r w:rsidRPr="005524EB">
              <w:rPr>
                <w:rFonts w:ascii="Times New Roman" w:eastAsia="Times New Roman" w:hAnsi="Times New Roman" w:cs="Times New Roman"/>
                <w:sz w:val="20"/>
                <w:szCs w:val="20"/>
                <w:lang w:eastAsia="ru-RU"/>
              </w:rPr>
              <w:t>редоставления земельных участков и установления сервитутов</w:t>
            </w:r>
            <w:r w:rsidR="00BC5E57">
              <w:rPr>
                <w:rFonts w:ascii="Times New Roman" w:eastAsia="Times New Roman" w:hAnsi="Times New Roman" w:cs="Times New Roman"/>
                <w:sz w:val="20"/>
                <w:szCs w:val="20"/>
                <w:lang w:eastAsia="ru-RU"/>
              </w:rPr>
              <w:t>»</w:t>
            </w:r>
            <w:r w:rsidRPr="005524EB">
              <w:rPr>
                <w:rFonts w:ascii="Times New Roman" w:eastAsia="Times New Roman" w:hAnsi="Times New Roman" w:cs="Times New Roman"/>
                <w:sz w:val="20"/>
                <w:szCs w:val="20"/>
                <w:lang w:eastAsia="ru-RU"/>
              </w:rPr>
              <w:t>, если предоставление такой схемы</w:t>
            </w:r>
            <w:r w:rsidR="00BC5E57">
              <w:rPr>
                <w:rFonts w:ascii="Times New Roman" w:eastAsia="Times New Roman" w:hAnsi="Times New Roman" w:cs="Times New Roman"/>
                <w:sz w:val="20"/>
                <w:szCs w:val="20"/>
                <w:lang w:eastAsia="ru-RU"/>
              </w:rPr>
              <w:t xml:space="preserve"> </w:t>
            </w:r>
            <w:r w:rsidRPr="005524EB">
              <w:rPr>
                <w:rFonts w:ascii="Times New Roman" w:eastAsia="Times New Roman" w:hAnsi="Times New Roman" w:cs="Times New Roman"/>
                <w:sz w:val="20"/>
                <w:szCs w:val="20"/>
                <w:lang w:eastAsia="ru-RU"/>
              </w:rPr>
              <w:t>предусмотрено в соответствии с законом субъекта Российской Федерации.</w:t>
            </w:r>
          </w:p>
        </w:tc>
        <w:tc>
          <w:tcPr>
            <w:tcW w:w="2971" w:type="dxa"/>
          </w:tcPr>
          <w:p w:rsidR="005524EB" w:rsidRPr="00BC5E57" w:rsidRDefault="005524EB" w:rsidP="00BC5E57">
            <w:pPr>
              <w:rPr>
                <w:rFonts w:ascii="Times New Roman" w:hAnsi="Times New Roman" w:cs="Times New Roman"/>
                <w:sz w:val="20"/>
                <w:szCs w:val="20"/>
              </w:rPr>
            </w:pPr>
            <w:r w:rsidRPr="00BC5E57">
              <w:rPr>
                <w:rFonts w:ascii="Times New Roman" w:hAnsi="Times New Roman" w:cs="Times New Roman"/>
                <w:sz w:val="20"/>
                <w:szCs w:val="20"/>
                <w:shd w:val="clear" w:color="auto" w:fill="FFFFFF"/>
              </w:rPr>
              <w:t>Указываются основания такого вывода</w:t>
            </w:r>
          </w:p>
        </w:tc>
      </w:tr>
      <w:tr w:rsidR="005524EB" w:rsidTr="00C84C79">
        <w:tc>
          <w:tcPr>
            <w:tcW w:w="2234" w:type="dxa"/>
          </w:tcPr>
          <w:p w:rsidR="005524EB" w:rsidRPr="00BC5E57" w:rsidRDefault="005524EB" w:rsidP="00BC5E57">
            <w:pPr>
              <w:spacing w:after="160" w:line="259" w:lineRule="auto"/>
              <w:rPr>
                <w:rFonts w:ascii="Times New Roman" w:hAnsi="Times New Roman" w:cs="Times New Roman"/>
                <w:sz w:val="20"/>
                <w:szCs w:val="20"/>
              </w:rPr>
            </w:pPr>
            <w:r w:rsidRPr="00BC5E57">
              <w:rPr>
                <w:rFonts w:ascii="Times New Roman" w:hAnsi="Times New Roman" w:cs="Times New Roman"/>
                <w:sz w:val="20"/>
                <w:szCs w:val="20"/>
              </w:rPr>
              <w:t>2.19.7</w:t>
            </w:r>
          </w:p>
        </w:tc>
        <w:tc>
          <w:tcPr>
            <w:tcW w:w="4424" w:type="dxa"/>
          </w:tcPr>
          <w:p w:rsidR="005524EB" w:rsidRPr="00BC5E57" w:rsidRDefault="005524EB" w:rsidP="00BC5E57">
            <w:pPr>
              <w:pStyle w:val="formattext"/>
              <w:shd w:val="clear" w:color="auto" w:fill="FFFFFF"/>
              <w:spacing w:before="0" w:beforeAutospacing="0" w:after="0" w:afterAutospacing="0"/>
              <w:textAlignment w:val="baseline"/>
              <w:rPr>
                <w:sz w:val="20"/>
                <w:szCs w:val="20"/>
              </w:rPr>
            </w:pPr>
            <w:r w:rsidRPr="00BC5E57">
              <w:rPr>
                <w:sz w:val="20"/>
                <w:szCs w:val="20"/>
              </w:rPr>
              <w:t>В заявлении указаны объекты, не предусмотренные в перечне, утвержденном постановлением Правительства Российской</w:t>
            </w:r>
          </w:p>
          <w:p w:rsidR="005524EB" w:rsidRPr="00BC5E57" w:rsidRDefault="005524EB" w:rsidP="002A500F">
            <w:pPr>
              <w:pStyle w:val="formattext"/>
              <w:shd w:val="clear" w:color="auto" w:fill="FFFFFF"/>
              <w:spacing w:before="0" w:beforeAutospacing="0" w:after="0" w:afterAutospacing="0"/>
              <w:textAlignment w:val="baseline"/>
              <w:rPr>
                <w:sz w:val="20"/>
                <w:szCs w:val="20"/>
              </w:rPr>
            </w:pPr>
            <w:r w:rsidRPr="00BC5E57">
              <w:rPr>
                <w:sz w:val="20"/>
                <w:szCs w:val="20"/>
              </w:rPr>
              <w:t>Федерации</w:t>
            </w:r>
            <w:r w:rsidR="00BC5E57">
              <w:rPr>
                <w:sz w:val="20"/>
                <w:szCs w:val="20"/>
              </w:rPr>
              <w:t xml:space="preserve"> </w:t>
            </w:r>
            <w:hyperlink r:id="rId14" w:history="1">
              <w:r w:rsidR="00BC5E57">
                <w:rPr>
                  <w:rStyle w:val="ae"/>
                  <w:rFonts w:eastAsiaTheme="majorEastAsia"/>
                  <w:color w:val="auto"/>
                  <w:sz w:val="20"/>
                  <w:szCs w:val="20"/>
                </w:rPr>
                <w:t>от 3 декабря 2014 г. №</w:t>
              </w:r>
              <w:r w:rsidRPr="00BC5E57">
                <w:rPr>
                  <w:rStyle w:val="ae"/>
                  <w:rFonts w:eastAsiaTheme="majorEastAsia"/>
                  <w:color w:val="auto"/>
                  <w:sz w:val="20"/>
                  <w:szCs w:val="20"/>
                </w:rPr>
                <w:t xml:space="preserve"> 1300</w:t>
              </w:r>
            </w:hyperlink>
            <w:r w:rsidR="00BC5E57">
              <w:rPr>
                <w:sz w:val="20"/>
                <w:szCs w:val="20"/>
              </w:rPr>
              <w:t xml:space="preserve"> «</w:t>
            </w:r>
            <w:r w:rsidRPr="00BC5E57">
              <w:rPr>
                <w:sz w:val="20"/>
                <w:szCs w:val="20"/>
              </w:rPr>
              <w:t>Об утверждении перечня видов объектов, размещение которых может осуществляться на землях или земельных участках,</w:t>
            </w:r>
            <w:r w:rsidR="00BC5E57">
              <w:rPr>
                <w:sz w:val="20"/>
                <w:szCs w:val="20"/>
              </w:rPr>
              <w:t xml:space="preserve"> </w:t>
            </w:r>
            <w:r w:rsidRPr="00BC5E57">
              <w:rPr>
                <w:sz w:val="20"/>
                <w:szCs w:val="20"/>
              </w:rPr>
              <w:t>находящихся в государственной или муниципальной собственности, без предоставления земельных участков и установления сервитутов</w:t>
            </w:r>
            <w:r w:rsidR="00BC5E57">
              <w:rPr>
                <w:sz w:val="20"/>
                <w:szCs w:val="20"/>
              </w:rPr>
              <w:t>»</w:t>
            </w:r>
            <w:r w:rsidRPr="00BC5E57">
              <w:rPr>
                <w:sz w:val="20"/>
                <w:szCs w:val="20"/>
              </w:rPr>
              <w:t>.</w:t>
            </w:r>
          </w:p>
        </w:tc>
        <w:tc>
          <w:tcPr>
            <w:tcW w:w="2971" w:type="dxa"/>
          </w:tcPr>
          <w:p w:rsidR="005524EB" w:rsidRPr="00BC5E57" w:rsidRDefault="005524EB" w:rsidP="00BC5E57">
            <w:pPr>
              <w:rPr>
                <w:rFonts w:ascii="Times New Roman" w:hAnsi="Times New Roman" w:cs="Times New Roman"/>
                <w:sz w:val="20"/>
                <w:szCs w:val="20"/>
              </w:rPr>
            </w:pPr>
            <w:r w:rsidRPr="00BC5E57">
              <w:rPr>
                <w:rFonts w:ascii="Times New Roman" w:hAnsi="Times New Roman" w:cs="Times New Roman"/>
                <w:sz w:val="20"/>
                <w:szCs w:val="20"/>
                <w:shd w:val="clear" w:color="auto" w:fill="FFFFFF"/>
              </w:rPr>
              <w:t>Указываются основания такого вывода</w:t>
            </w:r>
          </w:p>
        </w:tc>
      </w:tr>
      <w:tr w:rsidR="005524EB" w:rsidTr="00C84C79">
        <w:tc>
          <w:tcPr>
            <w:tcW w:w="2234" w:type="dxa"/>
          </w:tcPr>
          <w:p w:rsidR="005524EB" w:rsidRPr="00BC5E57" w:rsidRDefault="005524EB" w:rsidP="00BC5E57">
            <w:pPr>
              <w:spacing w:after="160" w:line="259" w:lineRule="auto"/>
              <w:rPr>
                <w:rFonts w:ascii="Times New Roman" w:hAnsi="Times New Roman" w:cs="Times New Roman"/>
                <w:sz w:val="20"/>
                <w:szCs w:val="20"/>
              </w:rPr>
            </w:pPr>
            <w:r w:rsidRPr="00BC5E57">
              <w:rPr>
                <w:rFonts w:ascii="Times New Roman" w:hAnsi="Times New Roman" w:cs="Times New Roman"/>
                <w:sz w:val="20"/>
                <w:szCs w:val="20"/>
              </w:rPr>
              <w:t>2.19.8</w:t>
            </w:r>
          </w:p>
        </w:tc>
        <w:tc>
          <w:tcPr>
            <w:tcW w:w="4424" w:type="dxa"/>
          </w:tcPr>
          <w:p w:rsidR="005524EB" w:rsidRPr="00BC5E57" w:rsidRDefault="005524EB" w:rsidP="00BC5E57">
            <w:pPr>
              <w:pStyle w:val="formattext"/>
              <w:shd w:val="clear" w:color="auto" w:fill="FFFFFF"/>
              <w:spacing w:before="0" w:beforeAutospacing="0" w:after="0" w:afterAutospacing="0"/>
              <w:textAlignment w:val="baseline"/>
              <w:rPr>
                <w:sz w:val="20"/>
                <w:szCs w:val="20"/>
              </w:rPr>
            </w:pPr>
            <w:r w:rsidRPr="00BC5E57">
              <w:rPr>
                <w:sz w:val="20"/>
                <w:szCs w:val="20"/>
              </w:rPr>
              <w:t>Иные основания для отказа, предусмотренные в соответствии с законом субъекта Российской</w:t>
            </w:r>
          </w:p>
          <w:p w:rsidR="005524EB" w:rsidRPr="00BC5E57" w:rsidRDefault="005524EB" w:rsidP="002A500F">
            <w:pPr>
              <w:pStyle w:val="formattext"/>
              <w:shd w:val="clear" w:color="auto" w:fill="FFFFFF"/>
              <w:spacing w:before="0" w:beforeAutospacing="0" w:after="0" w:afterAutospacing="0"/>
              <w:textAlignment w:val="baseline"/>
              <w:rPr>
                <w:sz w:val="20"/>
                <w:szCs w:val="20"/>
              </w:rPr>
            </w:pPr>
            <w:r w:rsidRPr="00BC5E57">
              <w:rPr>
                <w:sz w:val="20"/>
                <w:szCs w:val="20"/>
              </w:rPr>
              <w:t>Федерации.</w:t>
            </w:r>
          </w:p>
        </w:tc>
        <w:tc>
          <w:tcPr>
            <w:tcW w:w="2971" w:type="dxa"/>
          </w:tcPr>
          <w:p w:rsidR="005524EB" w:rsidRPr="00BC5E57" w:rsidRDefault="005524EB" w:rsidP="00BC5E57">
            <w:pPr>
              <w:rPr>
                <w:rFonts w:ascii="Times New Roman" w:hAnsi="Times New Roman" w:cs="Times New Roman"/>
                <w:sz w:val="20"/>
                <w:szCs w:val="20"/>
              </w:rPr>
            </w:pPr>
            <w:r w:rsidRPr="00BC5E57">
              <w:rPr>
                <w:rFonts w:ascii="Times New Roman" w:hAnsi="Times New Roman" w:cs="Times New Roman"/>
                <w:sz w:val="20"/>
                <w:szCs w:val="20"/>
                <w:shd w:val="clear" w:color="auto" w:fill="FFFFFF"/>
              </w:rPr>
              <w:t>Указываются основания такого вывода</w:t>
            </w:r>
          </w:p>
        </w:tc>
      </w:tr>
    </w:tbl>
    <w:p w:rsidR="00C84C79" w:rsidRDefault="00C84C79" w:rsidP="00C84C79">
      <w:pPr>
        <w:spacing w:after="160" w:line="259" w:lineRule="auto"/>
        <w:ind w:firstLine="709"/>
        <w:jc w:val="both"/>
        <w:rPr>
          <w:rFonts w:ascii="Times New Roman" w:hAnsi="Times New Roman" w:cs="Times New Roman"/>
          <w:sz w:val="24"/>
          <w:szCs w:val="24"/>
        </w:rPr>
      </w:pPr>
    </w:p>
    <w:p w:rsidR="002A500F" w:rsidRDefault="002A500F" w:rsidP="002A500F">
      <w:pPr>
        <w:spacing w:line="259" w:lineRule="auto"/>
        <w:ind w:firstLine="709"/>
        <w:jc w:val="both"/>
        <w:rPr>
          <w:rFonts w:ascii="Times New Roman" w:hAnsi="Times New Roman" w:cs="Times New Roman"/>
          <w:sz w:val="24"/>
          <w:szCs w:val="24"/>
        </w:rPr>
      </w:pPr>
      <w:r>
        <w:rPr>
          <w:rFonts w:ascii="Times New Roman" w:hAnsi="Times New Roman" w:cs="Times New Roman"/>
          <w:sz w:val="24"/>
          <w:szCs w:val="24"/>
        </w:rPr>
        <w:t>Дополнительно информируем: ______________________________________________</w:t>
      </w:r>
    </w:p>
    <w:p w:rsidR="002A500F" w:rsidRDefault="002A500F" w:rsidP="002A500F">
      <w:pPr>
        <w:spacing w:line="259" w:lineRule="auto"/>
        <w:ind w:firstLine="709"/>
        <w:jc w:val="both"/>
        <w:rPr>
          <w:rFonts w:ascii="Times New Roman" w:hAnsi="Times New Roman" w:cs="Times New Roman"/>
          <w:sz w:val="24"/>
          <w:szCs w:val="24"/>
        </w:rPr>
      </w:pPr>
      <w:r>
        <w:rPr>
          <w:rFonts w:ascii="Times New Roman" w:hAnsi="Times New Roman" w:cs="Times New Roman"/>
          <w:sz w:val="24"/>
          <w:szCs w:val="24"/>
        </w:rPr>
        <w:t>Вы вправе повторно обратиться с заявлением о предоставлении услуги после устранения указанных нарушений.</w:t>
      </w:r>
    </w:p>
    <w:p w:rsidR="002A500F" w:rsidRDefault="002A500F" w:rsidP="002A500F">
      <w:pPr>
        <w:spacing w:line="259" w:lineRule="auto"/>
        <w:ind w:firstLine="709"/>
        <w:jc w:val="both"/>
        <w:rPr>
          <w:rFonts w:ascii="Times New Roman" w:hAnsi="Times New Roman" w:cs="Times New Roman"/>
          <w:sz w:val="24"/>
          <w:szCs w:val="24"/>
        </w:rPr>
      </w:pPr>
      <w:r>
        <w:rPr>
          <w:rFonts w:ascii="Times New Roman" w:hAnsi="Times New Roman" w:cs="Times New Roman"/>
          <w:sz w:val="24"/>
          <w:szCs w:val="24"/>
        </w:rPr>
        <w:t>Данный отказ может быть обжалован в досудебном порядке путем направления жалобы в орган, уполномоченный на предоставление услуги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сервитута и, публичного сервитута», а также в судебном порядке.</w:t>
      </w:r>
    </w:p>
    <w:p w:rsidR="002A500F" w:rsidRDefault="002A500F" w:rsidP="002A500F">
      <w:pPr>
        <w:spacing w:line="259"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simplePos x="0" y="0"/>
                <wp:positionH relativeFrom="column">
                  <wp:posOffset>4519295</wp:posOffset>
                </wp:positionH>
                <wp:positionV relativeFrom="paragraph">
                  <wp:posOffset>181609</wp:posOffset>
                </wp:positionV>
                <wp:extent cx="1619250" cy="638175"/>
                <wp:effectExtent l="0" t="0" r="19050" b="28575"/>
                <wp:wrapNone/>
                <wp:docPr id="4" name="Прямоугольник 4"/>
                <wp:cNvGraphicFramePr/>
                <a:graphic xmlns:a="http://schemas.openxmlformats.org/drawingml/2006/main">
                  <a:graphicData uri="http://schemas.microsoft.com/office/word/2010/wordprocessingShape">
                    <wps:wsp>
                      <wps:cNvSpPr/>
                      <wps:spPr>
                        <a:xfrm>
                          <a:off x="0" y="0"/>
                          <a:ext cx="1619250" cy="638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36F0A" w:rsidRDefault="00D36F0A" w:rsidP="002A500F">
                            <w:pPr>
                              <w:jc w:val="center"/>
                            </w:pPr>
                            <w:r>
                              <w:t>Сведения о сертификате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28" style="position:absolute;left:0;text-align:left;margin-left:355.85pt;margin-top:14.3pt;width:127.5pt;height:5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" fillcolor="#4472c4 [3204]" strokecolor="#1f3763 [1604]" strokeweight="1pt">
                <v:textbox>
                  <w:txbxContent>
                    <w:p w:rsidR="00D36F0A" w:rsidRDefault="00D36F0A" w:rsidP="002A500F">
                      <w:pPr>
                        <w:jc w:val="center"/>
                      </w:pPr>
                      <w:r>
                        <w:t>Сведения о сертификате электронной подписи</w:t>
                      </w:r>
                    </w:p>
                  </w:txbxContent>
                </v:textbox>
              </v:rect>
            </w:pict>
          </mc:Fallback>
        </mc:AlternateContent>
      </w:r>
    </w:p>
    <w:p w:rsidR="002A500F" w:rsidRPr="00C84C79" w:rsidRDefault="002A500F" w:rsidP="002A500F">
      <w:pPr>
        <w:spacing w:line="259" w:lineRule="auto"/>
        <w:ind w:firstLine="709"/>
        <w:jc w:val="right"/>
        <w:rPr>
          <w:rFonts w:ascii="Times New Roman" w:hAnsi="Times New Roman" w:cs="Times New Roman"/>
          <w:sz w:val="24"/>
          <w:szCs w:val="24"/>
        </w:rPr>
      </w:pPr>
    </w:p>
    <w:p w:rsidR="002A500F" w:rsidRDefault="002A500F">
      <w:pPr>
        <w:spacing w:after="160" w:line="259" w:lineRule="auto"/>
        <w:rPr>
          <w:b/>
          <w:sz w:val="24"/>
          <w:szCs w:val="24"/>
        </w:rPr>
      </w:pPr>
    </w:p>
    <w:p w:rsidR="002A500F" w:rsidRDefault="002A500F">
      <w:pPr>
        <w:spacing w:after="160" w:line="259" w:lineRule="auto"/>
        <w:rPr>
          <w:b/>
          <w:sz w:val="24"/>
          <w:szCs w:val="24"/>
        </w:rPr>
      </w:pPr>
    </w:p>
    <w:p w:rsidR="00820BCF" w:rsidRDefault="00820BCF">
      <w:pPr>
        <w:spacing w:after="160" w:line="259" w:lineRule="auto"/>
        <w:rPr>
          <w:rFonts w:ascii="Times New Roman" w:eastAsia="Times New Roman" w:hAnsi="Times New Roman" w:cs="Times New Roman"/>
          <w:sz w:val="24"/>
          <w:szCs w:val="24"/>
          <w:lang w:eastAsia="ru-RU"/>
        </w:rPr>
      </w:pPr>
      <w:r>
        <w:rPr>
          <w:b/>
          <w:sz w:val="24"/>
          <w:szCs w:val="24"/>
        </w:rPr>
        <w:br w:type="page"/>
      </w:r>
    </w:p>
    <w:p w:rsidR="001820A1" w:rsidRDefault="001820A1" w:rsidP="001820A1">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xml:space="preserve">№ </w:t>
      </w:r>
      <w:r w:rsidR="005C47E2">
        <w:rPr>
          <w:b w:val="0"/>
          <w:sz w:val="24"/>
          <w:szCs w:val="24"/>
        </w:rPr>
        <w:t>6</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p>
    <w:p w:rsidR="001820A1" w:rsidRDefault="001820A1" w:rsidP="001820A1">
      <w:pPr>
        <w:pStyle w:val="2"/>
        <w:ind w:left="5529"/>
        <w:jc w:val="left"/>
        <w:textAlignment w:val="baseline"/>
        <w:rPr>
          <w:b w:val="0"/>
          <w:sz w:val="24"/>
          <w:szCs w:val="24"/>
        </w:rPr>
      </w:pPr>
      <w:r>
        <w:rPr>
          <w:b w:val="0"/>
          <w:sz w:val="24"/>
          <w:szCs w:val="24"/>
        </w:rPr>
        <w:t>«Выдача разрешения на использование</w:t>
      </w:r>
    </w:p>
    <w:p w:rsidR="001820A1" w:rsidRDefault="001820A1" w:rsidP="001820A1">
      <w:pPr>
        <w:pStyle w:val="2"/>
        <w:ind w:left="5529"/>
        <w:jc w:val="left"/>
        <w:textAlignment w:val="baseline"/>
        <w:rPr>
          <w:b w:val="0"/>
          <w:sz w:val="24"/>
          <w:szCs w:val="24"/>
        </w:rPr>
      </w:pPr>
      <w:r>
        <w:rPr>
          <w:b w:val="0"/>
          <w:sz w:val="24"/>
          <w:szCs w:val="24"/>
        </w:rPr>
        <w:t>земель или земельного участка, которые находятся в государственной или муниципальной собственности,</w:t>
      </w:r>
    </w:p>
    <w:p w:rsidR="001820A1" w:rsidRDefault="001820A1" w:rsidP="001820A1">
      <w:pPr>
        <w:pStyle w:val="2"/>
        <w:ind w:left="5529"/>
        <w:jc w:val="left"/>
        <w:textAlignment w:val="baseline"/>
        <w:rPr>
          <w:b w:val="0"/>
          <w:sz w:val="24"/>
          <w:szCs w:val="24"/>
        </w:rPr>
      </w:pPr>
      <w:r>
        <w:rPr>
          <w:b w:val="0"/>
          <w:sz w:val="24"/>
          <w:szCs w:val="24"/>
        </w:rPr>
        <w:t>без предоставления земельных участков и установления сервитута, публичного сервитута»</w:t>
      </w:r>
    </w:p>
    <w:p w:rsidR="00E76791" w:rsidRDefault="00E76791" w:rsidP="00E76791">
      <w:pPr>
        <w:jc w:val="center"/>
        <w:rPr>
          <w:rFonts w:ascii="Times New Roman" w:hAnsi="Times New Roman" w:cs="Times New Roman"/>
          <w:b/>
          <w:sz w:val="24"/>
          <w:szCs w:val="24"/>
          <w:lang w:eastAsia="ru-RU"/>
        </w:rPr>
      </w:pPr>
    </w:p>
    <w:p w:rsidR="001820A1" w:rsidRPr="00E76791" w:rsidRDefault="00E76791" w:rsidP="00E76791">
      <w:pPr>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Форма решения об отказе в приеме документов</w:t>
      </w:r>
    </w:p>
    <w:p w:rsidR="00E76791" w:rsidRDefault="00E76791" w:rsidP="007D2BF4">
      <w:pPr>
        <w:jc w:val="right"/>
        <w:rPr>
          <w:rFonts w:ascii="Times New Roman" w:hAnsi="Times New Roman" w:cs="Times New Roman"/>
          <w:color w:val="000000"/>
          <w:sz w:val="24"/>
          <w:szCs w:val="24"/>
        </w:rPr>
      </w:pPr>
    </w:p>
    <w:p w:rsidR="007D2BF4" w:rsidRDefault="007D2BF4" w:rsidP="007D2BF4">
      <w:pPr>
        <w:jc w:val="right"/>
        <w:rPr>
          <w:rFonts w:ascii="Times New Roman" w:hAnsi="Times New Roman" w:cs="Times New Roman"/>
          <w:color w:val="000000"/>
          <w:sz w:val="24"/>
          <w:szCs w:val="24"/>
        </w:rPr>
      </w:pPr>
      <w:r>
        <w:rPr>
          <w:rFonts w:ascii="Times New Roman" w:hAnsi="Times New Roman" w:cs="Times New Roman"/>
          <w:color w:val="000000"/>
          <w:sz w:val="24"/>
          <w:szCs w:val="24"/>
        </w:rPr>
        <w:t>Кому ____________________________</w:t>
      </w:r>
    </w:p>
    <w:p w:rsidR="007D2BF4" w:rsidRDefault="007D2BF4" w:rsidP="007D2BF4">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Контактные </w:t>
      </w:r>
      <w:proofErr w:type="gramStart"/>
      <w:r>
        <w:rPr>
          <w:rFonts w:ascii="Times New Roman" w:hAnsi="Times New Roman" w:cs="Times New Roman"/>
          <w:color w:val="000000"/>
          <w:sz w:val="24"/>
          <w:szCs w:val="24"/>
        </w:rPr>
        <w:t>данные:_</w:t>
      </w:r>
      <w:proofErr w:type="gramEnd"/>
      <w:r>
        <w:rPr>
          <w:rFonts w:ascii="Times New Roman" w:hAnsi="Times New Roman" w:cs="Times New Roman"/>
          <w:color w:val="000000"/>
          <w:sz w:val="24"/>
          <w:szCs w:val="24"/>
        </w:rPr>
        <w:t>______________</w:t>
      </w:r>
    </w:p>
    <w:p w:rsidR="00123483" w:rsidRDefault="00123483" w:rsidP="007D2BF4">
      <w:pPr>
        <w:jc w:val="right"/>
        <w:rPr>
          <w:rFonts w:ascii="Times New Roman" w:hAnsi="Times New Roman" w:cs="Times New Roman"/>
          <w:color w:val="000000"/>
          <w:sz w:val="24"/>
          <w:szCs w:val="24"/>
        </w:rPr>
      </w:pPr>
    </w:p>
    <w:p w:rsidR="00123483" w:rsidRDefault="00123483" w:rsidP="00123483">
      <w:pPr>
        <w:jc w:val="center"/>
        <w:rPr>
          <w:rFonts w:ascii="Times New Roman" w:hAnsi="Times New Roman" w:cs="Times New Roman"/>
          <w:color w:val="000000"/>
          <w:sz w:val="24"/>
          <w:szCs w:val="24"/>
        </w:rPr>
      </w:pPr>
      <w:r>
        <w:rPr>
          <w:rFonts w:ascii="Times New Roman" w:hAnsi="Times New Roman" w:cs="Times New Roman"/>
          <w:color w:val="000000"/>
          <w:sz w:val="24"/>
          <w:szCs w:val="24"/>
        </w:rPr>
        <w:t>РЕШЕНИЕ</w:t>
      </w:r>
    </w:p>
    <w:p w:rsidR="00E76791" w:rsidRDefault="00E76791" w:rsidP="00123483">
      <w:pPr>
        <w:jc w:val="center"/>
        <w:rPr>
          <w:rFonts w:ascii="Times New Roman" w:hAnsi="Times New Roman" w:cs="Times New Roman"/>
          <w:color w:val="000000"/>
          <w:sz w:val="24"/>
          <w:szCs w:val="24"/>
        </w:rPr>
      </w:pPr>
      <w:r>
        <w:rPr>
          <w:rFonts w:ascii="Times New Roman" w:hAnsi="Times New Roman" w:cs="Times New Roman"/>
          <w:color w:val="000000"/>
          <w:sz w:val="24"/>
          <w:szCs w:val="24"/>
        </w:rPr>
        <w:t>об отказе в приеме документов, необходимых для предоставления услуги</w:t>
      </w:r>
    </w:p>
    <w:p w:rsidR="00123483" w:rsidRDefault="00E76791" w:rsidP="00123483">
      <w:pPr>
        <w:jc w:val="center"/>
        <w:rPr>
          <w:rFonts w:ascii="Times New Roman" w:hAnsi="Times New Roman" w:cs="Times New Roman"/>
          <w:color w:val="000000"/>
          <w:sz w:val="24"/>
          <w:szCs w:val="24"/>
        </w:rPr>
      </w:pPr>
      <w:r>
        <w:rPr>
          <w:rFonts w:ascii="Times New Roman" w:hAnsi="Times New Roman" w:cs="Times New Roman"/>
          <w:color w:val="000000"/>
          <w:sz w:val="24"/>
          <w:szCs w:val="24"/>
        </w:rPr>
        <w:t>от</w:t>
      </w:r>
      <w:r w:rsidR="00123483">
        <w:rPr>
          <w:rFonts w:ascii="Times New Roman" w:hAnsi="Times New Roman" w:cs="Times New Roman"/>
          <w:color w:val="000000"/>
          <w:sz w:val="24"/>
          <w:szCs w:val="24"/>
        </w:rPr>
        <w:t xml:space="preserve"> ______________ </w:t>
      </w:r>
      <w:r>
        <w:rPr>
          <w:rFonts w:ascii="Times New Roman" w:hAnsi="Times New Roman" w:cs="Times New Roman"/>
          <w:color w:val="000000"/>
          <w:sz w:val="24"/>
          <w:szCs w:val="24"/>
        </w:rPr>
        <w:t>№ ________</w:t>
      </w:r>
    </w:p>
    <w:p w:rsidR="006F75E2" w:rsidRDefault="00123483" w:rsidP="00123483">
      <w:pPr>
        <w:jc w:val="both"/>
        <w:rPr>
          <w:rFonts w:ascii="Times New Roman" w:hAnsi="Times New Roman" w:cs="Times New Roman"/>
          <w:color w:val="000000"/>
          <w:sz w:val="24"/>
          <w:szCs w:val="24"/>
        </w:rPr>
      </w:pPr>
      <w:r>
        <w:rPr>
          <w:rFonts w:ascii="Times New Roman" w:hAnsi="Times New Roman" w:cs="Times New Roman"/>
          <w:color w:val="000000"/>
          <w:sz w:val="24"/>
          <w:szCs w:val="24"/>
        </w:rPr>
        <w:tab/>
      </w:r>
    </w:p>
    <w:p w:rsidR="006F75E2" w:rsidRDefault="00123483" w:rsidP="00B7331E">
      <w:pPr>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По результатам рассмотрения заявления по услуге «</w:t>
      </w:r>
      <w:r w:rsidR="00B7331E">
        <w:rPr>
          <w:rFonts w:ascii="Times New Roman" w:hAnsi="Times New Roman" w:cs="Times New Roman"/>
          <w:sz w:val="24"/>
          <w:szCs w:val="24"/>
        </w:rPr>
        <w:t>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Pr>
          <w:rFonts w:ascii="Times New Roman" w:hAnsi="Times New Roman" w:cs="Times New Roman"/>
          <w:color w:val="000000"/>
          <w:sz w:val="24"/>
          <w:szCs w:val="24"/>
        </w:rPr>
        <w:t>» от ________ № ____ и приложенных к нему документов, принято решение</w:t>
      </w:r>
      <w:r w:rsidR="00B7331E">
        <w:rPr>
          <w:rFonts w:ascii="Times New Roman" w:hAnsi="Times New Roman" w:cs="Times New Roman"/>
          <w:color w:val="000000"/>
          <w:sz w:val="24"/>
          <w:szCs w:val="24"/>
        </w:rPr>
        <w:t xml:space="preserve"> об отказе в приеме документов, необходимым для предоставления услуги по</w:t>
      </w:r>
      <w:r>
        <w:rPr>
          <w:rFonts w:ascii="Times New Roman" w:hAnsi="Times New Roman" w:cs="Times New Roman"/>
          <w:color w:val="000000"/>
          <w:sz w:val="24"/>
          <w:szCs w:val="24"/>
        </w:rPr>
        <w:t xml:space="preserve"> следующим основаниям: </w:t>
      </w:r>
    </w:p>
    <w:p w:rsidR="00B7331E" w:rsidRDefault="00B7331E" w:rsidP="00B7331E">
      <w:pPr>
        <w:ind w:firstLine="709"/>
        <w:jc w:val="both"/>
        <w:rPr>
          <w:rFonts w:ascii="Times New Roman" w:hAnsi="Times New Roman" w:cs="Times New Roman"/>
          <w:color w:val="000000"/>
          <w:sz w:val="24"/>
          <w:szCs w:val="24"/>
        </w:rPr>
      </w:pPr>
    </w:p>
    <w:tbl>
      <w:tblPr>
        <w:tblStyle w:val="affa"/>
        <w:tblW w:w="0" w:type="auto"/>
        <w:tblLook w:val="04A0" w:firstRow="1" w:lastRow="0" w:firstColumn="1" w:lastColumn="0" w:noHBand="0" w:noVBand="1"/>
      </w:tblPr>
      <w:tblGrid>
        <w:gridCol w:w="2301"/>
        <w:gridCol w:w="4274"/>
        <w:gridCol w:w="3054"/>
      </w:tblGrid>
      <w:tr w:rsidR="00B7331E" w:rsidTr="00B7331E">
        <w:tc>
          <w:tcPr>
            <w:tcW w:w="2301" w:type="dxa"/>
          </w:tcPr>
          <w:p w:rsidR="00B7331E" w:rsidRPr="00B7331E" w:rsidRDefault="00B7331E" w:rsidP="00B7331E">
            <w:pPr>
              <w:jc w:val="center"/>
              <w:rPr>
                <w:rFonts w:ascii="Times New Roman" w:hAnsi="Times New Roman" w:cs="Times New Roman"/>
                <w:color w:val="000000"/>
                <w:sz w:val="20"/>
                <w:szCs w:val="20"/>
              </w:rPr>
            </w:pPr>
            <w:r w:rsidRPr="00B7331E">
              <w:rPr>
                <w:rFonts w:ascii="Times New Roman" w:hAnsi="Times New Roman" w:cs="Times New Roman"/>
                <w:color w:val="000000"/>
                <w:sz w:val="20"/>
                <w:szCs w:val="20"/>
              </w:rPr>
              <w:t>№ пункта Административного регламента</w:t>
            </w:r>
          </w:p>
        </w:tc>
        <w:tc>
          <w:tcPr>
            <w:tcW w:w="4274" w:type="dxa"/>
          </w:tcPr>
          <w:p w:rsidR="00B7331E" w:rsidRPr="00B7331E" w:rsidRDefault="00B7331E" w:rsidP="00B7331E">
            <w:pPr>
              <w:jc w:val="center"/>
              <w:rPr>
                <w:rFonts w:ascii="Times New Roman" w:hAnsi="Times New Roman" w:cs="Times New Roman"/>
                <w:color w:val="000000"/>
                <w:sz w:val="20"/>
                <w:szCs w:val="20"/>
              </w:rPr>
            </w:pPr>
            <w:r w:rsidRPr="00B7331E">
              <w:rPr>
                <w:rFonts w:ascii="Times New Roman" w:hAnsi="Times New Roman" w:cs="Times New Roman"/>
                <w:color w:val="000000"/>
                <w:sz w:val="20"/>
                <w:szCs w:val="20"/>
              </w:rPr>
              <w:t>Наименование основания для отказа в соответствии с единым стандартом</w:t>
            </w:r>
          </w:p>
        </w:tc>
        <w:tc>
          <w:tcPr>
            <w:tcW w:w="3054" w:type="dxa"/>
          </w:tcPr>
          <w:p w:rsidR="00B7331E" w:rsidRPr="00B7331E" w:rsidRDefault="00B7331E" w:rsidP="00B7331E">
            <w:pPr>
              <w:jc w:val="center"/>
              <w:rPr>
                <w:rFonts w:ascii="Times New Roman" w:hAnsi="Times New Roman" w:cs="Times New Roman"/>
                <w:color w:val="000000"/>
                <w:sz w:val="20"/>
                <w:szCs w:val="20"/>
              </w:rPr>
            </w:pPr>
            <w:r w:rsidRPr="00B7331E">
              <w:rPr>
                <w:rFonts w:ascii="Times New Roman" w:hAnsi="Times New Roman" w:cs="Times New Roman"/>
                <w:color w:val="000000"/>
                <w:sz w:val="20"/>
                <w:szCs w:val="20"/>
              </w:rPr>
              <w:t>Разъяснение причин отказа в предоставлении услуги</w:t>
            </w:r>
          </w:p>
        </w:tc>
      </w:tr>
      <w:tr w:rsidR="00B7331E" w:rsidTr="00B7331E">
        <w:tc>
          <w:tcPr>
            <w:tcW w:w="2301" w:type="dxa"/>
          </w:tcPr>
          <w:p w:rsidR="00B7331E" w:rsidRPr="00B7331E" w:rsidRDefault="00B7331E" w:rsidP="00B7331E">
            <w:pPr>
              <w:rPr>
                <w:rFonts w:ascii="Times New Roman" w:hAnsi="Times New Roman" w:cs="Times New Roman"/>
                <w:sz w:val="20"/>
                <w:szCs w:val="20"/>
              </w:rPr>
            </w:pPr>
            <w:r w:rsidRPr="00B7331E">
              <w:rPr>
                <w:rFonts w:ascii="Times New Roman" w:hAnsi="Times New Roman" w:cs="Times New Roman"/>
                <w:sz w:val="20"/>
                <w:szCs w:val="20"/>
              </w:rPr>
              <w:t>2.15.1</w:t>
            </w:r>
          </w:p>
        </w:tc>
        <w:tc>
          <w:tcPr>
            <w:tcW w:w="4274" w:type="dxa"/>
          </w:tcPr>
          <w:p w:rsidR="00B7331E" w:rsidRPr="00B7331E" w:rsidRDefault="00B7331E" w:rsidP="00B7331E">
            <w:pPr>
              <w:rPr>
                <w:rFonts w:ascii="Times New Roman" w:hAnsi="Times New Roman" w:cs="Times New Roman"/>
                <w:sz w:val="20"/>
                <w:szCs w:val="20"/>
              </w:rPr>
            </w:pPr>
            <w:r w:rsidRPr="00B7331E">
              <w:rPr>
                <w:rFonts w:ascii="Times New Roman" w:hAnsi="Times New Roman" w:cs="Times New Roman"/>
                <w:sz w:val="20"/>
                <w:szCs w:val="20"/>
                <w:shd w:val="clear" w:color="auto" w:fill="FFFFFF"/>
              </w:rPr>
              <w:t>Представление неполного комплекта документов</w:t>
            </w:r>
          </w:p>
        </w:tc>
        <w:tc>
          <w:tcPr>
            <w:tcW w:w="3054" w:type="dxa"/>
          </w:tcPr>
          <w:p w:rsidR="00B7331E" w:rsidRPr="00B7331E" w:rsidRDefault="00B7331E" w:rsidP="00B7331E">
            <w:pPr>
              <w:rPr>
                <w:rFonts w:ascii="Times New Roman" w:hAnsi="Times New Roman" w:cs="Times New Roman"/>
                <w:sz w:val="20"/>
                <w:szCs w:val="20"/>
              </w:rPr>
            </w:pPr>
            <w:r w:rsidRPr="00B7331E">
              <w:rPr>
                <w:rFonts w:ascii="Times New Roman" w:hAnsi="Times New Roman" w:cs="Times New Roman"/>
                <w:sz w:val="20"/>
                <w:szCs w:val="20"/>
                <w:shd w:val="clear" w:color="auto" w:fill="FFFFFF"/>
              </w:rPr>
              <w:t>Указывается исчерпывающий перечень документов, непредставленных заявителем</w:t>
            </w:r>
          </w:p>
        </w:tc>
      </w:tr>
      <w:tr w:rsidR="00B7331E" w:rsidTr="00B7331E">
        <w:tc>
          <w:tcPr>
            <w:tcW w:w="2301" w:type="dxa"/>
          </w:tcPr>
          <w:p w:rsidR="00B7331E" w:rsidRPr="00B7331E" w:rsidRDefault="00B7331E" w:rsidP="00B7331E">
            <w:pPr>
              <w:rPr>
                <w:rFonts w:ascii="Times New Roman" w:hAnsi="Times New Roman" w:cs="Times New Roman"/>
                <w:sz w:val="20"/>
                <w:szCs w:val="20"/>
              </w:rPr>
            </w:pPr>
            <w:r w:rsidRPr="00B7331E">
              <w:rPr>
                <w:rFonts w:ascii="Times New Roman" w:hAnsi="Times New Roman" w:cs="Times New Roman"/>
                <w:sz w:val="20"/>
                <w:szCs w:val="20"/>
              </w:rPr>
              <w:t>2.15.2</w:t>
            </w:r>
          </w:p>
        </w:tc>
        <w:tc>
          <w:tcPr>
            <w:tcW w:w="4274" w:type="dxa"/>
          </w:tcPr>
          <w:p w:rsidR="00B7331E" w:rsidRPr="00B7331E" w:rsidRDefault="00B7331E" w:rsidP="00B7331E">
            <w:pPr>
              <w:rPr>
                <w:rFonts w:ascii="Times New Roman" w:hAnsi="Times New Roman" w:cs="Times New Roman"/>
                <w:sz w:val="20"/>
                <w:szCs w:val="20"/>
              </w:rPr>
            </w:pPr>
            <w:r w:rsidRPr="00B7331E">
              <w:rPr>
                <w:rFonts w:ascii="Times New Roman" w:hAnsi="Times New Roman" w:cs="Times New Roman"/>
                <w:sz w:val="20"/>
                <w:szCs w:val="20"/>
                <w:shd w:val="clear" w:color="auto" w:fill="FFFFFF"/>
              </w:rPr>
              <w:t>Представленные документы утратили силу на момент обращения за услугой</w:t>
            </w:r>
          </w:p>
        </w:tc>
        <w:tc>
          <w:tcPr>
            <w:tcW w:w="3054" w:type="dxa"/>
          </w:tcPr>
          <w:p w:rsidR="00B7331E" w:rsidRPr="00B7331E" w:rsidRDefault="00B7331E" w:rsidP="00B7331E">
            <w:pPr>
              <w:rPr>
                <w:rFonts w:ascii="Times New Roman" w:hAnsi="Times New Roman" w:cs="Times New Roman"/>
                <w:sz w:val="20"/>
                <w:szCs w:val="20"/>
              </w:rPr>
            </w:pPr>
            <w:r w:rsidRPr="00B7331E">
              <w:rPr>
                <w:rFonts w:ascii="Times New Roman" w:hAnsi="Times New Roman" w:cs="Times New Roman"/>
                <w:sz w:val="20"/>
                <w:szCs w:val="20"/>
                <w:shd w:val="clear" w:color="auto" w:fill="FFFFFF"/>
              </w:rPr>
              <w:t>Указывается исчерпывающий перечень документов, утративших силу</w:t>
            </w:r>
          </w:p>
        </w:tc>
      </w:tr>
      <w:tr w:rsidR="00B7331E" w:rsidTr="00B7331E">
        <w:tc>
          <w:tcPr>
            <w:tcW w:w="2301" w:type="dxa"/>
          </w:tcPr>
          <w:p w:rsidR="00B7331E" w:rsidRPr="00B7331E" w:rsidRDefault="00B7331E" w:rsidP="00B7331E">
            <w:pPr>
              <w:rPr>
                <w:rFonts w:ascii="Times New Roman" w:hAnsi="Times New Roman" w:cs="Times New Roman"/>
                <w:sz w:val="20"/>
                <w:szCs w:val="20"/>
              </w:rPr>
            </w:pPr>
            <w:r w:rsidRPr="00B7331E">
              <w:rPr>
                <w:rFonts w:ascii="Times New Roman" w:hAnsi="Times New Roman" w:cs="Times New Roman"/>
                <w:sz w:val="20"/>
                <w:szCs w:val="20"/>
              </w:rPr>
              <w:t>2.15.3</w:t>
            </w:r>
          </w:p>
        </w:tc>
        <w:tc>
          <w:tcPr>
            <w:tcW w:w="4274" w:type="dxa"/>
          </w:tcPr>
          <w:p w:rsidR="00B7331E" w:rsidRPr="00B7331E" w:rsidRDefault="00B7331E" w:rsidP="00B7331E">
            <w:pPr>
              <w:rPr>
                <w:rFonts w:ascii="Times New Roman" w:hAnsi="Times New Roman" w:cs="Times New Roman"/>
                <w:sz w:val="20"/>
                <w:szCs w:val="20"/>
              </w:rPr>
            </w:pPr>
            <w:r w:rsidRPr="00B7331E">
              <w:rPr>
                <w:rFonts w:ascii="Times New Roman" w:hAnsi="Times New Roman" w:cs="Times New Roman"/>
                <w:sz w:val="20"/>
                <w:szCs w:val="20"/>
                <w:shd w:val="clear" w:color="auto" w:fill="FFFFFF"/>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3054" w:type="dxa"/>
          </w:tcPr>
          <w:p w:rsidR="00B7331E" w:rsidRPr="00B7331E" w:rsidRDefault="00B7331E" w:rsidP="00B7331E">
            <w:pPr>
              <w:rPr>
                <w:rFonts w:ascii="Times New Roman" w:hAnsi="Times New Roman" w:cs="Times New Roman"/>
                <w:sz w:val="20"/>
                <w:szCs w:val="20"/>
              </w:rPr>
            </w:pPr>
            <w:r w:rsidRPr="00B7331E">
              <w:rPr>
                <w:rFonts w:ascii="Times New Roman" w:hAnsi="Times New Roman" w:cs="Times New Roman"/>
                <w:sz w:val="20"/>
                <w:szCs w:val="20"/>
                <w:shd w:val="clear" w:color="auto" w:fill="FFFFFF"/>
              </w:rPr>
              <w:t>Указывается исчерпывающий перечень документов, содержащих подчистки и исправления</w:t>
            </w:r>
          </w:p>
        </w:tc>
      </w:tr>
      <w:tr w:rsidR="00B7331E" w:rsidTr="00B7331E">
        <w:tc>
          <w:tcPr>
            <w:tcW w:w="2301" w:type="dxa"/>
          </w:tcPr>
          <w:p w:rsidR="00B7331E" w:rsidRPr="00B7331E" w:rsidRDefault="00B7331E" w:rsidP="00B7331E">
            <w:pPr>
              <w:rPr>
                <w:rFonts w:ascii="Times New Roman" w:hAnsi="Times New Roman" w:cs="Times New Roman"/>
                <w:sz w:val="20"/>
                <w:szCs w:val="20"/>
              </w:rPr>
            </w:pPr>
            <w:r w:rsidRPr="00B7331E">
              <w:rPr>
                <w:rFonts w:ascii="Times New Roman" w:hAnsi="Times New Roman" w:cs="Times New Roman"/>
                <w:sz w:val="20"/>
                <w:szCs w:val="20"/>
              </w:rPr>
              <w:t>2.15.4</w:t>
            </w:r>
          </w:p>
        </w:tc>
        <w:tc>
          <w:tcPr>
            <w:tcW w:w="4274" w:type="dxa"/>
          </w:tcPr>
          <w:p w:rsidR="00B7331E" w:rsidRPr="00B7331E" w:rsidRDefault="00B7331E" w:rsidP="00B7331E">
            <w:pPr>
              <w:rPr>
                <w:rFonts w:ascii="Times New Roman" w:hAnsi="Times New Roman" w:cs="Times New Roman"/>
                <w:sz w:val="20"/>
                <w:szCs w:val="20"/>
              </w:rPr>
            </w:pPr>
            <w:r w:rsidRPr="00B7331E">
              <w:rPr>
                <w:rFonts w:ascii="Times New Roman" w:hAnsi="Times New Roman" w:cs="Times New Roman"/>
                <w:sz w:val="20"/>
                <w:szCs w:val="20"/>
                <w:shd w:val="clear" w:color="auto" w:fill="FFFFFF"/>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054" w:type="dxa"/>
          </w:tcPr>
          <w:p w:rsidR="00B7331E" w:rsidRPr="00B7331E" w:rsidRDefault="00B7331E" w:rsidP="00B7331E">
            <w:pPr>
              <w:rPr>
                <w:rFonts w:ascii="Times New Roman" w:hAnsi="Times New Roman" w:cs="Times New Roman"/>
                <w:sz w:val="20"/>
                <w:szCs w:val="20"/>
              </w:rPr>
            </w:pPr>
            <w:r w:rsidRPr="00B7331E">
              <w:rPr>
                <w:rFonts w:ascii="Times New Roman" w:hAnsi="Times New Roman" w:cs="Times New Roman"/>
                <w:sz w:val="20"/>
                <w:szCs w:val="20"/>
                <w:shd w:val="clear" w:color="auto" w:fill="FFFFFF"/>
              </w:rPr>
              <w:t>Указывается исчерпывающий перечень документов, содержащих повреждения</w:t>
            </w:r>
          </w:p>
        </w:tc>
      </w:tr>
      <w:tr w:rsidR="00B7331E" w:rsidTr="00B7331E">
        <w:tc>
          <w:tcPr>
            <w:tcW w:w="2301" w:type="dxa"/>
          </w:tcPr>
          <w:p w:rsidR="00B7331E" w:rsidRPr="00B7331E" w:rsidRDefault="00B7331E" w:rsidP="00B7331E">
            <w:pPr>
              <w:rPr>
                <w:rFonts w:ascii="Times New Roman" w:hAnsi="Times New Roman" w:cs="Times New Roman"/>
                <w:sz w:val="20"/>
                <w:szCs w:val="20"/>
              </w:rPr>
            </w:pPr>
            <w:r w:rsidRPr="00B7331E">
              <w:rPr>
                <w:rFonts w:ascii="Times New Roman" w:hAnsi="Times New Roman" w:cs="Times New Roman"/>
                <w:sz w:val="20"/>
                <w:szCs w:val="20"/>
              </w:rPr>
              <w:t>2.15.5</w:t>
            </w:r>
          </w:p>
        </w:tc>
        <w:tc>
          <w:tcPr>
            <w:tcW w:w="4274" w:type="dxa"/>
          </w:tcPr>
          <w:p w:rsidR="00B7331E" w:rsidRPr="00B7331E" w:rsidRDefault="00B7331E" w:rsidP="00B7331E">
            <w:pPr>
              <w:pStyle w:val="formattext"/>
              <w:shd w:val="clear" w:color="auto" w:fill="FFFFFF"/>
              <w:spacing w:before="0" w:beforeAutospacing="0" w:after="0" w:afterAutospacing="0"/>
              <w:textAlignment w:val="baseline"/>
              <w:rPr>
                <w:sz w:val="20"/>
                <w:szCs w:val="20"/>
              </w:rPr>
            </w:pPr>
            <w:r w:rsidRPr="00B7331E">
              <w:rPr>
                <w:sz w:val="20"/>
                <w:szCs w:val="20"/>
              </w:rPr>
              <w:t>Несоблюдение установленных статьей</w:t>
            </w:r>
          </w:p>
          <w:p w:rsidR="00B7331E" w:rsidRPr="00B7331E" w:rsidRDefault="00B7331E" w:rsidP="00B7331E">
            <w:pPr>
              <w:pStyle w:val="formattext"/>
              <w:shd w:val="clear" w:color="auto" w:fill="FFFFFF"/>
              <w:spacing w:before="0" w:beforeAutospacing="0" w:after="0" w:afterAutospacing="0"/>
              <w:textAlignment w:val="baseline"/>
              <w:rPr>
                <w:sz w:val="20"/>
                <w:szCs w:val="20"/>
              </w:rPr>
            </w:pPr>
            <w:r w:rsidRPr="00B7331E">
              <w:rPr>
                <w:sz w:val="20"/>
                <w:szCs w:val="20"/>
              </w:rPr>
              <w:t xml:space="preserve">11 </w:t>
            </w:r>
            <w:hyperlink r:id="rId15" w:anchor="7D20K3" w:history="1">
              <w:r w:rsidRPr="00B7331E">
                <w:rPr>
                  <w:rStyle w:val="ae"/>
                  <w:rFonts w:eastAsiaTheme="majorEastAsia"/>
                  <w:color w:val="auto"/>
                  <w:sz w:val="20"/>
                  <w:szCs w:val="20"/>
                  <w:u w:val="none"/>
                </w:rPr>
                <w:t>Федерального закона от 6 апреля 2011 года № 63-ФЗ «Об электронной подписи</w:t>
              </w:r>
            </w:hyperlink>
            <w:r w:rsidRPr="00B7331E">
              <w:rPr>
                <w:sz w:val="20"/>
                <w:szCs w:val="20"/>
              </w:rPr>
              <w:t>» условий признания действительности, усиленной квалифицированной электронной подписи</w:t>
            </w:r>
          </w:p>
          <w:p w:rsidR="00B7331E" w:rsidRPr="00B7331E" w:rsidRDefault="00B7331E" w:rsidP="00B7331E">
            <w:pPr>
              <w:rPr>
                <w:rFonts w:ascii="Times New Roman" w:hAnsi="Times New Roman" w:cs="Times New Roman"/>
                <w:sz w:val="20"/>
                <w:szCs w:val="20"/>
              </w:rPr>
            </w:pPr>
          </w:p>
        </w:tc>
        <w:tc>
          <w:tcPr>
            <w:tcW w:w="3054" w:type="dxa"/>
          </w:tcPr>
          <w:p w:rsidR="00B7331E" w:rsidRPr="00B7331E" w:rsidRDefault="00B7331E" w:rsidP="00B7331E">
            <w:pPr>
              <w:rPr>
                <w:rFonts w:ascii="Times New Roman" w:hAnsi="Times New Roman" w:cs="Times New Roman"/>
                <w:sz w:val="20"/>
                <w:szCs w:val="20"/>
              </w:rPr>
            </w:pPr>
            <w:r w:rsidRPr="00B7331E">
              <w:rPr>
                <w:rFonts w:ascii="Times New Roman" w:hAnsi="Times New Roman" w:cs="Times New Roman"/>
                <w:sz w:val="20"/>
                <w:szCs w:val="20"/>
                <w:shd w:val="clear" w:color="auto" w:fill="FFFFFF"/>
              </w:rPr>
              <w:t>Указываются основания такого вывода</w:t>
            </w:r>
          </w:p>
        </w:tc>
      </w:tr>
      <w:tr w:rsidR="00B7331E" w:rsidTr="00B7331E">
        <w:tc>
          <w:tcPr>
            <w:tcW w:w="2301" w:type="dxa"/>
          </w:tcPr>
          <w:p w:rsidR="00B7331E" w:rsidRPr="00B7331E" w:rsidRDefault="00B7331E" w:rsidP="00B7331E">
            <w:pPr>
              <w:rPr>
                <w:rFonts w:ascii="Times New Roman" w:hAnsi="Times New Roman" w:cs="Times New Roman"/>
                <w:sz w:val="20"/>
                <w:szCs w:val="20"/>
              </w:rPr>
            </w:pPr>
            <w:r w:rsidRPr="00B7331E">
              <w:rPr>
                <w:rFonts w:ascii="Times New Roman" w:hAnsi="Times New Roman" w:cs="Times New Roman"/>
                <w:sz w:val="20"/>
                <w:szCs w:val="20"/>
              </w:rPr>
              <w:t>2.15.6</w:t>
            </w:r>
          </w:p>
        </w:tc>
        <w:tc>
          <w:tcPr>
            <w:tcW w:w="4274" w:type="dxa"/>
          </w:tcPr>
          <w:p w:rsidR="00B7331E" w:rsidRPr="00B7331E" w:rsidRDefault="00B7331E" w:rsidP="00B7331E">
            <w:pPr>
              <w:rPr>
                <w:rFonts w:ascii="Times New Roman" w:hAnsi="Times New Roman" w:cs="Times New Roman"/>
                <w:sz w:val="20"/>
                <w:szCs w:val="20"/>
              </w:rPr>
            </w:pPr>
            <w:r w:rsidRPr="00B7331E">
              <w:rPr>
                <w:rFonts w:ascii="Times New Roman" w:hAnsi="Times New Roman" w:cs="Times New Roman"/>
                <w:sz w:val="20"/>
                <w:szCs w:val="20"/>
                <w:shd w:val="clear" w:color="auto" w:fill="FFFFFF"/>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3054" w:type="dxa"/>
          </w:tcPr>
          <w:p w:rsidR="00B7331E" w:rsidRPr="00B7331E" w:rsidRDefault="00B7331E" w:rsidP="00B7331E">
            <w:pPr>
              <w:rPr>
                <w:rFonts w:ascii="Times New Roman" w:hAnsi="Times New Roman" w:cs="Times New Roman"/>
                <w:sz w:val="20"/>
                <w:szCs w:val="20"/>
              </w:rPr>
            </w:pPr>
            <w:r w:rsidRPr="00B7331E">
              <w:rPr>
                <w:rFonts w:ascii="Times New Roman" w:hAnsi="Times New Roman" w:cs="Times New Roman"/>
                <w:sz w:val="20"/>
                <w:szCs w:val="20"/>
                <w:shd w:val="clear" w:color="auto" w:fill="FFFFFF"/>
              </w:rPr>
              <w:t>Указываются основания такого вывода</w:t>
            </w:r>
          </w:p>
        </w:tc>
      </w:tr>
      <w:tr w:rsidR="00B7331E" w:rsidTr="00B7331E">
        <w:tc>
          <w:tcPr>
            <w:tcW w:w="2301" w:type="dxa"/>
          </w:tcPr>
          <w:p w:rsidR="00B7331E" w:rsidRPr="00B7331E" w:rsidRDefault="00B7331E" w:rsidP="00B7331E">
            <w:pPr>
              <w:rPr>
                <w:rFonts w:ascii="Times New Roman" w:hAnsi="Times New Roman" w:cs="Times New Roman"/>
                <w:sz w:val="20"/>
                <w:szCs w:val="20"/>
              </w:rPr>
            </w:pPr>
            <w:r w:rsidRPr="00B7331E">
              <w:rPr>
                <w:rFonts w:ascii="Times New Roman" w:hAnsi="Times New Roman" w:cs="Times New Roman"/>
                <w:sz w:val="20"/>
                <w:szCs w:val="20"/>
              </w:rPr>
              <w:lastRenderedPageBreak/>
              <w:t>2.15.7</w:t>
            </w:r>
          </w:p>
        </w:tc>
        <w:tc>
          <w:tcPr>
            <w:tcW w:w="4274" w:type="dxa"/>
          </w:tcPr>
          <w:p w:rsidR="00B7331E" w:rsidRPr="00B7331E" w:rsidRDefault="00B7331E" w:rsidP="00B7331E">
            <w:pPr>
              <w:rPr>
                <w:rFonts w:ascii="Times New Roman" w:hAnsi="Times New Roman" w:cs="Times New Roman"/>
                <w:sz w:val="20"/>
                <w:szCs w:val="20"/>
              </w:rPr>
            </w:pPr>
            <w:r w:rsidRPr="00B7331E">
              <w:rPr>
                <w:rFonts w:ascii="Times New Roman" w:hAnsi="Times New Roman" w:cs="Times New Roman"/>
                <w:sz w:val="20"/>
                <w:szCs w:val="20"/>
                <w:shd w:val="clear" w:color="auto" w:fill="FFFFFF"/>
              </w:rPr>
              <w:t>Неполное заполнение полей в форме заявления, в том числе в интерактивной форме заявления на ЕПГУ</w:t>
            </w:r>
          </w:p>
        </w:tc>
        <w:tc>
          <w:tcPr>
            <w:tcW w:w="3054" w:type="dxa"/>
          </w:tcPr>
          <w:p w:rsidR="00B7331E" w:rsidRPr="00B7331E" w:rsidRDefault="00B7331E" w:rsidP="00B7331E">
            <w:pPr>
              <w:rPr>
                <w:rFonts w:ascii="Times New Roman" w:hAnsi="Times New Roman" w:cs="Times New Roman"/>
                <w:sz w:val="20"/>
                <w:szCs w:val="20"/>
              </w:rPr>
            </w:pPr>
            <w:r w:rsidRPr="00B7331E">
              <w:rPr>
                <w:rFonts w:ascii="Times New Roman" w:hAnsi="Times New Roman" w:cs="Times New Roman"/>
                <w:sz w:val="20"/>
                <w:szCs w:val="20"/>
                <w:shd w:val="clear" w:color="auto" w:fill="FFFFFF"/>
              </w:rPr>
              <w:t>Указываются основания такого вывода</w:t>
            </w:r>
          </w:p>
        </w:tc>
      </w:tr>
    </w:tbl>
    <w:p w:rsidR="00B7331E" w:rsidRDefault="00B7331E" w:rsidP="00B7331E">
      <w:pPr>
        <w:ind w:firstLine="709"/>
        <w:jc w:val="both"/>
        <w:rPr>
          <w:rFonts w:ascii="Times New Roman" w:hAnsi="Times New Roman" w:cs="Times New Roman"/>
          <w:color w:val="000000"/>
          <w:sz w:val="24"/>
          <w:szCs w:val="24"/>
        </w:rPr>
      </w:pPr>
    </w:p>
    <w:p w:rsidR="00B7331E" w:rsidRDefault="00B7331E" w:rsidP="00B7331E">
      <w:pPr>
        <w:spacing w:line="259" w:lineRule="auto"/>
        <w:ind w:firstLine="709"/>
        <w:jc w:val="both"/>
        <w:rPr>
          <w:rFonts w:ascii="Times New Roman" w:hAnsi="Times New Roman" w:cs="Times New Roman"/>
          <w:sz w:val="24"/>
          <w:szCs w:val="24"/>
        </w:rPr>
      </w:pPr>
      <w:r>
        <w:rPr>
          <w:rFonts w:ascii="Times New Roman" w:hAnsi="Times New Roman" w:cs="Times New Roman"/>
          <w:sz w:val="24"/>
          <w:szCs w:val="24"/>
        </w:rPr>
        <w:t>Дополнительно информируем: ______________________________________________</w:t>
      </w:r>
    </w:p>
    <w:p w:rsidR="00B7331E" w:rsidRDefault="00B7331E" w:rsidP="00B7331E">
      <w:pPr>
        <w:spacing w:line="259" w:lineRule="auto"/>
        <w:ind w:firstLine="709"/>
        <w:jc w:val="both"/>
        <w:rPr>
          <w:rFonts w:ascii="Times New Roman" w:hAnsi="Times New Roman" w:cs="Times New Roman"/>
          <w:sz w:val="24"/>
          <w:szCs w:val="24"/>
        </w:rPr>
      </w:pPr>
      <w:r>
        <w:rPr>
          <w:rFonts w:ascii="Times New Roman" w:hAnsi="Times New Roman" w:cs="Times New Roman"/>
          <w:sz w:val="24"/>
          <w:szCs w:val="24"/>
        </w:rPr>
        <w:t>Вы вправе повторно обратиться с заявлением о предоставлении услуги после устранения указанных нарушений.</w:t>
      </w:r>
    </w:p>
    <w:p w:rsidR="00B7331E" w:rsidRDefault="00B7331E" w:rsidP="00B7331E">
      <w:pPr>
        <w:spacing w:line="259" w:lineRule="auto"/>
        <w:ind w:firstLine="709"/>
        <w:jc w:val="both"/>
        <w:rPr>
          <w:rFonts w:ascii="Times New Roman" w:hAnsi="Times New Roman" w:cs="Times New Roman"/>
          <w:sz w:val="24"/>
          <w:szCs w:val="24"/>
        </w:rPr>
      </w:pPr>
      <w:r>
        <w:rPr>
          <w:rFonts w:ascii="Times New Roman" w:hAnsi="Times New Roman" w:cs="Times New Roman"/>
          <w:sz w:val="24"/>
          <w:szCs w:val="24"/>
        </w:rPr>
        <w:t>Данный отказ может быть обжалован в досудебном порядке путем направления жалобы в орган, уполномоченный на предоставление услуги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сервитута и, публичного сервитута», а также в судебном порядке.</w:t>
      </w:r>
    </w:p>
    <w:p w:rsidR="006F75E2" w:rsidRDefault="006F75E2" w:rsidP="00123483">
      <w:pPr>
        <w:jc w:val="both"/>
        <w:rPr>
          <w:rFonts w:ascii="Times New Roman" w:hAnsi="Times New Roman" w:cs="Times New Roman"/>
          <w:color w:val="000000"/>
          <w:sz w:val="24"/>
          <w:szCs w:val="24"/>
        </w:rPr>
      </w:pPr>
    </w:p>
    <w:p w:rsidR="006F75E2" w:rsidRDefault="006F75E2" w:rsidP="00123483">
      <w:pPr>
        <w:jc w:val="both"/>
        <w:rPr>
          <w:rFonts w:ascii="Times New Roman" w:hAnsi="Times New Roman" w:cs="Times New Roman"/>
          <w:color w:val="000000"/>
          <w:sz w:val="24"/>
          <w:szCs w:val="24"/>
        </w:rPr>
      </w:pPr>
      <w:r>
        <w:rPr>
          <w:rFonts w:ascii="Times New Roman" w:hAnsi="Times New Roman" w:cs="Times New Roman"/>
          <w:color w:val="000000"/>
          <w:sz w:val="24"/>
          <w:szCs w:val="24"/>
        </w:rPr>
        <w:tab/>
        <w:t>_______________________   ___________________________                 ______________</w:t>
      </w:r>
    </w:p>
    <w:p w:rsidR="006F75E2" w:rsidRDefault="006F75E2" w:rsidP="00123483">
      <w:pPr>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vertAlign w:val="superscript"/>
        </w:rPr>
        <w:t xml:space="preserve">(должность уполномоченного </w:t>
      </w:r>
      <w:proofErr w:type="gramStart"/>
      <w:r>
        <w:rPr>
          <w:rFonts w:ascii="Times New Roman" w:hAnsi="Times New Roman" w:cs="Times New Roman"/>
          <w:color w:val="000000"/>
          <w:sz w:val="24"/>
          <w:szCs w:val="24"/>
          <w:vertAlign w:val="superscript"/>
        </w:rPr>
        <w:t xml:space="preserve">лица)   </w:t>
      </w:r>
      <w:proofErr w:type="gramEnd"/>
      <w:r>
        <w:rPr>
          <w:rFonts w:ascii="Times New Roman" w:hAnsi="Times New Roman" w:cs="Times New Roman"/>
          <w:color w:val="000000"/>
          <w:sz w:val="24"/>
          <w:szCs w:val="24"/>
          <w:vertAlign w:val="superscript"/>
        </w:rPr>
        <w:t xml:space="preserve">               (Ф.И.О. (при наличии)                                                                  (подпись)</w:t>
      </w:r>
    </w:p>
    <w:p w:rsidR="006F75E2" w:rsidRDefault="006F75E2" w:rsidP="00123483">
      <w:pPr>
        <w:jc w:val="both"/>
        <w:rPr>
          <w:rFonts w:ascii="Times New Roman" w:hAnsi="Times New Roman" w:cs="Times New Roman"/>
          <w:color w:val="000000"/>
          <w:sz w:val="24"/>
          <w:szCs w:val="24"/>
        </w:rPr>
      </w:pPr>
    </w:p>
    <w:p w:rsidR="006F75E2" w:rsidRPr="006F75E2" w:rsidRDefault="006F75E2" w:rsidP="006F75E2">
      <w:pPr>
        <w:jc w:val="right"/>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4576445</wp:posOffset>
                </wp:positionH>
                <wp:positionV relativeFrom="paragraph">
                  <wp:posOffset>118745</wp:posOffset>
                </wp:positionV>
                <wp:extent cx="1533525" cy="63817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1533525" cy="638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36F0A" w:rsidRDefault="00D36F0A" w:rsidP="006F75E2">
                            <w:pPr>
                              <w:jc w:val="center"/>
                            </w:pPr>
                            <w:r>
                              <w:t>Сведения о сертификате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5" o:spid="_x0000_s1029" style="position:absolute;left:0;text-align:left;margin-left:360.35pt;margin-top:9.35pt;width:120.75pt;height:50.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" fillcolor="#4472c4 [3204]" strokecolor="#1f3763 [1604]" strokeweight="1pt">
                <v:textbox>
                  <w:txbxContent>
                    <w:p w:rsidR="00D36F0A" w:rsidRDefault="00D36F0A" w:rsidP="006F75E2">
                      <w:pPr>
                        <w:jc w:val="center"/>
                      </w:pPr>
                      <w:r>
                        <w:t>Сведения о сертификате электронной подписи</w:t>
                      </w:r>
                    </w:p>
                  </w:txbxContent>
                </v:textbox>
              </v:rect>
            </w:pict>
          </mc:Fallback>
        </mc:AlternateContent>
      </w:r>
    </w:p>
    <w:p w:rsidR="007D2BF4" w:rsidRDefault="007D2BF4" w:rsidP="00A80B35">
      <w:pPr>
        <w:rPr>
          <w:rFonts w:ascii="Times New Roman" w:hAnsi="Times New Roman" w:cs="Times New Roman"/>
          <w:color w:val="000000"/>
          <w:sz w:val="24"/>
          <w:szCs w:val="24"/>
        </w:rPr>
      </w:pPr>
    </w:p>
    <w:p w:rsidR="007D2BF4" w:rsidRDefault="007D2BF4" w:rsidP="00A80B35">
      <w:pPr>
        <w:rPr>
          <w:rFonts w:ascii="Times New Roman" w:hAnsi="Times New Roman" w:cs="Times New Roman"/>
          <w:color w:val="000000"/>
          <w:sz w:val="24"/>
          <w:szCs w:val="24"/>
        </w:rPr>
      </w:pPr>
    </w:p>
    <w:p w:rsidR="007D2BF4" w:rsidRDefault="007D2BF4" w:rsidP="00A80B35">
      <w:pPr>
        <w:rPr>
          <w:rFonts w:ascii="Times New Roman" w:hAnsi="Times New Roman" w:cs="Times New Roman"/>
          <w:color w:val="000000"/>
          <w:sz w:val="24"/>
          <w:szCs w:val="24"/>
        </w:rPr>
      </w:pPr>
    </w:p>
    <w:p w:rsidR="007D2BF4" w:rsidRDefault="007D2BF4" w:rsidP="00A80B35">
      <w:pPr>
        <w:rPr>
          <w:rFonts w:ascii="Times New Roman" w:hAnsi="Times New Roman" w:cs="Times New Roman"/>
          <w:color w:val="000000"/>
          <w:sz w:val="24"/>
          <w:szCs w:val="24"/>
        </w:rPr>
      </w:pPr>
    </w:p>
    <w:p w:rsidR="006F75E2" w:rsidRDefault="006F75E2">
      <w:pPr>
        <w:spacing w:after="160" w:line="259"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EE537F" w:rsidRDefault="00EE537F">
      <w:pPr>
        <w:spacing w:after="160" w:line="259" w:lineRule="auto"/>
        <w:rPr>
          <w:rFonts w:ascii="Times New Roman" w:hAnsi="Times New Roman" w:cs="Times New Roman"/>
          <w:b/>
          <w:bCs/>
          <w:color w:val="000000"/>
          <w:sz w:val="24"/>
          <w:szCs w:val="24"/>
        </w:rPr>
        <w:sectPr w:rsidR="00EE537F" w:rsidSect="008D0254">
          <w:headerReference w:type="even" r:id="rId16"/>
          <w:headerReference w:type="default" r:id="rId17"/>
          <w:headerReference w:type="first" r:id="rId18"/>
          <w:pgSz w:w="11906" w:h="16840"/>
          <w:pgMar w:top="822" w:right="849" w:bottom="851" w:left="1418" w:header="709" w:footer="709" w:gutter="0"/>
          <w:cols w:space="708"/>
          <w:titlePg/>
          <w:docGrid w:linePitch="360"/>
        </w:sectPr>
      </w:pPr>
    </w:p>
    <w:p w:rsidR="005C47E2" w:rsidRDefault="00EE537F" w:rsidP="005C47E2">
      <w:pPr>
        <w:pStyle w:val="2"/>
        <w:ind w:left="5529"/>
        <w:jc w:val="left"/>
        <w:textAlignment w:val="baseline"/>
        <w:rPr>
          <w:b w:val="0"/>
          <w:sz w:val="24"/>
          <w:szCs w:val="24"/>
        </w:rPr>
      </w:pPr>
      <w:r>
        <w:rPr>
          <w:b w:val="0"/>
          <w:sz w:val="24"/>
          <w:szCs w:val="24"/>
        </w:rPr>
        <w:lastRenderedPageBreak/>
        <w:t xml:space="preserve">                                                                                    </w:t>
      </w:r>
      <w:r w:rsidR="005C47E2" w:rsidRPr="001E59BC">
        <w:rPr>
          <w:b w:val="0"/>
          <w:sz w:val="24"/>
          <w:szCs w:val="24"/>
        </w:rPr>
        <w:t xml:space="preserve">Приложение </w:t>
      </w:r>
      <w:r w:rsidR="005C47E2">
        <w:rPr>
          <w:b w:val="0"/>
          <w:sz w:val="24"/>
          <w:szCs w:val="24"/>
        </w:rPr>
        <w:t xml:space="preserve">№ </w:t>
      </w:r>
      <w:r w:rsidR="008D0254">
        <w:rPr>
          <w:b w:val="0"/>
          <w:sz w:val="24"/>
          <w:szCs w:val="24"/>
        </w:rPr>
        <w:t>7</w:t>
      </w:r>
      <w:r w:rsidR="005C47E2" w:rsidRPr="001E59BC">
        <w:rPr>
          <w:b w:val="0"/>
          <w:sz w:val="24"/>
          <w:szCs w:val="24"/>
        </w:rPr>
        <w:br/>
      </w:r>
      <w:r w:rsidR="005C47E2">
        <w:rPr>
          <w:b w:val="0"/>
          <w:sz w:val="24"/>
          <w:szCs w:val="24"/>
        </w:rPr>
        <w:t xml:space="preserve">                                                                                    </w:t>
      </w:r>
      <w:r w:rsidR="005C47E2" w:rsidRPr="001E59BC">
        <w:rPr>
          <w:b w:val="0"/>
          <w:sz w:val="24"/>
          <w:szCs w:val="24"/>
        </w:rPr>
        <w:t xml:space="preserve">к </w:t>
      </w:r>
      <w:r w:rsidR="005C47E2">
        <w:rPr>
          <w:b w:val="0"/>
          <w:sz w:val="24"/>
          <w:szCs w:val="24"/>
        </w:rPr>
        <w:t>Административному регламенту</w:t>
      </w:r>
    </w:p>
    <w:p w:rsidR="005C47E2" w:rsidRDefault="005C47E2" w:rsidP="005C47E2">
      <w:pPr>
        <w:pStyle w:val="2"/>
        <w:ind w:left="5529"/>
        <w:jc w:val="left"/>
        <w:textAlignment w:val="baseline"/>
        <w:rPr>
          <w:b w:val="0"/>
          <w:sz w:val="24"/>
          <w:szCs w:val="24"/>
        </w:rPr>
      </w:pPr>
      <w:r>
        <w:rPr>
          <w:b w:val="0"/>
          <w:sz w:val="24"/>
          <w:szCs w:val="24"/>
        </w:rPr>
        <w:t xml:space="preserve">                                                                                    предоставления муниципальной услуги</w:t>
      </w:r>
    </w:p>
    <w:p w:rsidR="005C47E2" w:rsidRDefault="005C47E2" w:rsidP="005C47E2">
      <w:pPr>
        <w:pStyle w:val="2"/>
        <w:ind w:left="5529"/>
        <w:jc w:val="left"/>
        <w:textAlignment w:val="baseline"/>
        <w:rPr>
          <w:b w:val="0"/>
          <w:sz w:val="24"/>
          <w:szCs w:val="24"/>
        </w:rPr>
      </w:pPr>
      <w:r>
        <w:rPr>
          <w:b w:val="0"/>
          <w:sz w:val="24"/>
          <w:szCs w:val="24"/>
        </w:rPr>
        <w:t xml:space="preserve">                                                                                    «Выдача разрешения на использование</w:t>
      </w:r>
    </w:p>
    <w:p w:rsidR="005C47E2" w:rsidRDefault="005C47E2" w:rsidP="005C47E2">
      <w:pPr>
        <w:pStyle w:val="2"/>
        <w:ind w:left="5529"/>
        <w:jc w:val="left"/>
        <w:textAlignment w:val="baseline"/>
        <w:rPr>
          <w:b w:val="0"/>
          <w:sz w:val="24"/>
          <w:szCs w:val="24"/>
        </w:rPr>
      </w:pPr>
      <w:r>
        <w:rPr>
          <w:b w:val="0"/>
          <w:sz w:val="24"/>
          <w:szCs w:val="24"/>
        </w:rPr>
        <w:t xml:space="preserve">                                                                                    земель или земельного участка, которые</w:t>
      </w:r>
    </w:p>
    <w:p w:rsidR="005C47E2" w:rsidRDefault="005C47E2" w:rsidP="005C47E2">
      <w:pPr>
        <w:pStyle w:val="2"/>
        <w:ind w:left="5529"/>
        <w:jc w:val="left"/>
        <w:textAlignment w:val="baseline"/>
        <w:rPr>
          <w:b w:val="0"/>
          <w:sz w:val="24"/>
          <w:szCs w:val="24"/>
        </w:rPr>
      </w:pPr>
      <w:r>
        <w:rPr>
          <w:b w:val="0"/>
          <w:sz w:val="24"/>
          <w:szCs w:val="24"/>
        </w:rPr>
        <w:t xml:space="preserve">                                                                                    находятся в государственной или</w:t>
      </w:r>
    </w:p>
    <w:p w:rsidR="005C47E2" w:rsidRDefault="005C47E2" w:rsidP="005C47E2">
      <w:pPr>
        <w:pStyle w:val="2"/>
        <w:ind w:left="5529"/>
        <w:jc w:val="left"/>
        <w:textAlignment w:val="baseline"/>
        <w:rPr>
          <w:b w:val="0"/>
          <w:sz w:val="24"/>
          <w:szCs w:val="24"/>
        </w:rPr>
      </w:pPr>
      <w:r>
        <w:rPr>
          <w:b w:val="0"/>
          <w:sz w:val="24"/>
          <w:szCs w:val="24"/>
        </w:rPr>
        <w:t xml:space="preserve">                                                                                    муниципальной собственности,</w:t>
      </w:r>
    </w:p>
    <w:p w:rsidR="005C47E2" w:rsidRDefault="005C47E2" w:rsidP="005C47E2">
      <w:pPr>
        <w:pStyle w:val="2"/>
        <w:ind w:left="5529"/>
        <w:jc w:val="left"/>
        <w:textAlignment w:val="baseline"/>
        <w:rPr>
          <w:b w:val="0"/>
          <w:sz w:val="24"/>
          <w:szCs w:val="24"/>
        </w:rPr>
      </w:pPr>
      <w:r>
        <w:rPr>
          <w:b w:val="0"/>
          <w:sz w:val="24"/>
          <w:szCs w:val="24"/>
        </w:rPr>
        <w:t xml:space="preserve">                                                                                    без предоставления земельных участков</w:t>
      </w:r>
    </w:p>
    <w:p w:rsidR="005C47E2" w:rsidRDefault="005C47E2" w:rsidP="005C47E2">
      <w:pPr>
        <w:pStyle w:val="2"/>
        <w:ind w:left="5529"/>
        <w:jc w:val="left"/>
        <w:textAlignment w:val="baseline"/>
        <w:rPr>
          <w:b w:val="0"/>
          <w:sz w:val="24"/>
          <w:szCs w:val="24"/>
        </w:rPr>
      </w:pPr>
      <w:r>
        <w:rPr>
          <w:b w:val="0"/>
          <w:sz w:val="24"/>
          <w:szCs w:val="24"/>
        </w:rPr>
        <w:t xml:space="preserve">                                                                                    и установления сервитута, публичного</w:t>
      </w:r>
    </w:p>
    <w:p w:rsidR="00A80B35" w:rsidRDefault="005C47E2" w:rsidP="005C47E2">
      <w:pPr>
        <w:pStyle w:val="2"/>
        <w:ind w:left="5529"/>
        <w:jc w:val="left"/>
        <w:textAlignment w:val="baseline"/>
        <w:rPr>
          <w:bCs/>
          <w:color w:val="000000"/>
        </w:rPr>
      </w:pPr>
      <w:r>
        <w:rPr>
          <w:b w:val="0"/>
          <w:sz w:val="24"/>
          <w:szCs w:val="24"/>
        </w:rPr>
        <w:t xml:space="preserve">                                                                                    сервитута»</w:t>
      </w:r>
    </w:p>
    <w:p w:rsidR="002C5A95" w:rsidRDefault="002C5A95" w:rsidP="00A80B35">
      <w:pPr>
        <w:jc w:val="center"/>
        <w:rPr>
          <w:rFonts w:ascii="Times New Roman" w:hAnsi="Times New Roman" w:cs="Times New Roman"/>
          <w:b/>
          <w:bCs/>
          <w:color w:val="000000"/>
          <w:sz w:val="24"/>
          <w:szCs w:val="24"/>
        </w:rPr>
      </w:pPr>
    </w:p>
    <w:p w:rsidR="002C5A95" w:rsidRDefault="002C5A95" w:rsidP="00A80B35">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Состав, последовательность и сроки выполнения административных процедур (действий)</w:t>
      </w:r>
    </w:p>
    <w:p w:rsidR="00A80B35" w:rsidRPr="002C5A95" w:rsidRDefault="002C5A95" w:rsidP="00A80B35">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при предоставлении муниципальной услуги</w:t>
      </w:r>
    </w:p>
    <w:p w:rsidR="002C5A95" w:rsidRDefault="002C5A95" w:rsidP="00A80B35">
      <w:pPr>
        <w:jc w:val="center"/>
        <w:rPr>
          <w:rFonts w:ascii="Times New Roman" w:hAnsi="Times New Roman" w:cs="Times New Roman"/>
          <w:bCs/>
          <w:color w:val="000000"/>
          <w:sz w:val="24"/>
          <w:szCs w:val="24"/>
        </w:rPr>
      </w:pPr>
    </w:p>
    <w:tbl>
      <w:tblPr>
        <w:tblW w:w="146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6"/>
        <w:gridCol w:w="29"/>
        <w:gridCol w:w="3373"/>
        <w:gridCol w:w="29"/>
        <w:gridCol w:w="1679"/>
        <w:gridCol w:w="22"/>
        <w:gridCol w:w="2126"/>
        <w:gridCol w:w="29"/>
        <w:gridCol w:w="2097"/>
        <w:gridCol w:w="1559"/>
        <w:gridCol w:w="29"/>
        <w:gridCol w:w="1672"/>
      </w:tblGrid>
      <w:tr w:rsidR="002C5A95" w:rsidRPr="009A4DC4" w:rsidTr="002C5A95">
        <w:tc>
          <w:tcPr>
            <w:tcW w:w="1956" w:type="dxa"/>
            <w:shd w:val="clear" w:color="auto" w:fill="auto"/>
          </w:tcPr>
          <w:p w:rsidR="002C5A95" w:rsidRPr="009A4DC4" w:rsidRDefault="002C5A95" w:rsidP="002C5A95">
            <w:pPr>
              <w:jc w:val="center"/>
              <w:rPr>
                <w:rFonts w:ascii="Times New Roman" w:hAnsi="Times New Roman" w:cs="Times New Roman"/>
                <w:sz w:val="20"/>
                <w:szCs w:val="20"/>
              </w:rPr>
            </w:pPr>
            <w:r w:rsidRPr="009A4DC4">
              <w:rPr>
                <w:rFonts w:ascii="Times New Roman" w:hAnsi="Times New Roman" w:cs="Times New Roman"/>
                <w:sz w:val="20"/>
                <w:szCs w:val="20"/>
              </w:rPr>
              <w:t>Основание для начала административной процедуры</w:t>
            </w:r>
          </w:p>
        </w:tc>
        <w:tc>
          <w:tcPr>
            <w:tcW w:w="3402" w:type="dxa"/>
            <w:gridSpan w:val="2"/>
            <w:shd w:val="clear" w:color="auto" w:fill="auto"/>
          </w:tcPr>
          <w:p w:rsidR="002C5A95" w:rsidRPr="009A4DC4" w:rsidRDefault="002C5A95" w:rsidP="002C5A95">
            <w:pPr>
              <w:jc w:val="center"/>
              <w:rPr>
                <w:rFonts w:ascii="Times New Roman" w:hAnsi="Times New Roman" w:cs="Times New Roman"/>
                <w:sz w:val="20"/>
                <w:szCs w:val="20"/>
              </w:rPr>
            </w:pPr>
            <w:r w:rsidRPr="009A4DC4">
              <w:rPr>
                <w:rFonts w:ascii="Times New Roman" w:hAnsi="Times New Roman" w:cs="Times New Roman"/>
                <w:sz w:val="20"/>
                <w:szCs w:val="20"/>
              </w:rPr>
              <w:t>Содержание административных действий</w:t>
            </w:r>
          </w:p>
        </w:tc>
        <w:tc>
          <w:tcPr>
            <w:tcW w:w="1708" w:type="dxa"/>
            <w:gridSpan w:val="2"/>
            <w:shd w:val="clear" w:color="auto" w:fill="auto"/>
          </w:tcPr>
          <w:p w:rsidR="002C5A95" w:rsidRPr="009A4DC4" w:rsidRDefault="002C5A95" w:rsidP="002C5A95">
            <w:pPr>
              <w:jc w:val="center"/>
              <w:rPr>
                <w:rFonts w:ascii="Times New Roman" w:hAnsi="Times New Roman" w:cs="Times New Roman"/>
                <w:sz w:val="20"/>
                <w:szCs w:val="20"/>
              </w:rPr>
            </w:pPr>
            <w:r w:rsidRPr="009A4DC4">
              <w:rPr>
                <w:rFonts w:ascii="Times New Roman" w:hAnsi="Times New Roman" w:cs="Times New Roman"/>
                <w:sz w:val="20"/>
                <w:szCs w:val="20"/>
              </w:rPr>
              <w:t>Срок выполнения административных действий</w:t>
            </w:r>
          </w:p>
        </w:tc>
        <w:tc>
          <w:tcPr>
            <w:tcW w:w="2177" w:type="dxa"/>
            <w:gridSpan w:val="3"/>
            <w:shd w:val="clear" w:color="auto" w:fill="auto"/>
          </w:tcPr>
          <w:p w:rsidR="002C5A95" w:rsidRPr="009A4DC4" w:rsidRDefault="002C5A95" w:rsidP="002C5A95">
            <w:pPr>
              <w:jc w:val="center"/>
              <w:rPr>
                <w:rFonts w:ascii="Times New Roman" w:hAnsi="Times New Roman" w:cs="Times New Roman"/>
                <w:sz w:val="20"/>
                <w:szCs w:val="20"/>
              </w:rPr>
            </w:pPr>
            <w:r w:rsidRPr="009A4DC4">
              <w:rPr>
                <w:rFonts w:ascii="Times New Roman" w:hAnsi="Times New Roman" w:cs="Times New Roman"/>
                <w:sz w:val="20"/>
                <w:szCs w:val="20"/>
              </w:rPr>
              <w:t>Должностное лицо, ответственное за выполнение административного действия</w:t>
            </w:r>
          </w:p>
        </w:tc>
        <w:tc>
          <w:tcPr>
            <w:tcW w:w="2097" w:type="dxa"/>
            <w:shd w:val="clear" w:color="auto" w:fill="auto"/>
          </w:tcPr>
          <w:p w:rsidR="002C5A95" w:rsidRPr="009A4DC4" w:rsidRDefault="002C5A95" w:rsidP="002C5A95">
            <w:pPr>
              <w:jc w:val="center"/>
              <w:rPr>
                <w:rFonts w:ascii="Times New Roman" w:hAnsi="Times New Roman" w:cs="Times New Roman"/>
                <w:sz w:val="20"/>
                <w:szCs w:val="20"/>
              </w:rPr>
            </w:pPr>
            <w:r w:rsidRPr="009A4DC4">
              <w:rPr>
                <w:rFonts w:ascii="Times New Roman" w:hAnsi="Times New Roman" w:cs="Times New Roman"/>
                <w:sz w:val="20"/>
                <w:szCs w:val="20"/>
              </w:rPr>
              <w:t>Место выполнения административного действия/ используемая информационная система</w:t>
            </w:r>
          </w:p>
        </w:tc>
        <w:tc>
          <w:tcPr>
            <w:tcW w:w="1588" w:type="dxa"/>
            <w:gridSpan w:val="2"/>
            <w:shd w:val="clear" w:color="auto" w:fill="auto"/>
          </w:tcPr>
          <w:p w:rsidR="002C5A95" w:rsidRPr="009A4DC4" w:rsidRDefault="002C5A95" w:rsidP="002C5A95">
            <w:pPr>
              <w:jc w:val="center"/>
              <w:rPr>
                <w:rFonts w:ascii="Times New Roman" w:hAnsi="Times New Roman" w:cs="Times New Roman"/>
                <w:sz w:val="20"/>
                <w:szCs w:val="20"/>
              </w:rPr>
            </w:pPr>
            <w:r w:rsidRPr="009A4DC4">
              <w:rPr>
                <w:rFonts w:ascii="Times New Roman" w:hAnsi="Times New Roman" w:cs="Times New Roman"/>
                <w:sz w:val="20"/>
                <w:szCs w:val="20"/>
              </w:rPr>
              <w:t>Критерии принятия решения</w:t>
            </w:r>
          </w:p>
        </w:tc>
        <w:tc>
          <w:tcPr>
            <w:tcW w:w="1672" w:type="dxa"/>
            <w:shd w:val="clear" w:color="auto" w:fill="auto"/>
          </w:tcPr>
          <w:p w:rsidR="002C5A95" w:rsidRPr="009A4DC4" w:rsidRDefault="002C5A95" w:rsidP="002C5A95">
            <w:pPr>
              <w:jc w:val="center"/>
              <w:rPr>
                <w:rFonts w:ascii="Times New Roman" w:hAnsi="Times New Roman" w:cs="Times New Roman"/>
                <w:sz w:val="20"/>
                <w:szCs w:val="20"/>
              </w:rPr>
            </w:pPr>
            <w:r w:rsidRPr="009A4DC4">
              <w:rPr>
                <w:rFonts w:ascii="Times New Roman" w:hAnsi="Times New Roman" w:cs="Times New Roman"/>
                <w:sz w:val="20"/>
                <w:szCs w:val="20"/>
              </w:rPr>
              <w:t>Результат административного действия, способ фиксации</w:t>
            </w:r>
          </w:p>
        </w:tc>
      </w:tr>
      <w:tr w:rsidR="002C5A95" w:rsidRPr="005832C9" w:rsidTr="002C5A95">
        <w:tc>
          <w:tcPr>
            <w:tcW w:w="1956" w:type="dxa"/>
            <w:shd w:val="clear" w:color="auto" w:fill="auto"/>
          </w:tcPr>
          <w:p w:rsidR="002C5A95" w:rsidRPr="005832C9" w:rsidRDefault="002C5A95" w:rsidP="002C5A95">
            <w:pPr>
              <w:jc w:val="center"/>
              <w:rPr>
                <w:rFonts w:ascii="Times New Roman" w:hAnsi="Times New Roman" w:cs="Times New Roman"/>
              </w:rPr>
            </w:pPr>
            <w:r w:rsidRPr="005832C9">
              <w:rPr>
                <w:rFonts w:ascii="Times New Roman" w:hAnsi="Times New Roman" w:cs="Times New Roman"/>
              </w:rPr>
              <w:t>1</w:t>
            </w:r>
          </w:p>
        </w:tc>
        <w:tc>
          <w:tcPr>
            <w:tcW w:w="3402" w:type="dxa"/>
            <w:gridSpan w:val="2"/>
            <w:shd w:val="clear" w:color="auto" w:fill="auto"/>
          </w:tcPr>
          <w:p w:rsidR="002C5A95" w:rsidRPr="005832C9" w:rsidRDefault="002C5A95" w:rsidP="002C5A95">
            <w:pPr>
              <w:jc w:val="center"/>
              <w:rPr>
                <w:rFonts w:ascii="Times New Roman" w:hAnsi="Times New Roman" w:cs="Times New Roman"/>
              </w:rPr>
            </w:pPr>
            <w:r w:rsidRPr="005832C9">
              <w:rPr>
                <w:rFonts w:ascii="Times New Roman" w:hAnsi="Times New Roman" w:cs="Times New Roman"/>
              </w:rPr>
              <w:t>2</w:t>
            </w:r>
          </w:p>
        </w:tc>
        <w:tc>
          <w:tcPr>
            <w:tcW w:w="1708" w:type="dxa"/>
            <w:gridSpan w:val="2"/>
            <w:shd w:val="clear" w:color="auto" w:fill="auto"/>
          </w:tcPr>
          <w:p w:rsidR="002C5A95" w:rsidRPr="005832C9" w:rsidRDefault="002C5A95" w:rsidP="002C5A95">
            <w:pPr>
              <w:jc w:val="center"/>
              <w:rPr>
                <w:rFonts w:ascii="Times New Roman" w:hAnsi="Times New Roman" w:cs="Times New Roman"/>
              </w:rPr>
            </w:pPr>
            <w:r w:rsidRPr="005832C9">
              <w:rPr>
                <w:rFonts w:ascii="Times New Roman" w:hAnsi="Times New Roman" w:cs="Times New Roman"/>
              </w:rPr>
              <w:t>3</w:t>
            </w:r>
          </w:p>
        </w:tc>
        <w:tc>
          <w:tcPr>
            <w:tcW w:w="2177" w:type="dxa"/>
            <w:gridSpan w:val="3"/>
            <w:shd w:val="clear" w:color="auto" w:fill="auto"/>
          </w:tcPr>
          <w:p w:rsidR="002C5A95" w:rsidRPr="005832C9" w:rsidRDefault="002C5A95" w:rsidP="002C5A95">
            <w:pPr>
              <w:jc w:val="center"/>
              <w:rPr>
                <w:rFonts w:ascii="Times New Roman" w:hAnsi="Times New Roman" w:cs="Times New Roman"/>
              </w:rPr>
            </w:pPr>
            <w:r w:rsidRPr="005832C9">
              <w:rPr>
                <w:rFonts w:ascii="Times New Roman" w:hAnsi="Times New Roman" w:cs="Times New Roman"/>
              </w:rPr>
              <w:t>4</w:t>
            </w:r>
          </w:p>
        </w:tc>
        <w:tc>
          <w:tcPr>
            <w:tcW w:w="2097" w:type="dxa"/>
            <w:shd w:val="clear" w:color="auto" w:fill="auto"/>
          </w:tcPr>
          <w:p w:rsidR="002C5A95" w:rsidRPr="005832C9" w:rsidRDefault="002C5A95" w:rsidP="002C5A95">
            <w:pPr>
              <w:jc w:val="center"/>
              <w:rPr>
                <w:rFonts w:ascii="Times New Roman" w:hAnsi="Times New Roman" w:cs="Times New Roman"/>
              </w:rPr>
            </w:pPr>
            <w:r w:rsidRPr="005832C9">
              <w:rPr>
                <w:rFonts w:ascii="Times New Roman" w:hAnsi="Times New Roman" w:cs="Times New Roman"/>
              </w:rPr>
              <w:t>5</w:t>
            </w:r>
          </w:p>
        </w:tc>
        <w:tc>
          <w:tcPr>
            <w:tcW w:w="1588" w:type="dxa"/>
            <w:gridSpan w:val="2"/>
            <w:shd w:val="clear" w:color="auto" w:fill="auto"/>
          </w:tcPr>
          <w:p w:rsidR="002C5A95" w:rsidRPr="005832C9" w:rsidRDefault="002C5A95" w:rsidP="002C5A95">
            <w:pPr>
              <w:jc w:val="center"/>
              <w:rPr>
                <w:rFonts w:ascii="Times New Roman" w:hAnsi="Times New Roman" w:cs="Times New Roman"/>
              </w:rPr>
            </w:pPr>
            <w:r w:rsidRPr="005832C9">
              <w:rPr>
                <w:rFonts w:ascii="Times New Roman" w:hAnsi="Times New Roman" w:cs="Times New Roman"/>
              </w:rPr>
              <w:t>6</w:t>
            </w:r>
          </w:p>
        </w:tc>
        <w:tc>
          <w:tcPr>
            <w:tcW w:w="1672" w:type="dxa"/>
            <w:shd w:val="clear" w:color="auto" w:fill="auto"/>
          </w:tcPr>
          <w:p w:rsidR="002C5A95" w:rsidRPr="005832C9" w:rsidRDefault="002C5A95" w:rsidP="002C5A95">
            <w:pPr>
              <w:jc w:val="center"/>
              <w:rPr>
                <w:rFonts w:ascii="Times New Roman" w:hAnsi="Times New Roman" w:cs="Times New Roman"/>
              </w:rPr>
            </w:pPr>
            <w:r w:rsidRPr="005832C9">
              <w:rPr>
                <w:rFonts w:ascii="Times New Roman" w:hAnsi="Times New Roman" w:cs="Times New Roman"/>
              </w:rPr>
              <w:t>7</w:t>
            </w:r>
          </w:p>
        </w:tc>
      </w:tr>
      <w:tr w:rsidR="002C5A95" w:rsidRPr="005832C9" w:rsidTr="002C5A95">
        <w:tc>
          <w:tcPr>
            <w:tcW w:w="14600" w:type="dxa"/>
            <w:gridSpan w:val="12"/>
            <w:shd w:val="clear" w:color="auto" w:fill="auto"/>
          </w:tcPr>
          <w:p w:rsidR="002C5A95" w:rsidRPr="002C5A95" w:rsidRDefault="002C5A95" w:rsidP="002C5A95">
            <w:pPr>
              <w:jc w:val="center"/>
              <w:rPr>
                <w:rFonts w:ascii="Times New Roman" w:hAnsi="Times New Roman" w:cs="Times New Roman"/>
                <w:sz w:val="20"/>
                <w:szCs w:val="20"/>
              </w:rPr>
            </w:pPr>
            <w:r w:rsidRPr="002C5A95">
              <w:rPr>
                <w:rFonts w:ascii="Times New Roman" w:hAnsi="Times New Roman" w:cs="Times New Roman"/>
                <w:sz w:val="20"/>
                <w:szCs w:val="20"/>
              </w:rPr>
              <w:t>1. Проверка документов и регистрация заявления</w:t>
            </w:r>
          </w:p>
        </w:tc>
      </w:tr>
      <w:tr w:rsidR="008A3919" w:rsidRPr="005832C9" w:rsidTr="002C5A95">
        <w:trPr>
          <w:trHeight w:val="66"/>
        </w:trPr>
        <w:tc>
          <w:tcPr>
            <w:tcW w:w="1985" w:type="dxa"/>
            <w:gridSpan w:val="2"/>
            <w:vMerge w:val="restart"/>
            <w:shd w:val="clear" w:color="auto" w:fill="auto"/>
          </w:tcPr>
          <w:p w:rsidR="008A3919" w:rsidRPr="009A4DC4" w:rsidRDefault="008A3919" w:rsidP="002C5A95">
            <w:pPr>
              <w:rPr>
                <w:rFonts w:ascii="Times New Roman" w:hAnsi="Times New Roman" w:cs="Times New Roman"/>
                <w:sz w:val="20"/>
                <w:szCs w:val="20"/>
              </w:rPr>
            </w:pPr>
            <w:r w:rsidRPr="009A4DC4">
              <w:rPr>
                <w:rFonts w:ascii="Times New Roman" w:hAnsi="Times New Roman" w:cs="Times New Roman"/>
                <w:sz w:val="20"/>
                <w:szCs w:val="20"/>
              </w:rPr>
              <w:t>Поступление заявления и документов для предоставления муниципальной услуги в Уполномоченный орган</w:t>
            </w:r>
          </w:p>
        </w:tc>
        <w:tc>
          <w:tcPr>
            <w:tcW w:w="3402" w:type="dxa"/>
            <w:gridSpan w:val="2"/>
            <w:shd w:val="clear" w:color="auto" w:fill="auto"/>
          </w:tcPr>
          <w:p w:rsidR="008A3919" w:rsidRPr="00A16694" w:rsidRDefault="008A3919" w:rsidP="002C5A95">
            <w:pPr>
              <w:rPr>
                <w:rFonts w:ascii="Times New Roman" w:hAnsi="Times New Roman" w:cs="Times New Roman"/>
                <w:sz w:val="20"/>
                <w:szCs w:val="20"/>
              </w:rPr>
            </w:pPr>
            <w:r w:rsidRPr="00A16694">
              <w:rPr>
                <w:rFonts w:ascii="Times New Roman" w:hAnsi="Times New Roman" w:cs="Times New Roman"/>
                <w:sz w:val="20"/>
                <w:szCs w:val="20"/>
                <w:shd w:val="clear" w:color="auto" w:fill="FFFFFF"/>
              </w:rPr>
              <w:t>Прием и регистрация заявления в электронной базе данных по учету документов</w:t>
            </w:r>
          </w:p>
        </w:tc>
        <w:tc>
          <w:tcPr>
            <w:tcW w:w="1701" w:type="dxa"/>
            <w:gridSpan w:val="2"/>
            <w:vMerge w:val="restart"/>
            <w:shd w:val="clear" w:color="auto" w:fill="auto"/>
          </w:tcPr>
          <w:p w:rsidR="008A3919" w:rsidRPr="009A4DC4" w:rsidRDefault="008A3919" w:rsidP="002C5A95">
            <w:pPr>
              <w:jc w:val="center"/>
              <w:rPr>
                <w:rFonts w:ascii="Times New Roman" w:hAnsi="Times New Roman" w:cs="Times New Roman"/>
                <w:sz w:val="20"/>
                <w:szCs w:val="20"/>
              </w:rPr>
            </w:pPr>
            <w:r w:rsidRPr="009A4DC4">
              <w:rPr>
                <w:rFonts w:ascii="Times New Roman" w:hAnsi="Times New Roman" w:cs="Times New Roman"/>
                <w:sz w:val="20"/>
                <w:szCs w:val="20"/>
              </w:rPr>
              <w:t>1 рабочий день</w:t>
            </w:r>
          </w:p>
          <w:p w:rsidR="008A3919" w:rsidRDefault="008A3919" w:rsidP="002C5A95">
            <w:pPr>
              <w:jc w:val="center"/>
              <w:rPr>
                <w:rFonts w:ascii="Times New Roman" w:hAnsi="Times New Roman" w:cs="Times New Roman"/>
              </w:rPr>
            </w:pPr>
          </w:p>
        </w:tc>
        <w:tc>
          <w:tcPr>
            <w:tcW w:w="2126" w:type="dxa"/>
            <w:shd w:val="clear" w:color="auto" w:fill="auto"/>
          </w:tcPr>
          <w:p w:rsidR="008A3919" w:rsidRDefault="008A3919" w:rsidP="002C5A95">
            <w:pPr>
              <w:rPr>
                <w:rFonts w:ascii="Times New Roman" w:hAnsi="Times New Roman" w:cs="Times New Roman"/>
              </w:rPr>
            </w:pPr>
            <w:r>
              <w:rPr>
                <w:rFonts w:ascii="Times New Roman" w:hAnsi="Times New Roman" w:cs="Times New Roman"/>
                <w:sz w:val="20"/>
                <w:szCs w:val="20"/>
              </w:rPr>
              <w:t xml:space="preserve">Должностное лицо </w:t>
            </w:r>
            <w:r w:rsidRPr="009A4DC4">
              <w:rPr>
                <w:rFonts w:ascii="Times New Roman" w:hAnsi="Times New Roman" w:cs="Times New Roman"/>
                <w:sz w:val="20"/>
                <w:szCs w:val="20"/>
              </w:rPr>
              <w:t>Уполномоченного органа, ответственного за предоставление муниципальной услуги</w:t>
            </w:r>
          </w:p>
        </w:tc>
        <w:tc>
          <w:tcPr>
            <w:tcW w:w="2126" w:type="dxa"/>
            <w:gridSpan w:val="2"/>
            <w:vMerge w:val="restart"/>
            <w:shd w:val="clear" w:color="auto" w:fill="auto"/>
          </w:tcPr>
          <w:p w:rsidR="008A3919" w:rsidRPr="009A4DC4" w:rsidRDefault="008A3919" w:rsidP="002C5A95">
            <w:pPr>
              <w:rPr>
                <w:rFonts w:ascii="Times New Roman" w:hAnsi="Times New Roman" w:cs="Times New Roman"/>
                <w:sz w:val="20"/>
                <w:szCs w:val="20"/>
              </w:rPr>
            </w:pPr>
            <w:r w:rsidRPr="009A4DC4">
              <w:rPr>
                <w:rFonts w:ascii="Times New Roman" w:hAnsi="Times New Roman" w:cs="Times New Roman"/>
                <w:sz w:val="20"/>
                <w:szCs w:val="20"/>
              </w:rPr>
              <w:t>Уполномоченный орган/ГИС</w:t>
            </w:r>
          </w:p>
        </w:tc>
        <w:tc>
          <w:tcPr>
            <w:tcW w:w="1559" w:type="dxa"/>
            <w:vMerge w:val="restart"/>
            <w:shd w:val="clear" w:color="auto" w:fill="auto"/>
          </w:tcPr>
          <w:p w:rsidR="008A3919" w:rsidRDefault="008A3919" w:rsidP="002C5A95">
            <w:pPr>
              <w:jc w:val="center"/>
              <w:rPr>
                <w:rFonts w:ascii="Times New Roman" w:hAnsi="Times New Roman" w:cs="Times New Roman"/>
              </w:rPr>
            </w:pPr>
            <w:r>
              <w:rPr>
                <w:rFonts w:ascii="Times New Roman" w:hAnsi="Times New Roman" w:cs="Times New Roman"/>
              </w:rPr>
              <w:t>-</w:t>
            </w:r>
          </w:p>
        </w:tc>
        <w:tc>
          <w:tcPr>
            <w:tcW w:w="1701" w:type="dxa"/>
            <w:gridSpan w:val="2"/>
            <w:shd w:val="clear" w:color="auto" w:fill="auto"/>
          </w:tcPr>
          <w:p w:rsidR="008A3919" w:rsidRPr="00A16694" w:rsidRDefault="008A3919" w:rsidP="002C5A95">
            <w:pPr>
              <w:rPr>
                <w:rFonts w:ascii="Times New Roman" w:hAnsi="Times New Roman" w:cs="Times New Roman"/>
                <w:sz w:val="20"/>
                <w:szCs w:val="20"/>
              </w:rPr>
            </w:pPr>
            <w:r w:rsidRPr="00A16694">
              <w:rPr>
                <w:rFonts w:ascii="Times New Roman" w:hAnsi="Times New Roman" w:cs="Times New Roman"/>
                <w:sz w:val="20"/>
                <w:szCs w:val="20"/>
                <w:shd w:val="clear" w:color="auto" w:fill="FFFFFF"/>
              </w:rPr>
              <w:t>Регистрация заявления и документов в ГИС (присвоение номера и датирование);</w:t>
            </w:r>
            <w:r w:rsidRPr="00A16694">
              <w:rPr>
                <w:rFonts w:ascii="Times New Roman" w:hAnsi="Times New Roman" w:cs="Times New Roman"/>
                <w:sz w:val="20"/>
                <w:szCs w:val="20"/>
              </w:rPr>
              <w:br/>
            </w:r>
            <w:r w:rsidRPr="00A16694">
              <w:rPr>
                <w:rFonts w:ascii="Times New Roman" w:hAnsi="Times New Roman" w:cs="Times New Roman"/>
                <w:sz w:val="20"/>
                <w:szCs w:val="20"/>
                <w:shd w:val="clear" w:color="auto" w:fill="FFFFFF"/>
              </w:rPr>
              <w:t xml:space="preserve">назначение должностного лица, ответственного за предоставление муниципальной услуги, и </w:t>
            </w:r>
            <w:r w:rsidRPr="00A16694">
              <w:rPr>
                <w:rFonts w:ascii="Times New Roman" w:hAnsi="Times New Roman" w:cs="Times New Roman"/>
                <w:sz w:val="20"/>
                <w:szCs w:val="20"/>
                <w:shd w:val="clear" w:color="auto" w:fill="FFFFFF"/>
              </w:rPr>
              <w:lastRenderedPageBreak/>
              <w:t>передача ему документов</w:t>
            </w:r>
          </w:p>
        </w:tc>
      </w:tr>
      <w:tr w:rsidR="008A3919" w:rsidRPr="005832C9" w:rsidTr="002C5A95">
        <w:trPr>
          <w:trHeight w:val="63"/>
        </w:trPr>
        <w:tc>
          <w:tcPr>
            <w:tcW w:w="1985" w:type="dxa"/>
            <w:gridSpan w:val="2"/>
            <w:vMerge/>
            <w:shd w:val="clear" w:color="auto" w:fill="auto"/>
          </w:tcPr>
          <w:p w:rsidR="008A3919" w:rsidRDefault="008A3919" w:rsidP="002C5A95">
            <w:pPr>
              <w:jc w:val="center"/>
              <w:rPr>
                <w:rFonts w:ascii="Times New Roman" w:hAnsi="Times New Roman" w:cs="Times New Roman"/>
              </w:rPr>
            </w:pPr>
          </w:p>
        </w:tc>
        <w:tc>
          <w:tcPr>
            <w:tcW w:w="3402" w:type="dxa"/>
            <w:gridSpan w:val="2"/>
            <w:shd w:val="clear" w:color="auto" w:fill="auto"/>
          </w:tcPr>
          <w:p w:rsidR="008A3919" w:rsidRPr="002C5A95" w:rsidRDefault="008A3919" w:rsidP="002C5A95">
            <w:pPr>
              <w:rPr>
                <w:rFonts w:ascii="Times New Roman" w:hAnsi="Times New Roman" w:cs="Times New Roman"/>
                <w:sz w:val="20"/>
                <w:szCs w:val="20"/>
              </w:rPr>
            </w:pPr>
            <w:r w:rsidRPr="002C5A95">
              <w:rPr>
                <w:rFonts w:ascii="Times New Roman" w:hAnsi="Times New Roman" w:cs="Times New Roman"/>
                <w:sz w:val="20"/>
                <w:szCs w:val="20"/>
              </w:rPr>
              <w:t>В случае выявления оснований для отказа в приеме документов, направление заявителю в электронной форме в личный кабинет на ЕПГУ решения об отказе в приеме документов, необходимых для предоставления муниципальной услуги</w:t>
            </w:r>
          </w:p>
        </w:tc>
        <w:tc>
          <w:tcPr>
            <w:tcW w:w="1701" w:type="dxa"/>
            <w:gridSpan w:val="2"/>
            <w:vMerge/>
            <w:shd w:val="clear" w:color="auto" w:fill="auto"/>
          </w:tcPr>
          <w:p w:rsidR="008A3919" w:rsidRPr="002C5A95" w:rsidRDefault="008A3919" w:rsidP="002C5A95">
            <w:pPr>
              <w:rPr>
                <w:rFonts w:ascii="Times New Roman" w:hAnsi="Times New Roman" w:cs="Times New Roman"/>
                <w:sz w:val="20"/>
                <w:szCs w:val="20"/>
              </w:rPr>
            </w:pPr>
          </w:p>
        </w:tc>
        <w:tc>
          <w:tcPr>
            <w:tcW w:w="2126" w:type="dxa"/>
            <w:shd w:val="clear" w:color="auto" w:fill="auto"/>
          </w:tcPr>
          <w:p w:rsidR="008A3919" w:rsidRPr="002C5A95" w:rsidRDefault="008A3919" w:rsidP="002C5A95">
            <w:pPr>
              <w:rPr>
                <w:rFonts w:ascii="Times New Roman" w:hAnsi="Times New Roman" w:cs="Times New Roman"/>
                <w:sz w:val="20"/>
                <w:szCs w:val="20"/>
              </w:rPr>
            </w:pPr>
            <w:r w:rsidRPr="002C5A95">
              <w:rPr>
                <w:rFonts w:ascii="Times New Roman" w:hAnsi="Times New Roman" w:cs="Times New Roman"/>
                <w:sz w:val="20"/>
                <w:szCs w:val="20"/>
              </w:rPr>
              <w:t>Должностное лицо Уполномоченного органа, ответственное за регистрацию корреспонденции</w:t>
            </w:r>
          </w:p>
        </w:tc>
        <w:tc>
          <w:tcPr>
            <w:tcW w:w="2126" w:type="dxa"/>
            <w:gridSpan w:val="2"/>
            <w:vMerge/>
            <w:shd w:val="clear" w:color="auto" w:fill="auto"/>
          </w:tcPr>
          <w:p w:rsidR="008A3919" w:rsidRPr="002C5A95" w:rsidRDefault="008A3919" w:rsidP="002C5A95">
            <w:pPr>
              <w:rPr>
                <w:rFonts w:ascii="Times New Roman" w:hAnsi="Times New Roman" w:cs="Times New Roman"/>
                <w:sz w:val="20"/>
                <w:szCs w:val="20"/>
              </w:rPr>
            </w:pPr>
          </w:p>
        </w:tc>
        <w:tc>
          <w:tcPr>
            <w:tcW w:w="1559" w:type="dxa"/>
            <w:vMerge/>
            <w:shd w:val="clear" w:color="auto" w:fill="auto"/>
          </w:tcPr>
          <w:p w:rsidR="008A3919" w:rsidRPr="002C5A95" w:rsidRDefault="008A3919" w:rsidP="002C5A95">
            <w:pPr>
              <w:rPr>
                <w:rFonts w:ascii="Times New Roman" w:hAnsi="Times New Roman" w:cs="Times New Roman"/>
                <w:sz w:val="20"/>
                <w:szCs w:val="20"/>
              </w:rPr>
            </w:pPr>
          </w:p>
        </w:tc>
        <w:tc>
          <w:tcPr>
            <w:tcW w:w="1701" w:type="dxa"/>
            <w:gridSpan w:val="2"/>
            <w:shd w:val="clear" w:color="auto" w:fill="auto"/>
          </w:tcPr>
          <w:p w:rsidR="008A3919" w:rsidRDefault="008A3919" w:rsidP="002C5A95">
            <w:pPr>
              <w:jc w:val="center"/>
              <w:rPr>
                <w:rFonts w:ascii="Times New Roman" w:hAnsi="Times New Roman" w:cs="Times New Roman"/>
              </w:rPr>
            </w:pPr>
          </w:p>
        </w:tc>
      </w:tr>
      <w:tr w:rsidR="008A3919" w:rsidRPr="005832C9" w:rsidTr="002C5A95">
        <w:trPr>
          <w:trHeight w:val="63"/>
        </w:trPr>
        <w:tc>
          <w:tcPr>
            <w:tcW w:w="1985" w:type="dxa"/>
            <w:gridSpan w:val="2"/>
            <w:shd w:val="clear" w:color="auto" w:fill="auto"/>
          </w:tcPr>
          <w:p w:rsidR="008A3919" w:rsidRDefault="008A3919" w:rsidP="002C5A95">
            <w:pPr>
              <w:jc w:val="center"/>
              <w:rPr>
                <w:rFonts w:ascii="Times New Roman" w:hAnsi="Times New Roman" w:cs="Times New Roman"/>
              </w:rPr>
            </w:pPr>
          </w:p>
        </w:tc>
        <w:tc>
          <w:tcPr>
            <w:tcW w:w="3402" w:type="dxa"/>
            <w:gridSpan w:val="2"/>
            <w:shd w:val="clear" w:color="auto" w:fill="auto"/>
          </w:tcPr>
          <w:p w:rsidR="008A3919" w:rsidRPr="008A3919" w:rsidRDefault="008A3919" w:rsidP="008A3919">
            <w:pPr>
              <w:pStyle w:val="formattext"/>
              <w:shd w:val="clear" w:color="auto" w:fill="FFFFFF"/>
              <w:spacing w:before="0" w:beforeAutospacing="0" w:after="0" w:afterAutospacing="0"/>
              <w:textAlignment w:val="baseline"/>
              <w:rPr>
                <w:sz w:val="20"/>
                <w:szCs w:val="20"/>
              </w:rPr>
            </w:pPr>
            <w:r w:rsidRPr="008A3919">
              <w:rPr>
                <w:sz w:val="20"/>
                <w:szCs w:val="20"/>
              </w:rPr>
              <w:t>В случае непредставления в течение указанного срока необходимых документов (сведений из</w:t>
            </w:r>
            <w:r w:rsidR="00CE21D3">
              <w:rPr>
                <w:sz w:val="20"/>
                <w:szCs w:val="20"/>
              </w:rPr>
              <w:t xml:space="preserve"> </w:t>
            </w:r>
            <w:r w:rsidRPr="008A3919">
              <w:rPr>
                <w:sz w:val="20"/>
                <w:szCs w:val="20"/>
              </w:rPr>
              <w:t>документов), не исправления выявленных нарушений, формирование и направление заявителю в электронной форме в личный кабинет на ЕПГУ уведомления об отказе в приеме</w:t>
            </w:r>
          </w:p>
          <w:p w:rsidR="008A3919" w:rsidRPr="008A3919" w:rsidRDefault="008A3919" w:rsidP="008A3919">
            <w:pPr>
              <w:pStyle w:val="formattext"/>
              <w:shd w:val="clear" w:color="auto" w:fill="FFFFFF"/>
              <w:spacing w:before="0" w:beforeAutospacing="0" w:after="0" w:afterAutospacing="0"/>
              <w:textAlignment w:val="baseline"/>
              <w:rPr>
                <w:sz w:val="20"/>
                <w:szCs w:val="20"/>
              </w:rPr>
            </w:pPr>
            <w:r w:rsidRPr="008A3919">
              <w:rPr>
                <w:sz w:val="20"/>
                <w:szCs w:val="20"/>
              </w:rPr>
              <w:t>документов, необходимых для предоставления муниципальной услуги, с указанием причин отказа</w:t>
            </w:r>
          </w:p>
          <w:p w:rsidR="008A3919" w:rsidRPr="008A3919" w:rsidRDefault="008A3919" w:rsidP="00C33B91">
            <w:pPr>
              <w:rPr>
                <w:rFonts w:ascii="Times New Roman" w:hAnsi="Times New Roman" w:cs="Times New Roman"/>
                <w:sz w:val="20"/>
                <w:szCs w:val="20"/>
              </w:rPr>
            </w:pPr>
          </w:p>
        </w:tc>
        <w:tc>
          <w:tcPr>
            <w:tcW w:w="1701" w:type="dxa"/>
            <w:gridSpan w:val="2"/>
            <w:vMerge/>
            <w:shd w:val="clear" w:color="auto" w:fill="auto"/>
          </w:tcPr>
          <w:p w:rsidR="008A3919" w:rsidRDefault="008A3919" w:rsidP="002C5A95">
            <w:pPr>
              <w:jc w:val="center"/>
              <w:rPr>
                <w:rFonts w:ascii="Times New Roman" w:hAnsi="Times New Roman" w:cs="Times New Roman"/>
              </w:rPr>
            </w:pPr>
          </w:p>
        </w:tc>
        <w:tc>
          <w:tcPr>
            <w:tcW w:w="2126" w:type="dxa"/>
            <w:shd w:val="clear" w:color="auto" w:fill="auto"/>
          </w:tcPr>
          <w:p w:rsidR="008A3919" w:rsidRDefault="008A3919" w:rsidP="002C5A95">
            <w:pPr>
              <w:jc w:val="center"/>
              <w:rPr>
                <w:rFonts w:ascii="Times New Roman" w:hAnsi="Times New Roman" w:cs="Times New Roman"/>
              </w:rPr>
            </w:pPr>
          </w:p>
        </w:tc>
        <w:tc>
          <w:tcPr>
            <w:tcW w:w="2126" w:type="dxa"/>
            <w:gridSpan w:val="2"/>
            <w:vMerge/>
            <w:shd w:val="clear" w:color="auto" w:fill="auto"/>
          </w:tcPr>
          <w:p w:rsidR="008A3919" w:rsidRDefault="008A3919" w:rsidP="002C5A95">
            <w:pPr>
              <w:jc w:val="center"/>
              <w:rPr>
                <w:rFonts w:ascii="Times New Roman" w:hAnsi="Times New Roman" w:cs="Times New Roman"/>
              </w:rPr>
            </w:pPr>
          </w:p>
        </w:tc>
        <w:tc>
          <w:tcPr>
            <w:tcW w:w="1559" w:type="dxa"/>
            <w:vMerge/>
            <w:shd w:val="clear" w:color="auto" w:fill="auto"/>
          </w:tcPr>
          <w:p w:rsidR="008A3919" w:rsidRDefault="008A3919" w:rsidP="002C5A95">
            <w:pPr>
              <w:jc w:val="center"/>
              <w:rPr>
                <w:rFonts w:ascii="Times New Roman" w:hAnsi="Times New Roman" w:cs="Times New Roman"/>
              </w:rPr>
            </w:pPr>
          </w:p>
        </w:tc>
        <w:tc>
          <w:tcPr>
            <w:tcW w:w="1701" w:type="dxa"/>
            <w:gridSpan w:val="2"/>
            <w:shd w:val="clear" w:color="auto" w:fill="auto"/>
          </w:tcPr>
          <w:p w:rsidR="008A3919" w:rsidRDefault="008A3919" w:rsidP="002C5A95">
            <w:pPr>
              <w:jc w:val="center"/>
              <w:rPr>
                <w:rFonts w:ascii="Times New Roman" w:hAnsi="Times New Roman" w:cs="Times New Roman"/>
              </w:rPr>
            </w:pPr>
          </w:p>
        </w:tc>
      </w:tr>
      <w:tr w:rsidR="00CE21D3" w:rsidRPr="005832C9" w:rsidTr="002C5A95">
        <w:trPr>
          <w:trHeight w:val="63"/>
        </w:trPr>
        <w:tc>
          <w:tcPr>
            <w:tcW w:w="1985" w:type="dxa"/>
            <w:gridSpan w:val="2"/>
            <w:shd w:val="clear" w:color="auto" w:fill="auto"/>
          </w:tcPr>
          <w:p w:rsidR="00CE21D3" w:rsidRDefault="00CE21D3" w:rsidP="00CE21D3">
            <w:pPr>
              <w:jc w:val="center"/>
              <w:rPr>
                <w:rFonts w:ascii="Times New Roman" w:hAnsi="Times New Roman" w:cs="Times New Roman"/>
              </w:rPr>
            </w:pPr>
          </w:p>
        </w:tc>
        <w:tc>
          <w:tcPr>
            <w:tcW w:w="3402" w:type="dxa"/>
            <w:gridSpan w:val="2"/>
            <w:shd w:val="clear" w:color="auto" w:fill="auto"/>
          </w:tcPr>
          <w:p w:rsidR="00CE21D3" w:rsidRPr="00CE21D3" w:rsidRDefault="00CE21D3" w:rsidP="00CE21D3">
            <w:pPr>
              <w:pStyle w:val="formattext"/>
              <w:shd w:val="clear" w:color="auto" w:fill="FFFFFF"/>
              <w:spacing w:before="0" w:beforeAutospacing="0" w:after="0" w:afterAutospacing="0"/>
              <w:textAlignment w:val="baseline"/>
              <w:rPr>
                <w:sz w:val="20"/>
                <w:szCs w:val="20"/>
              </w:rPr>
            </w:pPr>
            <w:r w:rsidRPr="00CE21D3">
              <w:rPr>
                <w:sz w:val="20"/>
                <w:szCs w:val="20"/>
              </w:rPr>
              <w:t>В случае отсутствия оснований для отказа в приеме</w:t>
            </w:r>
            <w:r>
              <w:rPr>
                <w:sz w:val="20"/>
                <w:szCs w:val="20"/>
              </w:rPr>
              <w:t xml:space="preserve"> </w:t>
            </w:r>
            <w:r w:rsidRPr="00CE21D3">
              <w:rPr>
                <w:sz w:val="20"/>
                <w:szCs w:val="20"/>
              </w:rPr>
              <w:t>документов, предусмотренных пунктом 2.15 Административного регламента, регистрация</w:t>
            </w:r>
            <w:r>
              <w:rPr>
                <w:sz w:val="20"/>
                <w:szCs w:val="20"/>
              </w:rPr>
              <w:t xml:space="preserve"> </w:t>
            </w:r>
            <w:r w:rsidRPr="00CE21D3">
              <w:rPr>
                <w:sz w:val="20"/>
                <w:szCs w:val="20"/>
              </w:rPr>
              <w:t>заявления в</w:t>
            </w:r>
            <w:r>
              <w:rPr>
                <w:sz w:val="20"/>
                <w:szCs w:val="20"/>
              </w:rPr>
              <w:t xml:space="preserve"> </w:t>
            </w:r>
            <w:r w:rsidRPr="00CE21D3">
              <w:rPr>
                <w:sz w:val="20"/>
                <w:szCs w:val="20"/>
              </w:rPr>
              <w:t>электронной базе данных по учету документов</w:t>
            </w:r>
          </w:p>
          <w:p w:rsidR="00CE21D3" w:rsidRPr="00CE21D3" w:rsidRDefault="00CE21D3" w:rsidP="00CE21D3">
            <w:pPr>
              <w:rPr>
                <w:rFonts w:ascii="Times New Roman" w:hAnsi="Times New Roman" w:cs="Times New Roman"/>
                <w:sz w:val="20"/>
                <w:szCs w:val="20"/>
              </w:rPr>
            </w:pPr>
          </w:p>
        </w:tc>
        <w:tc>
          <w:tcPr>
            <w:tcW w:w="1701" w:type="dxa"/>
            <w:gridSpan w:val="2"/>
            <w:vMerge w:val="restart"/>
            <w:shd w:val="clear" w:color="auto" w:fill="auto"/>
          </w:tcPr>
          <w:p w:rsidR="00CE21D3" w:rsidRPr="00CE21D3" w:rsidRDefault="00CE21D3" w:rsidP="00CE21D3">
            <w:pPr>
              <w:rPr>
                <w:rFonts w:ascii="Times New Roman" w:hAnsi="Times New Roman" w:cs="Times New Roman"/>
                <w:sz w:val="20"/>
                <w:szCs w:val="20"/>
              </w:rPr>
            </w:pPr>
            <w:r w:rsidRPr="00CE21D3">
              <w:rPr>
                <w:rFonts w:ascii="Times New Roman" w:hAnsi="Times New Roman" w:cs="Times New Roman"/>
                <w:sz w:val="20"/>
                <w:szCs w:val="20"/>
              </w:rPr>
              <w:t>1 рабочий день</w:t>
            </w:r>
          </w:p>
          <w:p w:rsidR="00CE21D3" w:rsidRPr="00CE21D3" w:rsidRDefault="00CE21D3" w:rsidP="00CE21D3">
            <w:pPr>
              <w:rPr>
                <w:rFonts w:ascii="Times New Roman" w:hAnsi="Times New Roman" w:cs="Times New Roman"/>
                <w:sz w:val="20"/>
                <w:szCs w:val="20"/>
              </w:rPr>
            </w:pPr>
          </w:p>
        </w:tc>
        <w:tc>
          <w:tcPr>
            <w:tcW w:w="2126" w:type="dxa"/>
            <w:shd w:val="clear" w:color="auto" w:fill="auto"/>
          </w:tcPr>
          <w:p w:rsidR="00CE21D3" w:rsidRPr="00CE21D3" w:rsidRDefault="00CE21D3" w:rsidP="00CE21D3">
            <w:pPr>
              <w:rPr>
                <w:rFonts w:ascii="Times New Roman" w:hAnsi="Times New Roman" w:cs="Times New Roman"/>
                <w:sz w:val="20"/>
                <w:szCs w:val="20"/>
              </w:rPr>
            </w:pPr>
            <w:r w:rsidRPr="00CE21D3">
              <w:rPr>
                <w:rFonts w:ascii="Times New Roman" w:hAnsi="Times New Roman" w:cs="Times New Roman"/>
                <w:sz w:val="20"/>
                <w:szCs w:val="20"/>
              </w:rPr>
              <w:t>Должностное лицо Уполномоченного органа, ответственное за регистрацию корреспонденции</w:t>
            </w:r>
          </w:p>
        </w:tc>
        <w:tc>
          <w:tcPr>
            <w:tcW w:w="2126" w:type="dxa"/>
            <w:gridSpan w:val="2"/>
            <w:shd w:val="clear" w:color="auto" w:fill="auto"/>
          </w:tcPr>
          <w:p w:rsidR="00CE21D3" w:rsidRPr="00CE21D3" w:rsidRDefault="00CE21D3" w:rsidP="00CE21D3">
            <w:pPr>
              <w:rPr>
                <w:rFonts w:ascii="Times New Roman" w:hAnsi="Times New Roman" w:cs="Times New Roman"/>
                <w:sz w:val="20"/>
                <w:szCs w:val="20"/>
              </w:rPr>
            </w:pPr>
            <w:r w:rsidRPr="00CE21D3">
              <w:rPr>
                <w:rFonts w:ascii="Times New Roman" w:hAnsi="Times New Roman" w:cs="Times New Roman"/>
                <w:sz w:val="20"/>
                <w:szCs w:val="20"/>
              </w:rPr>
              <w:t>Уполномоченный орган/ГИС</w:t>
            </w:r>
          </w:p>
        </w:tc>
        <w:tc>
          <w:tcPr>
            <w:tcW w:w="1559" w:type="dxa"/>
            <w:shd w:val="clear" w:color="auto" w:fill="auto"/>
          </w:tcPr>
          <w:p w:rsidR="00CE21D3" w:rsidRPr="00CE21D3" w:rsidRDefault="00CE21D3" w:rsidP="00CE21D3">
            <w:pPr>
              <w:rPr>
                <w:rFonts w:ascii="Times New Roman" w:hAnsi="Times New Roman" w:cs="Times New Roman"/>
                <w:sz w:val="20"/>
                <w:szCs w:val="20"/>
              </w:rPr>
            </w:pPr>
          </w:p>
        </w:tc>
        <w:tc>
          <w:tcPr>
            <w:tcW w:w="1701" w:type="dxa"/>
            <w:gridSpan w:val="2"/>
            <w:shd w:val="clear" w:color="auto" w:fill="auto"/>
          </w:tcPr>
          <w:p w:rsidR="00CE21D3" w:rsidRPr="00CE21D3" w:rsidRDefault="00CE21D3" w:rsidP="00CE21D3">
            <w:pPr>
              <w:rPr>
                <w:rFonts w:ascii="Times New Roman" w:hAnsi="Times New Roman" w:cs="Times New Roman"/>
                <w:sz w:val="20"/>
                <w:szCs w:val="20"/>
              </w:rPr>
            </w:pPr>
          </w:p>
        </w:tc>
      </w:tr>
      <w:tr w:rsidR="00CE21D3" w:rsidRPr="005832C9" w:rsidTr="002C5A95">
        <w:trPr>
          <w:trHeight w:val="63"/>
        </w:trPr>
        <w:tc>
          <w:tcPr>
            <w:tcW w:w="1985" w:type="dxa"/>
            <w:gridSpan w:val="2"/>
            <w:shd w:val="clear" w:color="auto" w:fill="auto"/>
          </w:tcPr>
          <w:p w:rsidR="00CE21D3" w:rsidRDefault="00CE21D3" w:rsidP="00CE21D3">
            <w:pPr>
              <w:jc w:val="center"/>
              <w:rPr>
                <w:rFonts w:ascii="Times New Roman" w:hAnsi="Times New Roman" w:cs="Times New Roman"/>
              </w:rPr>
            </w:pPr>
          </w:p>
        </w:tc>
        <w:tc>
          <w:tcPr>
            <w:tcW w:w="3402" w:type="dxa"/>
            <w:gridSpan w:val="2"/>
            <w:shd w:val="clear" w:color="auto" w:fill="auto"/>
          </w:tcPr>
          <w:p w:rsidR="00CE21D3" w:rsidRPr="00CE21D3" w:rsidRDefault="00CE21D3" w:rsidP="00CE21D3">
            <w:pPr>
              <w:pStyle w:val="formattext"/>
              <w:shd w:val="clear" w:color="auto" w:fill="FFFFFF"/>
              <w:spacing w:before="0" w:beforeAutospacing="0" w:after="0" w:afterAutospacing="0"/>
              <w:textAlignment w:val="baseline"/>
              <w:rPr>
                <w:sz w:val="20"/>
                <w:szCs w:val="20"/>
              </w:rPr>
            </w:pPr>
            <w:r w:rsidRPr="00CE21D3">
              <w:rPr>
                <w:sz w:val="20"/>
                <w:szCs w:val="20"/>
              </w:rPr>
              <w:t>Проверка заявления и</w:t>
            </w:r>
          </w:p>
          <w:p w:rsidR="00CE21D3" w:rsidRPr="00CE21D3" w:rsidRDefault="00CE21D3" w:rsidP="00CE21D3">
            <w:pPr>
              <w:pStyle w:val="formattext"/>
              <w:shd w:val="clear" w:color="auto" w:fill="FFFFFF"/>
              <w:spacing w:before="0" w:beforeAutospacing="0" w:after="0" w:afterAutospacing="0"/>
              <w:textAlignment w:val="baseline"/>
              <w:rPr>
                <w:sz w:val="20"/>
                <w:szCs w:val="20"/>
              </w:rPr>
            </w:pPr>
            <w:r w:rsidRPr="00CE21D3">
              <w:rPr>
                <w:sz w:val="20"/>
                <w:szCs w:val="20"/>
              </w:rPr>
              <w:t>документов представленных</w:t>
            </w:r>
          </w:p>
          <w:p w:rsidR="00CE21D3" w:rsidRPr="00CE21D3" w:rsidRDefault="00CE21D3" w:rsidP="00CE21D3">
            <w:pPr>
              <w:pStyle w:val="formattext"/>
              <w:shd w:val="clear" w:color="auto" w:fill="FFFFFF"/>
              <w:spacing w:before="0" w:beforeAutospacing="0" w:after="0" w:afterAutospacing="0"/>
              <w:textAlignment w:val="baseline"/>
              <w:rPr>
                <w:sz w:val="20"/>
                <w:szCs w:val="20"/>
              </w:rPr>
            </w:pPr>
            <w:r w:rsidRPr="00CE21D3">
              <w:rPr>
                <w:sz w:val="20"/>
                <w:szCs w:val="20"/>
              </w:rPr>
              <w:t>для получения муниципальной услуги</w:t>
            </w:r>
          </w:p>
          <w:p w:rsidR="00CE21D3" w:rsidRPr="00CE21D3" w:rsidRDefault="00CE21D3" w:rsidP="00CE21D3">
            <w:pPr>
              <w:rPr>
                <w:rFonts w:ascii="Times New Roman" w:hAnsi="Times New Roman" w:cs="Times New Roman"/>
                <w:sz w:val="20"/>
                <w:szCs w:val="20"/>
              </w:rPr>
            </w:pPr>
          </w:p>
        </w:tc>
        <w:tc>
          <w:tcPr>
            <w:tcW w:w="1701" w:type="dxa"/>
            <w:gridSpan w:val="2"/>
            <w:vMerge/>
            <w:shd w:val="clear" w:color="auto" w:fill="auto"/>
          </w:tcPr>
          <w:p w:rsidR="00CE21D3" w:rsidRPr="00CE21D3" w:rsidRDefault="00CE21D3" w:rsidP="00CE21D3">
            <w:pPr>
              <w:rPr>
                <w:rFonts w:ascii="Times New Roman" w:hAnsi="Times New Roman" w:cs="Times New Roman"/>
                <w:sz w:val="20"/>
                <w:szCs w:val="20"/>
              </w:rPr>
            </w:pPr>
          </w:p>
        </w:tc>
        <w:tc>
          <w:tcPr>
            <w:tcW w:w="2126" w:type="dxa"/>
            <w:vMerge w:val="restart"/>
            <w:shd w:val="clear" w:color="auto" w:fill="auto"/>
          </w:tcPr>
          <w:p w:rsidR="00CE21D3" w:rsidRPr="00CE21D3" w:rsidRDefault="00CE21D3" w:rsidP="00CE21D3">
            <w:pPr>
              <w:rPr>
                <w:rFonts w:ascii="Times New Roman" w:hAnsi="Times New Roman" w:cs="Times New Roman"/>
                <w:sz w:val="20"/>
                <w:szCs w:val="20"/>
              </w:rPr>
            </w:pPr>
            <w:r w:rsidRPr="00CE21D3">
              <w:rPr>
                <w:rFonts w:ascii="Times New Roman" w:hAnsi="Times New Roman" w:cs="Times New Roman"/>
                <w:sz w:val="20"/>
                <w:szCs w:val="20"/>
                <w:shd w:val="clear" w:color="auto" w:fill="FFFFFF"/>
              </w:rPr>
              <w:t>должностное лицо Уполномоченного органа, ответственное за предоставление муниципальной услуги</w:t>
            </w:r>
          </w:p>
        </w:tc>
        <w:tc>
          <w:tcPr>
            <w:tcW w:w="2126" w:type="dxa"/>
            <w:gridSpan w:val="2"/>
            <w:vMerge w:val="restart"/>
            <w:shd w:val="clear" w:color="auto" w:fill="auto"/>
          </w:tcPr>
          <w:p w:rsidR="00CE21D3" w:rsidRPr="00CE21D3" w:rsidRDefault="00CE21D3" w:rsidP="00CE21D3">
            <w:pPr>
              <w:rPr>
                <w:rFonts w:ascii="Times New Roman" w:hAnsi="Times New Roman" w:cs="Times New Roman"/>
                <w:sz w:val="20"/>
                <w:szCs w:val="20"/>
              </w:rPr>
            </w:pPr>
            <w:r w:rsidRPr="00CE21D3">
              <w:rPr>
                <w:rFonts w:ascii="Times New Roman" w:hAnsi="Times New Roman" w:cs="Times New Roman"/>
                <w:sz w:val="20"/>
                <w:szCs w:val="20"/>
              </w:rPr>
              <w:t>Уполномоченный орган/ГИС</w:t>
            </w:r>
          </w:p>
        </w:tc>
        <w:tc>
          <w:tcPr>
            <w:tcW w:w="1559" w:type="dxa"/>
            <w:shd w:val="clear" w:color="auto" w:fill="auto"/>
          </w:tcPr>
          <w:p w:rsidR="00CE21D3" w:rsidRPr="00CE21D3" w:rsidRDefault="00CE21D3" w:rsidP="00CE21D3">
            <w:pPr>
              <w:rPr>
                <w:rFonts w:ascii="Times New Roman" w:hAnsi="Times New Roman" w:cs="Times New Roman"/>
                <w:sz w:val="20"/>
                <w:szCs w:val="20"/>
              </w:rPr>
            </w:pPr>
          </w:p>
        </w:tc>
        <w:tc>
          <w:tcPr>
            <w:tcW w:w="1701" w:type="dxa"/>
            <w:gridSpan w:val="2"/>
            <w:shd w:val="clear" w:color="auto" w:fill="auto"/>
          </w:tcPr>
          <w:p w:rsidR="00CE21D3" w:rsidRPr="00CE21D3" w:rsidRDefault="00CE21D3" w:rsidP="00CE21D3">
            <w:pPr>
              <w:rPr>
                <w:rFonts w:ascii="Times New Roman" w:hAnsi="Times New Roman" w:cs="Times New Roman"/>
                <w:sz w:val="20"/>
                <w:szCs w:val="20"/>
              </w:rPr>
            </w:pPr>
          </w:p>
        </w:tc>
      </w:tr>
      <w:tr w:rsidR="00CE21D3" w:rsidRPr="005832C9" w:rsidTr="002C5A95">
        <w:trPr>
          <w:trHeight w:val="63"/>
        </w:trPr>
        <w:tc>
          <w:tcPr>
            <w:tcW w:w="1985" w:type="dxa"/>
            <w:gridSpan w:val="2"/>
            <w:shd w:val="clear" w:color="auto" w:fill="auto"/>
          </w:tcPr>
          <w:p w:rsidR="00CE21D3" w:rsidRDefault="00CE21D3" w:rsidP="00CE21D3">
            <w:pPr>
              <w:jc w:val="center"/>
              <w:rPr>
                <w:rFonts w:ascii="Times New Roman" w:hAnsi="Times New Roman" w:cs="Times New Roman"/>
              </w:rPr>
            </w:pPr>
          </w:p>
        </w:tc>
        <w:tc>
          <w:tcPr>
            <w:tcW w:w="3402" w:type="dxa"/>
            <w:gridSpan w:val="2"/>
            <w:shd w:val="clear" w:color="auto" w:fill="auto"/>
          </w:tcPr>
          <w:p w:rsidR="00CE21D3" w:rsidRPr="00CE21D3" w:rsidRDefault="00CE21D3" w:rsidP="00CE21D3">
            <w:pPr>
              <w:rPr>
                <w:rFonts w:ascii="Times New Roman" w:hAnsi="Times New Roman" w:cs="Times New Roman"/>
                <w:sz w:val="20"/>
                <w:szCs w:val="20"/>
              </w:rPr>
            </w:pPr>
            <w:r w:rsidRPr="00CE21D3">
              <w:rPr>
                <w:rFonts w:ascii="Times New Roman" w:hAnsi="Times New Roman" w:cs="Times New Roman"/>
                <w:sz w:val="20"/>
                <w:szCs w:val="20"/>
                <w:shd w:val="clear" w:color="auto" w:fill="FFFFFF"/>
              </w:rPr>
              <w:t xml:space="preserve">Направление заявителю электронного сообщения о приеме заявления к рассмотрению либо отказа в приеме заявления к </w:t>
            </w:r>
            <w:r w:rsidRPr="00CE21D3">
              <w:rPr>
                <w:rFonts w:ascii="Times New Roman" w:hAnsi="Times New Roman" w:cs="Times New Roman"/>
                <w:sz w:val="20"/>
                <w:szCs w:val="20"/>
                <w:shd w:val="clear" w:color="auto" w:fill="FFFFFF"/>
              </w:rPr>
              <w:lastRenderedPageBreak/>
              <w:t>рассмотрению с обоснованием отказа</w:t>
            </w:r>
          </w:p>
        </w:tc>
        <w:tc>
          <w:tcPr>
            <w:tcW w:w="1701" w:type="dxa"/>
            <w:gridSpan w:val="2"/>
            <w:vMerge/>
            <w:shd w:val="clear" w:color="auto" w:fill="auto"/>
          </w:tcPr>
          <w:p w:rsidR="00CE21D3" w:rsidRPr="00CE21D3" w:rsidRDefault="00CE21D3" w:rsidP="00CE21D3">
            <w:pPr>
              <w:rPr>
                <w:rFonts w:ascii="Times New Roman" w:hAnsi="Times New Roman" w:cs="Times New Roman"/>
                <w:sz w:val="20"/>
                <w:szCs w:val="20"/>
              </w:rPr>
            </w:pPr>
          </w:p>
        </w:tc>
        <w:tc>
          <w:tcPr>
            <w:tcW w:w="2126" w:type="dxa"/>
            <w:vMerge/>
            <w:shd w:val="clear" w:color="auto" w:fill="auto"/>
          </w:tcPr>
          <w:p w:rsidR="00CE21D3" w:rsidRPr="00CE21D3" w:rsidRDefault="00CE21D3" w:rsidP="00CE21D3">
            <w:pPr>
              <w:rPr>
                <w:rFonts w:ascii="Times New Roman" w:hAnsi="Times New Roman" w:cs="Times New Roman"/>
                <w:sz w:val="20"/>
                <w:szCs w:val="20"/>
              </w:rPr>
            </w:pPr>
          </w:p>
        </w:tc>
        <w:tc>
          <w:tcPr>
            <w:tcW w:w="2126" w:type="dxa"/>
            <w:gridSpan w:val="2"/>
            <w:vMerge/>
            <w:shd w:val="clear" w:color="auto" w:fill="auto"/>
          </w:tcPr>
          <w:p w:rsidR="00CE21D3" w:rsidRPr="00CE21D3" w:rsidRDefault="00CE21D3" w:rsidP="00CE21D3">
            <w:pPr>
              <w:rPr>
                <w:rFonts w:ascii="Times New Roman" w:hAnsi="Times New Roman" w:cs="Times New Roman"/>
                <w:sz w:val="20"/>
                <w:szCs w:val="20"/>
              </w:rPr>
            </w:pPr>
          </w:p>
        </w:tc>
        <w:tc>
          <w:tcPr>
            <w:tcW w:w="1559" w:type="dxa"/>
            <w:shd w:val="clear" w:color="auto" w:fill="auto"/>
          </w:tcPr>
          <w:p w:rsidR="00CE21D3" w:rsidRPr="00CE21D3" w:rsidRDefault="00CE21D3" w:rsidP="00CE21D3">
            <w:pPr>
              <w:pStyle w:val="formattext"/>
              <w:shd w:val="clear" w:color="auto" w:fill="FFFFFF"/>
              <w:spacing w:before="0" w:beforeAutospacing="0" w:after="0" w:afterAutospacing="0"/>
              <w:textAlignment w:val="baseline"/>
              <w:rPr>
                <w:sz w:val="20"/>
                <w:szCs w:val="20"/>
              </w:rPr>
            </w:pPr>
            <w:r w:rsidRPr="00CE21D3">
              <w:rPr>
                <w:sz w:val="20"/>
                <w:szCs w:val="20"/>
              </w:rPr>
              <w:t>наличие/</w:t>
            </w:r>
            <w:proofErr w:type="spellStart"/>
            <w:r w:rsidRPr="00CE21D3">
              <w:rPr>
                <w:sz w:val="20"/>
                <w:szCs w:val="20"/>
              </w:rPr>
              <w:t>отсут</w:t>
            </w:r>
            <w:proofErr w:type="spellEnd"/>
            <w:r w:rsidRPr="00CE21D3">
              <w:rPr>
                <w:sz w:val="20"/>
                <w:szCs w:val="20"/>
              </w:rPr>
              <w:t xml:space="preserve"> </w:t>
            </w:r>
            <w:proofErr w:type="spellStart"/>
            <w:proofErr w:type="gramStart"/>
            <w:r w:rsidRPr="00CE21D3">
              <w:rPr>
                <w:sz w:val="20"/>
                <w:szCs w:val="20"/>
              </w:rPr>
              <w:t>ствие</w:t>
            </w:r>
            <w:proofErr w:type="spellEnd"/>
            <w:r w:rsidRPr="00CE21D3">
              <w:rPr>
                <w:sz w:val="20"/>
                <w:szCs w:val="20"/>
              </w:rPr>
              <w:t xml:space="preserve"> </w:t>
            </w:r>
            <w:r>
              <w:rPr>
                <w:sz w:val="20"/>
                <w:szCs w:val="20"/>
              </w:rPr>
              <w:t xml:space="preserve"> о</w:t>
            </w:r>
            <w:r w:rsidRPr="00CE21D3">
              <w:rPr>
                <w:sz w:val="20"/>
                <w:szCs w:val="20"/>
              </w:rPr>
              <w:t>снований</w:t>
            </w:r>
            <w:proofErr w:type="gramEnd"/>
            <w:r w:rsidRPr="00CE21D3">
              <w:rPr>
                <w:sz w:val="20"/>
                <w:szCs w:val="20"/>
              </w:rPr>
              <w:t xml:space="preserve"> для отказа в </w:t>
            </w:r>
            <w:r>
              <w:rPr>
                <w:sz w:val="20"/>
                <w:szCs w:val="20"/>
              </w:rPr>
              <w:t>п</w:t>
            </w:r>
            <w:r w:rsidRPr="00CE21D3">
              <w:rPr>
                <w:sz w:val="20"/>
                <w:szCs w:val="20"/>
              </w:rPr>
              <w:t>риеме</w:t>
            </w:r>
          </w:p>
          <w:p w:rsidR="00CE21D3" w:rsidRPr="00CE21D3" w:rsidRDefault="00CE21D3" w:rsidP="00CE21D3">
            <w:pPr>
              <w:pStyle w:val="formattext"/>
              <w:shd w:val="clear" w:color="auto" w:fill="FFFFFF"/>
              <w:spacing w:before="0" w:beforeAutospacing="0" w:after="0" w:afterAutospacing="0"/>
              <w:textAlignment w:val="baseline"/>
              <w:rPr>
                <w:sz w:val="20"/>
                <w:szCs w:val="20"/>
              </w:rPr>
            </w:pPr>
            <w:r>
              <w:rPr>
                <w:sz w:val="20"/>
                <w:szCs w:val="20"/>
              </w:rPr>
              <w:lastRenderedPageBreak/>
              <w:t>документов</w:t>
            </w:r>
          </w:p>
        </w:tc>
        <w:tc>
          <w:tcPr>
            <w:tcW w:w="1701" w:type="dxa"/>
            <w:gridSpan w:val="2"/>
            <w:shd w:val="clear" w:color="auto" w:fill="auto"/>
          </w:tcPr>
          <w:p w:rsidR="00CE21D3" w:rsidRPr="00CE21D3" w:rsidRDefault="00CE21D3" w:rsidP="00CE21D3">
            <w:pPr>
              <w:pStyle w:val="formattext"/>
              <w:shd w:val="clear" w:color="auto" w:fill="FFFFFF"/>
              <w:spacing w:before="0" w:beforeAutospacing="0" w:after="0" w:afterAutospacing="0"/>
              <w:textAlignment w:val="baseline"/>
              <w:rPr>
                <w:sz w:val="20"/>
                <w:szCs w:val="20"/>
              </w:rPr>
            </w:pPr>
            <w:r w:rsidRPr="00CE21D3">
              <w:rPr>
                <w:sz w:val="20"/>
                <w:szCs w:val="20"/>
              </w:rPr>
              <w:lastRenderedPageBreak/>
              <w:t>Направленное</w:t>
            </w:r>
          </w:p>
          <w:p w:rsidR="00CE21D3" w:rsidRPr="00CE21D3" w:rsidRDefault="00CE21D3" w:rsidP="00CE21D3">
            <w:pPr>
              <w:pStyle w:val="formattext"/>
              <w:shd w:val="clear" w:color="auto" w:fill="FFFFFF"/>
              <w:spacing w:before="0" w:beforeAutospacing="0" w:after="0" w:afterAutospacing="0"/>
              <w:textAlignment w:val="baseline"/>
              <w:rPr>
                <w:sz w:val="20"/>
                <w:szCs w:val="20"/>
              </w:rPr>
            </w:pPr>
            <w:r w:rsidRPr="00CE21D3">
              <w:rPr>
                <w:sz w:val="20"/>
                <w:szCs w:val="20"/>
              </w:rPr>
              <w:t xml:space="preserve">заявителю электронное сообщение о приеме </w:t>
            </w:r>
            <w:r w:rsidRPr="00CE21D3">
              <w:rPr>
                <w:sz w:val="20"/>
                <w:szCs w:val="20"/>
              </w:rPr>
              <w:lastRenderedPageBreak/>
              <w:t>заявления к рассмотрению либо отказа в приеме</w:t>
            </w:r>
          </w:p>
          <w:p w:rsidR="00CE21D3" w:rsidRPr="00CE21D3" w:rsidRDefault="00CE21D3" w:rsidP="00CE21D3">
            <w:pPr>
              <w:pStyle w:val="formattext"/>
              <w:shd w:val="clear" w:color="auto" w:fill="FFFFFF"/>
              <w:spacing w:before="0" w:beforeAutospacing="0" w:after="0" w:afterAutospacing="0"/>
              <w:textAlignment w:val="baseline"/>
              <w:rPr>
                <w:sz w:val="20"/>
                <w:szCs w:val="20"/>
              </w:rPr>
            </w:pPr>
            <w:r w:rsidRPr="00CE21D3">
              <w:rPr>
                <w:sz w:val="20"/>
                <w:szCs w:val="20"/>
              </w:rPr>
              <w:t>заявления к рассмотрению</w:t>
            </w:r>
          </w:p>
          <w:p w:rsidR="00CE21D3" w:rsidRPr="00CE21D3" w:rsidRDefault="00CE21D3" w:rsidP="00CE21D3">
            <w:pPr>
              <w:rPr>
                <w:rFonts w:ascii="Times New Roman" w:hAnsi="Times New Roman" w:cs="Times New Roman"/>
                <w:sz w:val="20"/>
                <w:szCs w:val="20"/>
              </w:rPr>
            </w:pPr>
          </w:p>
        </w:tc>
      </w:tr>
      <w:tr w:rsidR="00CE21D3" w:rsidRPr="005832C9" w:rsidTr="00D36F0A">
        <w:trPr>
          <w:trHeight w:val="63"/>
        </w:trPr>
        <w:tc>
          <w:tcPr>
            <w:tcW w:w="14600" w:type="dxa"/>
            <w:gridSpan w:val="12"/>
            <w:shd w:val="clear" w:color="auto" w:fill="auto"/>
          </w:tcPr>
          <w:p w:rsidR="00CE21D3" w:rsidRPr="00CE21D3" w:rsidRDefault="00CE21D3" w:rsidP="00CE21D3">
            <w:pPr>
              <w:jc w:val="center"/>
              <w:rPr>
                <w:rFonts w:ascii="Times New Roman" w:hAnsi="Times New Roman" w:cs="Times New Roman"/>
                <w:sz w:val="20"/>
                <w:szCs w:val="20"/>
              </w:rPr>
            </w:pPr>
            <w:r w:rsidRPr="00CE21D3">
              <w:rPr>
                <w:rFonts w:ascii="Times New Roman" w:hAnsi="Times New Roman" w:cs="Times New Roman"/>
                <w:sz w:val="20"/>
                <w:szCs w:val="20"/>
              </w:rPr>
              <w:t>2. Получение сведений посредством СМЭВ</w:t>
            </w:r>
          </w:p>
        </w:tc>
      </w:tr>
      <w:tr w:rsidR="00CE21D3" w:rsidRPr="005832C9" w:rsidTr="002C5A95">
        <w:trPr>
          <w:trHeight w:val="63"/>
        </w:trPr>
        <w:tc>
          <w:tcPr>
            <w:tcW w:w="1985" w:type="dxa"/>
            <w:gridSpan w:val="2"/>
            <w:shd w:val="clear" w:color="auto" w:fill="auto"/>
          </w:tcPr>
          <w:p w:rsidR="008135AE" w:rsidRPr="008B5487" w:rsidRDefault="008135AE" w:rsidP="008135AE">
            <w:pPr>
              <w:pStyle w:val="formattext"/>
              <w:shd w:val="clear" w:color="auto" w:fill="FFFFFF"/>
              <w:spacing w:before="0" w:beforeAutospacing="0" w:after="0" w:afterAutospacing="0"/>
              <w:textAlignment w:val="baseline"/>
              <w:rPr>
                <w:sz w:val="20"/>
                <w:szCs w:val="20"/>
              </w:rPr>
            </w:pPr>
            <w:r w:rsidRPr="008B5487">
              <w:rPr>
                <w:sz w:val="20"/>
                <w:szCs w:val="20"/>
              </w:rPr>
              <w:t>Пакет зарегистрированных документов, поступивших</w:t>
            </w:r>
          </w:p>
          <w:p w:rsidR="008135AE" w:rsidRPr="008B5487" w:rsidRDefault="008135AE" w:rsidP="008135AE">
            <w:pPr>
              <w:pStyle w:val="formattext"/>
              <w:shd w:val="clear" w:color="auto" w:fill="FFFFFF"/>
              <w:spacing w:before="0" w:beforeAutospacing="0" w:after="0" w:afterAutospacing="0"/>
              <w:textAlignment w:val="baseline"/>
              <w:rPr>
                <w:sz w:val="20"/>
                <w:szCs w:val="20"/>
              </w:rPr>
            </w:pPr>
            <w:r w:rsidRPr="008B5487">
              <w:rPr>
                <w:sz w:val="20"/>
                <w:szCs w:val="20"/>
              </w:rPr>
              <w:t>должностному лицу, ответственному за предоставление муниципальной услуги</w:t>
            </w:r>
          </w:p>
          <w:p w:rsidR="00CE21D3" w:rsidRPr="008B5487" w:rsidRDefault="00CE21D3" w:rsidP="008135AE">
            <w:pPr>
              <w:rPr>
                <w:rFonts w:ascii="Times New Roman" w:hAnsi="Times New Roman" w:cs="Times New Roman"/>
                <w:sz w:val="20"/>
                <w:szCs w:val="20"/>
              </w:rPr>
            </w:pPr>
          </w:p>
        </w:tc>
        <w:tc>
          <w:tcPr>
            <w:tcW w:w="3402" w:type="dxa"/>
            <w:gridSpan w:val="2"/>
            <w:shd w:val="clear" w:color="auto" w:fill="auto"/>
          </w:tcPr>
          <w:p w:rsidR="008135AE" w:rsidRPr="008B5487" w:rsidRDefault="002D0658" w:rsidP="008135AE">
            <w:pPr>
              <w:pStyle w:val="formattext"/>
              <w:shd w:val="clear" w:color="auto" w:fill="FFFFFF"/>
              <w:spacing w:before="0" w:beforeAutospacing="0" w:after="0" w:afterAutospacing="0"/>
              <w:textAlignment w:val="baseline"/>
              <w:rPr>
                <w:sz w:val="20"/>
                <w:szCs w:val="20"/>
              </w:rPr>
            </w:pPr>
            <w:r w:rsidRPr="008B5487">
              <w:rPr>
                <w:sz w:val="20"/>
                <w:szCs w:val="20"/>
              </w:rPr>
              <w:t>Н</w:t>
            </w:r>
            <w:r w:rsidR="008135AE" w:rsidRPr="008B5487">
              <w:rPr>
                <w:sz w:val="20"/>
                <w:szCs w:val="20"/>
              </w:rPr>
              <w:t>аправление</w:t>
            </w:r>
          </w:p>
          <w:p w:rsidR="008135AE" w:rsidRPr="008B5487" w:rsidRDefault="008135AE" w:rsidP="008135AE">
            <w:pPr>
              <w:pStyle w:val="formattext"/>
              <w:shd w:val="clear" w:color="auto" w:fill="FFFFFF"/>
              <w:spacing w:before="0" w:beforeAutospacing="0" w:after="0" w:afterAutospacing="0"/>
              <w:textAlignment w:val="baseline"/>
              <w:rPr>
                <w:sz w:val="20"/>
                <w:szCs w:val="20"/>
              </w:rPr>
            </w:pPr>
            <w:r w:rsidRPr="008B5487">
              <w:rPr>
                <w:sz w:val="20"/>
                <w:szCs w:val="20"/>
              </w:rPr>
              <w:t xml:space="preserve">межведомственных запросов в органы и организации, </w:t>
            </w:r>
          </w:p>
          <w:p w:rsidR="00CE21D3" w:rsidRPr="008B5487" w:rsidRDefault="00CE21D3" w:rsidP="008135AE">
            <w:pPr>
              <w:rPr>
                <w:rFonts w:ascii="Times New Roman" w:hAnsi="Times New Roman" w:cs="Times New Roman"/>
                <w:sz w:val="20"/>
                <w:szCs w:val="20"/>
              </w:rPr>
            </w:pPr>
          </w:p>
        </w:tc>
        <w:tc>
          <w:tcPr>
            <w:tcW w:w="1701" w:type="dxa"/>
            <w:gridSpan w:val="2"/>
            <w:shd w:val="clear" w:color="auto" w:fill="auto"/>
          </w:tcPr>
          <w:p w:rsidR="00CE21D3" w:rsidRPr="008B5487" w:rsidRDefault="008135AE" w:rsidP="008135AE">
            <w:pPr>
              <w:rPr>
                <w:rFonts w:ascii="Times New Roman" w:hAnsi="Times New Roman" w:cs="Times New Roman"/>
                <w:sz w:val="20"/>
                <w:szCs w:val="20"/>
              </w:rPr>
            </w:pPr>
            <w:r w:rsidRPr="008B5487">
              <w:rPr>
                <w:rFonts w:ascii="Times New Roman" w:hAnsi="Times New Roman" w:cs="Times New Roman"/>
                <w:sz w:val="20"/>
                <w:szCs w:val="20"/>
                <w:shd w:val="clear" w:color="auto" w:fill="FFFFFF"/>
              </w:rPr>
              <w:t>в день регистрации заявления и документов</w:t>
            </w:r>
          </w:p>
        </w:tc>
        <w:tc>
          <w:tcPr>
            <w:tcW w:w="2126" w:type="dxa"/>
            <w:shd w:val="clear" w:color="auto" w:fill="auto"/>
          </w:tcPr>
          <w:p w:rsidR="00CE21D3" w:rsidRPr="008B5487" w:rsidRDefault="002D0658" w:rsidP="002D0658">
            <w:pPr>
              <w:rPr>
                <w:rFonts w:ascii="Times New Roman" w:hAnsi="Times New Roman" w:cs="Times New Roman"/>
                <w:sz w:val="20"/>
                <w:szCs w:val="20"/>
              </w:rPr>
            </w:pPr>
            <w:r w:rsidRPr="008B5487">
              <w:rPr>
                <w:rFonts w:ascii="Times New Roman" w:hAnsi="Times New Roman" w:cs="Times New Roman"/>
                <w:sz w:val="20"/>
                <w:szCs w:val="20"/>
                <w:shd w:val="clear" w:color="auto" w:fill="FFFFFF"/>
              </w:rPr>
              <w:t>Д</w:t>
            </w:r>
            <w:r w:rsidR="008135AE" w:rsidRPr="008B5487">
              <w:rPr>
                <w:rFonts w:ascii="Times New Roman" w:hAnsi="Times New Roman" w:cs="Times New Roman"/>
                <w:sz w:val="20"/>
                <w:szCs w:val="20"/>
                <w:shd w:val="clear" w:color="auto" w:fill="FFFFFF"/>
              </w:rPr>
              <w:t>олжностное лицо Уполномоченного органа, ответственное за предоставление муниципальной услуги</w:t>
            </w:r>
          </w:p>
        </w:tc>
        <w:tc>
          <w:tcPr>
            <w:tcW w:w="2126" w:type="dxa"/>
            <w:gridSpan w:val="2"/>
            <w:shd w:val="clear" w:color="auto" w:fill="auto"/>
          </w:tcPr>
          <w:p w:rsidR="00CE21D3" w:rsidRPr="008B5487" w:rsidRDefault="008135AE" w:rsidP="002D0658">
            <w:pPr>
              <w:rPr>
                <w:rFonts w:ascii="Times New Roman" w:hAnsi="Times New Roman" w:cs="Times New Roman"/>
                <w:sz w:val="20"/>
                <w:szCs w:val="20"/>
              </w:rPr>
            </w:pPr>
            <w:r w:rsidRPr="008B5487">
              <w:rPr>
                <w:rFonts w:ascii="Times New Roman" w:hAnsi="Times New Roman" w:cs="Times New Roman"/>
                <w:sz w:val="20"/>
                <w:szCs w:val="20"/>
                <w:shd w:val="clear" w:color="auto" w:fill="FFFFFF"/>
              </w:rPr>
              <w:t>Уполномоченный орган/ГИС/ СМЭВ</w:t>
            </w:r>
          </w:p>
        </w:tc>
        <w:tc>
          <w:tcPr>
            <w:tcW w:w="1559" w:type="dxa"/>
            <w:shd w:val="clear" w:color="auto" w:fill="auto"/>
          </w:tcPr>
          <w:p w:rsidR="008135AE" w:rsidRPr="008B5487" w:rsidRDefault="002D0658" w:rsidP="008135AE">
            <w:pPr>
              <w:pStyle w:val="formattext"/>
              <w:shd w:val="clear" w:color="auto" w:fill="FFFFFF"/>
              <w:spacing w:before="0" w:beforeAutospacing="0" w:after="0" w:afterAutospacing="0"/>
              <w:textAlignment w:val="baseline"/>
              <w:rPr>
                <w:sz w:val="20"/>
                <w:szCs w:val="20"/>
              </w:rPr>
            </w:pPr>
            <w:r w:rsidRPr="008B5487">
              <w:rPr>
                <w:sz w:val="20"/>
                <w:szCs w:val="20"/>
              </w:rPr>
              <w:t>О</w:t>
            </w:r>
            <w:r w:rsidR="008135AE" w:rsidRPr="008B5487">
              <w:rPr>
                <w:sz w:val="20"/>
                <w:szCs w:val="20"/>
              </w:rPr>
              <w:t>тсутствие документов,</w:t>
            </w:r>
          </w:p>
          <w:p w:rsidR="008135AE" w:rsidRPr="008B5487" w:rsidRDefault="008135AE" w:rsidP="008135AE">
            <w:pPr>
              <w:pStyle w:val="formattext"/>
              <w:shd w:val="clear" w:color="auto" w:fill="FFFFFF"/>
              <w:spacing w:before="0" w:beforeAutospacing="0" w:after="0" w:afterAutospacing="0"/>
              <w:textAlignment w:val="baseline"/>
              <w:rPr>
                <w:sz w:val="20"/>
                <w:szCs w:val="20"/>
              </w:rPr>
            </w:pPr>
            <w:r w:rsidRPr="008B5487">
              <w:rPr>
                <w:sz w:val="20"/>
                <w:szCs w:val="20"/>
              </w:rPr>
              <w:t>необходимых для</w:t>
            </w:r>
          </w:p>
          <w:p w:rsidR="008135AE" w:rsidRPr="008B5487" w:rsidRDefault="008135AE" w:rsidP="008135AE">
            <w:pPr>
              <w:pStyle w:val="formattext"/>
              <w:shd w:val="clear" w:color="auto" w:fill="FFFFFF"/>
              <w:spacing w:before="0" w:beforeAutospacing="0" w:after="0" w:afterAutospacing="0"/>
              <w:textAlignment w:val="baseline"/>
              <w:rPr>
                <w:sz w:val="20"/>
                <w:szCs w:val="20"/>
              </w:rPr>
            </w:pPr>
            <w:r w:rsidRPr="008B5487">
              <w:rPr>
                <w:sz w:val="20"/>
                <w:szCs w:val="20"/>
              </w:rPr>
              <w:t>предоставления муниципальной услуги, находящихся в распоряжении государственных органов (организаций)</w:t>
            </w:r>
          </w:p>
          <w:p w:rsidR="00CE21D3" w:rsidRPr="008B5487" w:rsidRDefault="00CE21D3" w:rsidP="008135AE">
            <w:pPr>
              <w:rPr>
                <w:rFonts w:ascii="Times New Roman" w:hAnsi="Times New Roman" w:cs="Times New Roman"/>
                <w:sz w:val="20"/>
                <w:szCs w:val="20"/>
              </w:rPr>
            </w:pPr>
          </w:p>
        </w:tc>
        <w:tc>
          <w:tcPr>
            <w:tcW w:w="1701" w:type="dxa"/>
            <w:gridSpan w:val="2"/>
            <w:shd w:val="clear" w:color="auto" w:fill="auto"/>
          </w:tcPr>
          <w:p w:rsidR="008135AE" w:rsidRPr="008B5487" w:rsidRDefault="002D0658" w:rsidP="008135AE">
            <w:pPr>
              <w:pStyle w:val="formattext"/>
              <w:shd w:val="clear" w:color="auto" w:fill="FFFFFF"/>
              <w:spacing w:before="0" w:beforeAutospacing="0" w:after="0" w:afterAutospacing="0"/>
              <w:textAlignment w:val="baseline"/>
              <w:rPr>
                <w:sz w:val="20"/>
                <w:szCs w:val="20"/>
              </w:rPr>
            </w:pPr>
            <w:r w:rsidRPr="008B5487">
              <w:rPr>
                <w:sz w:val="20"/>
                <w:szCs w:val="20"/>
              </w:rPr>
              <w:t>Н</w:t>
            </w:r>
            <w:r w:rsidR="008135AE" w:rsidRPr="008B5487">
              <w:rPr>
                <w:sz w:val="20"/>
                <w:szCs w:val="20"/>
              </w:rPr>
              <w:t>аправление</w:t>
            </w:r>
          </w:p>
          <w:p w:rsidR="008135AE" w:rsidRPr="008B5487" w:rsidRDefault="008135AE" w:rsidP="008135AE">
            <w:pPr>
              <w:pStyle w:val="formattext"/>
              <w:shd w:val="clear" w:color="auto" w:fill="FFFFFF"/>
              <w:spacing w:before="0" w:beforeAutospacing="0" w:after="0" w:afterAutospacing="0"/>
              <w:textAlignment w:val="baseline"/>
              <w:rPr>
                <w:sz w:val="20"/>
                <w:szCs w:val="20"/>
              </w:rPr>
            </w:pPr>
            <w:r w:rsidRPr="008B5487">
              <w:rPr>
                <w:sz w:val="20"/>
                <w:szCs w:val="20"/>
              </w:rPr>
              <w:t>межведомственного запроса в органы (организации)</w:t>
            </w:r>
            <w:r w:rsidR="002D0658" w:rsidRPr="008B5487">
              <w:rPr>
                <w:sz w:val="20"/>
                <w:szCs w:val="20"/>
              </w:rPr>
              <w:t>,</w:t>
            </w:r>
          </w:p>
          <w:p w:rsidR="008135AE" w:rsidRPr="008B5487" w:rsidRDefault="008135AE" w:rsidP="008135AE">
            <w:pPr>
              <w:pStyle w:val="formattext"/>
              <w:shd w:val="clear" w:color="auto" w:fill="FFFFFF"/>
              <w:spacing w:before="0" w:beforeAutospacing="0" w:after="0" w:afterAutospacing="0"/>
              <w:textAlignment w:val="baseline"/>
              <w:rPr>
                <w:sz w:val="20"/>
                <w:szCs w:val="20"/>
              </w:rPr>
            </w:pPr>
            <w:r w:rsidRPr="008B5487">
              <w:rPr>
                <w:sz w:val="20"/>
                <w:szCs w:val="20"/>
              </w:rPr>
              <w:t>предоставляющие</w:t>
            </w:r>
          </w:p>
          <w:p w:rsidR="008135AE" w:rsidRPr="008B5487" w:rsidRDefault="008135AE" w:rsidP="008135AE">
            <w:pPr>
              <w:pStyle w:val="formattext"/>
              <w:shd w:val="clear" w:color="auto" w:fill="FFFFFF"/>
              <w:spacing w:before="0" w:beforeAutospacing="0" w:after="0" w:afterAutospacing="0"/>
              <w:textAlignment w:val="baseline"/>
              <w:rPr>
                <w:sz w:val="20"/>
                <w:szCs w:val="20"/>
              </w:rPr>
            </w:pPr>
            <w:r w:rsidRPr="008B5487">
              <w:rPr>
                <w:sz w:val="20"/>
                <w:szCs w:val="20"/>
              </w:rPr>
              <w:t>документы (сведения), в том числе с использованием СМЭВ</w:t>
            </w:r>
          </w:p>
          <w:p w:rsidR="00CE21D3" w:rsidRPr="008B5487" w:rsidRDefault="00CE21D3" w:rsidP="008135AE">
            <w:pPr>
              <w:rPr>
                <w:rFonts w:ascii="Times New Roman" w:hAnsi="Times New Roman" w:cs="Times New Roman"/>
                <w:sz w:val="20"/>
                <w:szCs w:val="20"/>
              </w:rPr>
            </w:pPr>
          </w:p>
        </w:tc>
      </w:tr>
      <w:tr w:rsidR="00CE21D3" w:rsidRPr="005832C9" w:rsidTr="002C5A95">
        <w:trPr>
          <w:trHeight w:val="63"/>
        </w:trPr>
        <w:tc>
          <w:tcPr>
            <w:tcW w:w="1985" w:type="dxa"/>
            <w:gridSpan w:val="2"/>
            <w:shd w:val="clear" w:color="auto" w:fill="auto"/>
          </w:tcPr>
          <w:p w:rsidR="00CE21D3" w:rsidRPr="008B5487" w:rsidRDefault="00CE21D3" w:rsidP="008135AE">
            <w:pPr>
              <w:rPr>
                <w:rFonts w:ascii="Times New Roman" w:hAnsi="Times New Roman" w:cs="Times New Roman"/>
                <w:sz w:val="20"/>
                <w:szCs w:val="20"/>
              </w:rPr>
            </w:pPr>
          </w:p>
        </w:tc>
        <w:tc>
          <w:tcPr>
            <w:tcW w:w="3402" w:type="dxa"/>
            <w:gridSpan w:val="2"/>
            <w:shd w:val="clear" w:color="auto" w:fill="auto"/>
          </w:tcPr>
          <w:p w:rsidR="008135AE" w:rsidRPr="008B5487" w:rsidRDefault="002D0658" w:rsidP="008135AE">
            <w:pPr>
              <w:pStyle w:val="formattext"/>
              <w:shd w:val="clear" w:color="auto" w:fill="FFFFFF"/>
              <w:spacing w:before="0" w:beforeAutospacing="0" w:after="0" w:afterAutospacing="0"/>
              <w:textAlignment w:val="baseline"/>
              <w:rPr>
                <w:sz w:val="20"/>
                <w:szCs w:val="20"/>
              </w:rPr>
            </w:pPr>
            <w:r w:rsidRPr="008B5487">
              <w:rPr>
                <w:sz w:val="20"/>
                <w:szCs w:val="20"/>
              </w:rPr>
              <w:t>П</w:t>
            </w:r>
            <w:r w:rsidR="008135AE" w:rsidRPr="008B5487">
              <w:rPr>
                <w:sz w:val="20"/>
                <w:szCs w:val="20"/>
              </w:rPr>
              <w:t>олучение ответов на</w:t>
            </w:r>
          </w:p>
          <w:p w:rsidR="008135AE" w:rsidRPr="008B5487" w:rsidRDefault="008135AE" w:rsidP="008135AE">
            <w:pPr>
              <w:pStyle w:val="formattext"/>
              <w:shd w:val="clear" w:color="auto" w:fill="FFFFFF"/>
              <w:spacing w:before="0" w:beforeAutospacing="0" w:after="0" w:afterAutospacing="0"/>
              <w:textAlignment w:val="baseline"/>
              <w:rPr>
                <w:sz w:val="20"/>
                <w:szCs w:val="20"/>
              </w:rPr>
            </w:pPr>
            <w:r w:rsidRPr="008B5487">
              <w:rPr>
                <w:sz w:val="20"/>
                <w:szCs w:val="20"/>
              </w:rPr>
              <w:t>межведомственные запросы, формирование полного комплекта документов</w:t>
            </w:r>
          </w:p>
          <w:p w:rsidR="00CE21D3" w:rsidRPr="008B5487" w:rsidRDefault="00CE21D3" w:rsidP="008135AE">
            <w:pPr>
              <w:rPr>
                <w:rFonts w:ascii="Times New Roman" w:hAnsi="Times New Roman" w:cs="Times New Roman"/>
                <w:sz w:val="20"/>
                <w:szCs w:val="20"/>
              </w:rPr>
            </w:pPr>
          </w:p>
        </w:tc>
        <w:tc>
          <w:tcPr>
            <w:tcW w:w="1701" w:type="dxa"/>
            <w:gridSpan w:val="2"/>
            <w:shd w:val="clear" w:color="auto" w:fill="auto"/>
          </w:tcPr>
          <w:p w:rsidR="008135AE" w:rsidRPr="008B5487" w:rsidRDefault="002D0658" w:rsidP="008135AE">
            <w:pPr>
              <w:pStyle w:val="formattext"/>
              <w:shd w:val="clear" w:color="auto" w:fill="FFFFFF"/>
              <w:spacing w:before="0" w:beforeAutospacing="0" w:after="0" w:afterAutospacing="0"/>
              <w:textAlignment w:val="baseline"/>
              <w:rPr>
                <w:sz w:val="20"/>
                <w:szCs w:val="20"/>
              </w:rPr>
            </w:pPr>
            <w:r w:rsidRPr="008B5487">
              <w:rPr>
                <w:sz w:val="20"/>
                <w:szCs w:val="20"/>
              </w:rPr>
              <w:t>3</w:t>
            </w:r>
            <w:r w:rsidR="008135AE" w:rsidRPr="008B5487">
              <w:rPr>
                <w:sz w:val="20"/>
                <w:szCs w:val="20"/>
              </w:rPr>
              <w:t xml:space="preserve"> рабочих дней со дня направления </w:t>
            </w:r>
            <w:proofErr w:type="spellStart"/>
            <w:r w:rsidR="008135AE" w:rsidRPr="008B5487">
              <w:rPr>
                <w:sz w:val="20"/>
                <w:szCs w:val="20"/>
              </w:rPr>
              <w:t>межведомств</w:t>
            </w:r>
            <w:proofErr w:type="spellEnd"/>
            <w:r w:rsidR="008135AE" w:rsidRPr="008B5487">
              <w:rPr>
                <w:sz w:val="20"/>
                <w:szCs w:val="20"/>
              </w:rPr>
              <w:t xml:space="preserve"> </w:t>
            </w:r>
            <w:proofErr w:type="spellStart"/>
            <w:r w:rsidR="008135AE" w:rsidRPr="008B5487">
              <w:rPr>
                <w:sz w:val="20"/>
                <w:szCs w:val="20"/>
              </w:rPr>
              <w:t>енного</w:t>
            </w:r>
            <w:proofErr w:type="spellEnd"/>
            <w:r w:rsidR="008135AE" w:rsidRPr="008B5487">
              <w:rPr>
                <w:sz w:val="20"/>
                <w:szCs w:val="20"/>
              </w:rPr>
              <w:t xml:space="preserve"> запроса в орган или организацию, предоставляю </w:t>
            </w:r>
            <w:proofErr w:type="spellStart"/>
            <w:r w:rsidR="008135AE" w:rsidRPr="008B5487">
              <w:rPr>
                <w:sz w:val="20"/>
                <w:szCs w:val="20"/>
              </w:rPr>
              <w:t>щие</w:t>
            </w:r>
            <w:proofErr w:type="spellEnd"/>
            <w:r w:rsidR="008135AE" w:rsidRPr="008B5487">
              <w:rPr>
                <w:sz w:val="20"/>
                <w:szCs w:val="20"/>
              </w:rPr>
              <w:t xml:space="preserve"> документ и информацию,</w:t>
            </w:r>
          </w:p>
          <w:p w:rsidR="008135AE" w:rsidRPr="008B5487" w:rsidRDefault="008135AE" w:rsidP="008135AE">
            <w:pPr>
              <w:pStyle w:val="formattext"/>
              <w:shd w:val="clear" w:color="auto" w:fill="FFFFFF"/>
              <w:spacing w:before="0" w:beforeAutospacing="0" w:after="0" w:afterAutospacing="0"/>
              <w:textAlignment w:val="baseline"/>
              <w:rPr>
                <w:sz w:val="20"/>
                <w:szCs w:val="20"/>
              </w:rPr>
            </w:pPr>
            <w:r w:rsidRPr="008B5487">
              <w:rPr>
                <w:sz w:val="20"/>
                <w:szCs w:val="20"/>
              </w:rPr>
              <w:t>если иные</w:t>
            </w:r>
            <w:r w:rsidR="002D0658" w:rsidRPr="008B5487">
              <w:rPr>
                <w:sz w:val="20"/>
                <w:szCs w:val="20"/>
              </w:rPr>
              <w:t xml:space="preserve"> </w:t>
            </w:r>
            <w:r w:rsidRPr="008B5487">
              <w:rPr>
                <w:sz w:val="20"/>
                <w:szCs w:val="20"/>
              </w:rPr>
              <w:t xml:space="preserve">сроки не предусмотрен </w:t>
            </w:r>
            <w:proofErr w:type="spellStart"/>
            <w:r w:rsidRPr="008B5487">
              <w:rPr>
                <w:sz w:val="20"/>
                <w:szCs w:val="20"/>
              </w:rPr>
              <w:t>ы</w:t>
            </w:r>
            <w:r w:rsidR="002D0658" w:rsidRPr="008B5487">
              <w:rPr>
                <w:sz w:val="20"/>
                <w:szCs w:val="20"/>
              </w:rPr>
              <w:t>е</w:t>
            </w:r>
            <w:proofErr w:type="spellEnd"/>
            <w:r w:rsidRPr="008B5487">
              <w:rPr>
                <w:sz w:val="20"/>
                <w:szCs w:val="20"/>
              </w:rPr>
              <w:t xml:space="preserve"> </w:t>
            </w:r>
            <w:proofErr w:type="spellStart"/>
            <w:r w:rsidRPr="008B5487">
              <w:rPr>
                <w:sz w:val="20"/>
                <w:szCs w:val="20"/>
              </w:rPr>
              <w:t>законодательс</w:t>
            </w:r>
            <w:proofErr w:type="spellEnd"/>
            <w:r w:rsidRPr="008B5487">
              <w:rPr>
                <w:sz w:val="20"/>
                <w:szCs w:val="20"/>
              </w:rPr>
              <w:t xml:space="preserve"> </w:t>
            </w:r>
            <w:proofErr w:type="spellStart"/>
            <w:r w:rsidRPr="008B5487">
              <w:rPr>
                <w:sz w:val="20"/>
                <w:szCs w:val="20"/>
              </w:rPr>
              <w:t>твом</w:t>
            </w:r>
            <w:proofErr w:type="spellEnd"/>
            <w:r w:rsidRPr="008B5487">
              <w:rPr>
                <w:sz w:val="20"/>
                <w:szCs w:val="20"/>
              </w:rPr>
              <w:t xml:space="preserve"> РФ и</w:t>
            </w:r>
          </w:p>
          <w:p w:rsidR="008135AE" w:rsidRPr="008B5487" w:rsidRDefault="008135AE" w:rsidP="008135AE">
            <w:pPr>
              <w:pStyle w:val="formattext"/>
              <w:shd w:val="clear" w:color="auto" w:fill="FFFFFF"/>
              <w:spacing w:before="0" w:beforeAutospacing="0" w:after="0" w:afterAutospacing="0"/>
              <w:textAlignment w:val="baseline"/>
              <w:rPr>
                <w:sz w:val="20"/>
                <w:szCs w:val="20"/>
              </w:rPr>
            </w:pPr>
            <w:r w:rsidRPr="008B5487">
              <w:rPr>
                <w:sz w:val="20"/>
                <w:szCs w:val="20"/>
              </w:rPr>
              <w:t>субъекта РФ</w:t>
            </w:r>
          </w:p>
          <w:p w:rsidR="00CE21D3" w:rsidRPr="008B5487" w:rsidRDefault="00CE21D3" w:rsidP="008135AE">
            <w:pPr>
              <w:rPr>
                <w:rFonts w:ascii="Times New Roman" w:hAnsi="Times New Roman" w:cs="Times New Roman"/>
                <w:sz w:val="20"/>
                <w:szCs w:val="20"/>
              </w:rPr>
            </w:pPr>
          </w:p>
        </w:tc>
        <w:tc>
          <w:tcPr>
            <w:tcW w:w="2126" w:type="dxa"/>
            <w:shd w:val="clear" w:color="auto" w:fill="auto"/>
          </w:tcPr>
          <w:p w:rsidR="00CE21D3" w:rsidRPr="008B5487" w:rsidRDefault="008135AE" w:rsidP="008135AE">
            <w:pPr>
              <w:rPr>
                <w:rFonts w:ascii="Times New Roman" w:hAnsi="Times New Roman" w:cs="Times New Roman"/>
                <w:sz w:val="20"/>
                <w:szCs w:val="20"/>
              </w:rPr>
            </w:pPr>
            <w:r w:rsidRPr="008B5487">
              <w:rPr>
                <w:rFonts w:ascii="Times New Roman" w:hAnsi="Times New Roman" w:cs="Times New Roman"/>
                <w:sz w:val="20"/>
                <w:szCs w:val="20"/>
                <w:shd w:val="clear" w:color="auto" w:fill="FFFFFF"/>
              </w:rPr>
              <w:t>должностное лицо Уполномоченного органа, ответственное за предоставление государственной (муниципальной) услуги</w:t>
            </w:r>
          </w:p>
        </w:tc>
        <w:tc>
          <w:tcPr>
            <w:tcW w:w="2126" w:type="dxa"/>
            <w:gridSpan w:val="2"/>
            <w:shd w:val="clear" w:color="auto" w:fill="auto"/>
          </w:tcPr>
          <w:p w:rsidR="00CE21D3" w:rsidRPr="008B5487" w:rsidRDefault="008135AE" w:rsidP="008B5487">
            <w:pPr>
              <w:rPr>
                <w:rFonts w:ascii="Times New Roman" w:hAnsi="Times New Roman" w:cs="Times New Roman"/>
                <w:sz w:val="20"/>
                <w:szCs w:val="20"/>
              </w:rPr>
            </w:pPr>
            <w:r w:rsidRPr="008B5487">
              <w:rPr>
                <w:rFonts w:ascii="Times New Roman" w:hAnsi="Times New Roman" w:cs="Times New Roman"/>
                <w:sz w:val="20"/>
                <w:szCs w:val="20"/>
                <w:shd w:val="clear" w:color="auto" w:fill="FFFFFF"/>
              </w:rPr>
              <w:t>Уполномоченный орган /ГИС/ СМЭВ</w:t>
            </w:r>
          </w:p>
        </w:tc>
        <w:tc>
          <w:tcPr>
            <w:tcW w:w="1559" w:type="dxa"/>
            <w:shd w:val="clear" w:color="auto" w:fill="auto"/>
          </w:tcPr>
          <w:p w:rsidR="00CE21D3" w:rsidRPr="008B5487" w:rsidRDefault="00CE21D3" w:rsidP="008135AE">
            <w:pPr>
              <w:rPr>
                <w:rFonts w:ascii="Times New Roman" w:hAnsi="Times New Roman" w:cs="Times New Roman"/>
                <w:sz w:val="20"/>
                <w:szCs w:val="20"/>
              </w:rPr>
            </w:pPr>
          </w:p>
        </w:tc>
        <w:tc>
          <w:tcPr>
            <w:tcW w:w="1701" w:type="dxa"/>
            <w:gridSpan w:val="2"/>
            <w:shd w:val="clear" w:color="auto" w:fill="auto"/>
          </w:tcPr>
          <w:p w:rsidR="008135AE" w:rsidRPr="008B5487" w:rsidRDefault="002D0658" w:rsidP="008135AE">
            <w:pPr>
              <w:pStyle w:val="formattext"/>
              <w:shd w:val="clear" w:color="auto" w:fill="FFFFFF"/>
              <w:spacing w:before="0" w:beforeAutospacing="0" w:after="0" w:afterAutospacing="0"/>
              <w:textAlignment w:val="baseline"/>
              <w:rPr>
                <w:sz w:val="20"/>
                <w:szCs w:val="20"/>
              </w:rPr>
            </w:pPr>
            <w:r w:rsidRPr="008B5487">
              <w:rPr>
                <w:sz w:val="20"/>
                <w:szCs w:val="20"/>
              </w:rPr>
              <w:t>П</w:t>
            </w:r>
            <w:r w:rsidR="008135AE" w:rsidRPr="008B5487">
              <w:rPr>
                <w:sz w:val="20"/>
                <w:szCs w:val="20"/>
              </w:rPr>
              <w:t xml:space="preserve">олучение документов (сведений), необходимых для предоставления </w:t>
            </w:r>
            <w:r w:rsidRPr="008B5487">
              <w:rPr>
                <w:sz w:val="20"/>
                <w:szCs w:val="20"/>
              </w:rPr>
              <w:t>муниципальной</w:t>
            </w:r>
            <w:r w:rsidR="008135AE" w:rsidRPr="008B5487">
              <w:rPr>
                <w:sz w:val="20"/>
                <w:szCs w:val="20"/>
              </w:rPr>
              <w:t xml:space="preserve"> услуги</w:t>
            </w:r>
          </w:p>
          <w:p w:rsidR="00CE21D3" w:rsidRPr="008B5487" w:rsidRDefault="00CE21D3" w:rsidP="008135AE">
            <w:pPr>
              <w:rPr>
                <w:rFonts w:ascii="Times New Roman" w:hAnsi="Times New Roman" w:cs="Times New Roman"/>
                <w:sz w:val="20"/>
                <w:szCs w:val="20"/>
              </w:rPr>
            </w:pPr>
          </w:p>
        </w:tc>
      </w:tr>
      <w:tr w:rsidR="008B5487" w:rsidRPr="005832C9" w:rsidTr="00D36F0A">
        <w:trPr>
          <w:trHeight w:val="63"/>
        </w:trPr>
        <w:tc>
          <w:tcPr>
            <w:tcW w:w="14600" w:type="dxa"/>
            <w:gridSpan w:val="12"/>
            <w:shd w:val="clear" w:color="auto" w:fill="auto"/>
          </w:tcPr>
          <w:p w:rsidR="008B5487" w:rsidRPr="008B5487" w:rsidRDefault="008B5487" w:rsidP="00CE21D3">
            <w:pPr>
              <w:jc w:val="center"/>
              <w:rPr>
                <w:rFonts w:ascii="Times New Roman" w:hAnsi="Times New Roman" w:cs="Times New Roman"/>
                <w:sz w:val="20"/>
                <w:szCs w:val="20"/>
              </w:rPr>
            </w:pPr>
            <w:r>
              <w:rPr>
                <w:rFonts w:ascii="Times New Roman" w:hAnsi="Times New Roman" w:cs="Times New Roman"/>
                <w:sz w:val="20"/>
                <w:szCs w:val="20"/>
              </w:rPr>
              <w:t>3. Рассмотрение документов и сведений</w:t>
            </w:r>
          </w:p>
        </w:tc>
      </w:tr>
      <w:tr w:rsidR="008135AE" w:rsidRPr="005832C9" w:rsidTr="002C5A95">
        <w:trPr>
          <w:trHeight w:val="63"/>
        </w:trPr>
        <w:tc>
          <w:tcPr>
            <w:tcW w:w="1985" w:type="dxa"/>
            <w:gridSpan w:val="2"/>
            <w:shd w:val="clear" w:color="auto" w:fill="auto"/>
          </w:tcPr>
          <w:p w:rsidR="008B5487" w:rsidRPr="008B5487" w:rsidRDefault="008B5487" w:rsidP="008B5487">
            <w:pPr>
              <w:pStyle w:val="formattext"/>
              <w:shd w:val="clear" w:color="auto" w:fill="FFFFFF"/>
              <w:spacing w:before="0" w:beforeAutospacing="0" w:after="0" w:afterAutospacing="0"/>
              <w:textAlignment w:val="baseline"/>
              <w:rPr>
                <w:sz w:val="20"/>
                <w:szCs w:val="20"/>
              </w:rPr>
            </w:pPr>
            <w:r w:rsidRPr="008B5487">
              <w:rPr>
                <w:sz w:val="20"/>
                <w:szCs w:val="20"/>
              </w:rPr>
              <w:lastRenderedPageBreak/>
              <w:t>Пакет зарегистрированных документов, поступивших</w:t>
            </w:r>
          </w:p>
          <w:p w:rsidR="008B5487" w:rsidRPr="008B5487" w:rsidRDefault="008B5487" w:rsidP="008B5487">
            <w:pPr>
              <w:pStyle w:val="formattext"/>
              <w:shd w:val="clear" w:color="auto" w:fill="FFFFFF"/>
              <w:spacing w:before="0" w:beforeAutospacing="0" w:after="0" w:afterAutospacing="0"/>
              <w:textAlignment w:val="baseline"/>
              <w:rPr>
                <w:sz w:val="20"/>
                <w:szCs w:val="20"/>
              </w:rPr>
            </w:pPr>
            <w:r w:rsidRPr="008B5487">
              <w:rPr>
                <w:sz w:val="20"/>
                <w:szCs w:val="20"/>
              </w:rPr>
              <w:t>должностному</w:t>
            </w:r>
          </w:p>
          <w:p w:rsidR="008B5487" w:rsidRPr="008B5487" w:rsidRDefault="008B5487" w:rsidP="008B5487">
            <w:pPr>
              <w:pStyle w:val="formattext"/>
              <w:shd w:val="clear" w:color="auto" w:fill="FFFFFF"/>
              <w:spacing w:before="0" w:beforeAutospacing="0" w:after="0" w:afterAutospacing="0"/>
              <w:textAlignment w:val="baseline"/>
              <w:rPr>
                <w:sz w:val="20"/>
                <w:szCs w:val="20"/>
              </w:rPr>
            </w:pPr>
            <w:r w:rsidRPr="008B5487">
              <w:rPr>
                <w:sz w:val="20"/>
                <w:szCs w:val="20"/>
              </w:rPr>
              <w:t xml:space="preserve">лицу, ответственному за предоставление </w:t>
            </w:r>
            <w:r>
              <w:rPr>
                <w:sz w:val="20"/>
                <w:szCs w:val="20"/>
              </w:rPr>
              <w:t>муниципальной</w:t>
            </w:r>
            <w:r w:rsidRPr="008B5487">
              <w:rPr>
                <w:sz w:val="20"/>
                <w:szCs w:val="20"/>
              </w:rPr>
              <w:t xml:space="preserve"> услуги</w:t>
            </w:r>
          </w:p>
          <w:p w:rsidR="008135AE" w:rsidRPr="008B5487" w:rsidRDefault="008135AE" w:rsidP="008B5487">
            <w:pPr>
              <w:rPr>
                <w:rFonts w:ascii="Times New Roman" w:hAnsi="Times New Roman" w:cs="Times New Roman"/>
                <w:sz w:val="20"/>
                <w:szCs w:val="20"/>
              </w:rPr>
            </w:pPr>
          </w:p>
        </w:tc>
        <w:tc>
          <w:tcPr>
            <w:tcW w:w="3402" w:type="dxa"/>
            <w:gridSpan w:val="2"/>
            <w:shd w:val="clear" w:color="auto" w:fill="auto"/>
          </w:tcPr>
          <w:p w:rsidR="008B5487" w:rsidRPr="008B5487" w:rsidRDefault="008B5487" w:rsidP="008B5487">
            <w:pPr>
              <w:pStyle w:val="formattext"/>
              <w:shd w:val="clear" w:color="auto" w:fill="FFFFFF"/>
              <w:spacing w:before="0" w:beforeAutospacing="0" w:after="0" w:afterAutospacing="0"/>
              <w:textAlignment w:val="baseline"/>
              <w:rPr>
                <w:sz w:val="20"/>
                <w:szCs w:val="20"/>
              </w:rPr>
            </w:pPr>
            <w:r w:rsidRPr="008B5487">
              <w:rPr>
                <w:sz w:val="20"/>
                <w:szCs w:val="20"/>
              </w:rPr>
              <w:t>Проверка соответствия документов и сведений требованиям нормативных правовых актов</w:t>
            </w:r>
          </w:p>
          <w:p w:rsidR="008B5487" w:rsidRPr="008B5487" w:rsidRDefault="008B5487" w:rsidP="008B5487">
            <w:pPr>
              <w:pStyle w:val="formattext"/>
              <w:shd w:val="clear" w:color="auto" w:fill="FFFFFF"/>
              <w:spacing w:before="0" w:beforeAutospacing="0" w:after="0" w:afterAutospacing="0"/>
              <w:textAlignment w:val="baseline"/>
              <w:rPr>
                <w:sz w:val="20"/>
                <w:szCs w:val="20"/>
              </w:rPr>
            </w:pPr>
            <w:r w:rsidRPr="008B5487">
              <w:rPr>
                <w:sz w:val="20"/>
                <w:szCs w:val="20"/>
              </w:rPr>
              <w:t>предоставления муниципальной услуги</w:t>
            </w:r>
          </w:p>
          <w:p w:rsidR="008135AE" w:rsidRPr="008B5487" w:rsidRDefault="008135AE" w:rsidP="008B5487">
            <w:pPr>
              <w:rPr>
                <w:rFonts w:ascii="Times New Roman" w:hAnsi="Times New Roman" w:cs="Times New Roman"/>
                <w:sz w:val="20"/>
                <w:szCs w:val="20"/>
              </w:rPr>
            </w:pPr>
          </w:p>
        </w:tc>
        <w:tc>
          <w:tcPr>
            <w:tcW w:w="1701" w:type="dxa"/>
            <w:gridSpan w:val="2"/>
            <w:shd w:val="clear" w:color="auto" w:fill="auto"/>
          </w:tcPr>
          <w:p w:rsidR="008135AE" w:rsidRPr="008B5487" w:rsidRDefault="008B5487" w:rsidP="008B5487">
            <w:pPr>
              <w:rPr>
                <w:rFonts w:ascii="Times New Roman" w:hAnsi="Times New Roman" w:cs="Times New Roman"/>
                <w:sz w:val="20"/>
                <w:szCs w:val="20"/>
              </w:rPr>
            </w:pPr>
            <w:r w:rsidRPr="008B5487">
              <w:rPr>
                <w:rFonts w:ascii="Times New Roman" w:hAnsi="Times New Roman" w:cs="Times New Roman"/>
                <w:sz w:val="20"/>
                <w:szCs w:val="20"/>
              </w:rPr>
              <w:t>До 5 рабочих дней</w:t>
            </w:r>
          </w:p>
        </w:tc>
        <w:tc>
          <w:tcPr>
            <w:tcW w:w="2126" w:type="dxa"/>
            <w:shd w:val="clear" w:color="auto" w:fill="auto"/>
          </w:tcPr>
          <w:p w:rsidR="008135AE" w:rsidRPr="008B5487" w:rsidRDefault="008B5487" w:rsidP="008B5487">
            <w:pPr>
              <w:rPr>
                <w:rFonts w:ascii="Times New Roman" w:hAnsi="Times New Roman" w:cs="Times New Roman"/>
                <w:sz w:val="20"/>
                <w:szCs w:val="20"/>
              </w:rPr>
            </w:pPr>
            <w:r>
              <w:rPr>
                <w:rFonts w:ascii="Times New Roman" w:hAnsi="Times New Roman" w:cs="Times New Roman"/>
                <w:sz w:val="20"/>
                <w:szCs w:val="20"/>
                <w:shd w:val="clear" w:color="auto" w:fill="FFFFFF"/>
              </w:rPr>
              <w:t>Д</w:t>
            </w:r>
            <w:r w:rsidRPr="008B5487">
              <w:rPr>
                <w:rFonts w:ascii="Times New Roman" w:hAnsi="Times New Roman" w:cs="Times New Roman"/>
                <w:sz w:val="20"/>
                <w:szCs w:val="20"/>
                <w:shd w:val="clear" w:color="auto" w:fill="FFFFFF"/>
              </w:rPr>
              <w:t>олжностное лицо Уполномоченного органа, ответственное за предоставление муниципальной услуги</w:t>
            </w:r>
          </w:p>
        </w:tc>
        <w:tc>
          <w:tcPr>
            <w:tcW w:w="2126" w:type="dxa"/>
            <w:gridSpan w:val="2"/>
            <w:shd w:val="clear" w:color="auto" w:fill="auto"/>
          </w:tcPr>
          <w:p w:rsidR="008135AE" w:rsidRPr="008B5487" w:rsidRDefault="008B5487" w:rsidP="008B5487">
            <w:pPr>
              <w:rPr>
                <w:rFonts w:ascii="Times New Roman" w:hAnsi="Times New Roman" w:cs="Times New Roman"/>
                <w:sz w:val="20"/>
                <w:szCs w:val="20"/>
              </w:rPr>
            </w:pPr>
            <w:r w:rsidRPr="008B5487">
              <w:rPr>
                <w:rFonts w:ascii="Times New Roman" w:hAnsi="Times New Roman" w:cs="Times New Roman"/>
                <w:sz w:val="20"/>
                <w:szCs w:val="20"/>
                <w:shd w:val="clear" w:color="auto" w:fill="FFFFFF"/>
              </w:rPr>
              <w:t>Уполномоченный орган /ГИС/ СМЭВ</w:t>
            </w:r>
          </w:p>
        </w:tc>
        <w:tc>
          <w:tcPr>
            <w:tcW w:w="1559" w:type="dxa"/>
            <w:shd w:val="clear" w:color="auto" w:fill="auto"/>
          </w:tcPr>
          <w:p w:rsidR="008B5487" w:rsidRPr="008B5487" w:rsidRDefault="008B5487" w:rsidP="008B5487">
            <w:pPr>
              <w:pStyle w:val="formattext"/>
              <w:shd w:val="clear" w:color="auto" w:fill="FFFFFF"/>
              <w:spacing w:before="0" w:beforeAutospacing="0" w:after="0" w:afterAutospacing="0"/>
              <w:textAlignment w:val="baseline"/>
              <w:rPr>
                <w:sz w:val="20"/>
                <w:szCs w:val="20"/>
              </w:rPr>
            </w:pPr>
            <w:r>
              <w:rPr>
                <w:sz w:val="20"/>
                <w:szCs w:val="20"/>
              </w:rPr>
              <w:t>О</w:t>
            </w:r>
            <w:r w:rsidRPr="008B5487">
              <w:rPr>
                <w:sz w:val="20"/>
                <w:szCs w:val="20"/>
              </w:rPr>
              <w:t>снования отказа в</w:t>
            </w:r>
          </w:p>
          <w:p w:rsidR="008135AE" w:rsidRPr="008B5487" w:rsidRDefault="008B5487" w:rsidP="008B5487">
            <w:pPr>
              <w:pStyle w:val="formattext"/>
              <w:shd w:val="clear" w:color="auto" w:fill="FFFFFF"/>
              <w:spacing w:before="0" w:beforeAutospacing="0" w:after="0" w:afterAutospacing="0"/>
              <w:textAlignment w:val="baseline"/>
              <w:rPr>
                <w:sz w:val="20"/>
                <w:szCs w:val="20"/>
              </w:rPr>
            </w:pPr>
            <w:r w:rsidRPr="008B5487">
              <w:rPr>
                <w:sz w:val="20"/>
                <w:szCs w:val="20"/>
              </w:rPr>
              <w:t xml:space="preserve">предоставлении </w:t>
            </w:r>
            <w:r>
              <w:rPr>
                <w:sz w:val="20"/>
                <w:szCs w:val="20"/>
              </w:rPr>
              <w:t>м</w:t>
            </w:r>
            <w:r w:rsidRPr="008B5487">
              <w:rPr>
                <w:sz w:val="20"/>
                <w:szCs w:val="20"/>
              </w:rPr>
              <w:t xml:space="preserve">униципальной услуги, </w:t>
            </w:r>
          </w:p>
        </w:tc>
        <w:tc>
          <w:tcPr>
            <w:tcW w:w="1701" w:type="dxa"/>
            <w:gridSpan w:val="2"/>
            <w:shd w:val="clear" w:color="auto" w:fill="auto"/>
          </w:tcPr>
          <w:p w:rsidR="008B5487" w:rsidRPr="008B5487" w:rsidRDefault="008B5487" w:rsidP="008B5487">
            <w:pPr>
              <w:pStyle w:val="formattext"/>
              <w:shd w:val="clear" w:color="auto" w:fill="FFFFFF"/>
              <w:spacing w:before="0" w:beforeAutospacing="0" w:after="0" w:afterAutospacing="0"/>
              <w:textAlignment w:val="baseline"/>
              <w:rPr>
                <w:sz w:val="20"/>
                <w:szCs w:val="20"/>
              </w:rPr>
            </w:pPr>
            <w:r>
              <w:rPr>
                <w:sz w:val="20"/>
                <w:szCs w:val="20"/>
              </w:rPr>
              <w:t>П</w:t>
            </w:r>
            <w:r w:rsidRPr="008B5487">
              <w:rPr>
                <w:sz w:val="20"/>
                <w:szCs w:val="20"/>
              </w:rPr>
              <w:t>роект результата предоставления муниципальной услуги по формам,</w:t>
            </w:r>
          </w:p>
          <w:p w:rsidR="008B5487" w:rsidRDefault="008B5487" w:rsidP="008B5487">
            <w:pPr>
              <w:pStyle w:val="formattext"/>
              <w:shd w:val="clear" w:color="auto" w:fill="FFFFFF"/>
              <w:spacing w:before="0" w:beforeAutospacing="0" w:after="0" w:afterAutospacing="0"/>
              <w:textAlignment w:val="baseline"/>
              <w:rPr>
                <w:sz w:val="20"/>
                <w:szCs w:val="20"/>
              </w:rPr>
            </w:pPr>
            <w:r w:rsidRPr="008B5487">
              <w:rPr>
                <w:sz w:val="20"/>
                <w:szCs w:val="20"/>
              </w:rPr>
              <w:t>приведенным в Приложениях</w:t>
            </w:r>
          </w:p>
          <w:p w:rsidR="008B5487" w:rsidRPr="008B5487" w:rsidRDefault="008B5487" w:rsidP="008B5487">
            <w:pPr>
              <w:pStyle w:val="formattext"/>
              <w:shd w:val="clear" w:color="auto" w:fill="FFFFFF"/>
              <w:spacing w:before="0" w:beforeAutospacing="0" w:after="0" w:afterAutospacing="0"/>
              <w:textAlignment w:val="baseline"/>
              <w:rPr>
                <w:sz w:val="20"/>
                <w:szCs w:val="20"/>
              </w:rPr>
            </w:pPr>
            <w:r>
              <w:rPr>
                <w:sz w:val="20"/>
                <w:szCs w:val="20"/>
              </w:rPr>
              <w:t>№3, №4, №5</w:t>
            </w:r>
            <w:r w:rsidRPr="008B5487">
              <w:rPr>
                <w:sz w:val="20"/>
                <w:szCs w:val="20"/>
              </w:rPr>
              <w:t xml:space="preserve"> к Административному регламенту</w:t>
            </w:r>
          </w:p>
          <w:p w:rsidR="008135AE" w:rsidRPr="008B5487" w:rsidRDefault="008135AE" w:rsidP="008B5487">
            <w:pPr>
              <w:rPr>
                <w:rFonts w:ascii="Times New Roman" w:hAnsi="Times New Roman" w:cs="Times New Roman"/>
                <w:sz w:val="20"/>
                <w:szCs w:val="20"/>
              </w:rPr>
            </w:pPr>
          </w:p>
        </w:tc>
      </w:tr>
      <w:tr w:rsidR="00102B9A" w:rsidRPr="005832C9" w:rsidTr="00D36F0A">
        <w:trPr>
          <w:trHeight w:val="63"/>
        </w:trPr>
        <w:tc>
          <w:tcPr>
            <w:tcW w:w="14600" w:type="dxa"/>
            <w:gridSpan w:val="12"/>
            <w:shd w:val="clear" w:color="auto" w:fill="auto"/>
          </w:tcPr>
          <w:p w:rsidR="00102B9A" w:rsidRPr="00102B9A" w:rsidRDefault="00102B9A" w:rsidP="00CE21D3">
            <w:pPr>
              <w:jc w:val="center"/>
              <w:rPr>
                <w:rFonts w:ascii="Times New Roman" w:hAnsi="Times New Roman" w:cs="Times New Roman"/>
                <w:sz w:val="20"/>
                <w:szCs w:val="20"/>
              </w:rPr>
            </w:pPr>
            <w:r>
              <w:rPr>
                <w:rFonts w:ascii="Times New Roman" w:hAnsi="Times New Roman" w:cs="Times New Roman"/>
                <w:sz w:val="20"/>
                <w:szCs w:val="20"/>
              </w:rPr>
              <w:t>4. Принятие решения</w:t>
            </w:r>
          </w:p>
        </w:tc>
      </w:tr>
      <w:tr w:rsidR="00FD6CAA" w:rsidRPr="005832C9" w:rsidTr="002C5A95">
        <w:trPr>
          <w:trHeight w:val="63"/>
        </w:trPr>
        <w:tc>
          <w:tcPr>
            <w:tcW w:w="1985" w:type="dxa"/>
            <w:gridSpan w:val="2"/>
            <w:vMerge w:val="restart"/>
            <w:shd w:val="clear" w:color="auto" w:fill="auto"/>
          </w:tcPr>
          <w:p w:rsidR="00FD6CAA" w:rsidRPr="00FD6CAA" w:rsidRDefault="00FD6CAA" w:rsidP="00FD6CAA">
            <w:pPr>
              <w:pStyle w:val="formattext"/>
              <w:shd w:val="clear" w:color="auto" w:fill="FFFFFF"/>
              <w:spacing w:before="0" w:beforeAutospacing="0" w:after="0" w:afterAutospacing="0"/>
              <w:textAlignment w:val="baseline"/>
              <w:rPr>
                <w:sz w:val="20"/>
                <w:szCs w:val="20"/>
              </w:rPr>
            </w:pPr>
            <w:r>
              <w:rPr>
                <w:sz w:val="20"/>
                <w:szCs w:val="20"/>
              </w:rPr>
              <w:t>П</w:t>
            </w:r>
            <w:r w:rsidRPr="00FD6CAA">
              <w:rPr>
                <w:sz w:val="20"/>
                <w:szCs w:val="20"/>
              </w:rPr>
              <w:t>роект результата предоставления муниципальной услуги по формам согласно</w:t>
            </w:r>
          </w:p>
          <w:p w:rsidR="00FD6CAA" w:rsidRPr="00FD6CAA" w:rsidRDefault="00FD6CAA" w:rsidP="00FD6CAA">
            <w:pPr>
              <w:pStyle w:val="formattext"/>
              <w:shd w:val="clear" w:color="auto" w:fill="FFFFFF"/>
              <w:spacing w:before="0" w:beforeAutospacing="0" w:after="0" w:afterAutospacing="0"/>
              <w:textAlignment w:val="baseline"/>
              <w:rPr>
                <w:sz w:val="20"/>
                <w:szCs w:val="20"/>
              </w:rPr>
            </w:pPr>
            <w:r w:rsidRPr="00FD6CAA">
              <w:rPr>
                <w:sz w:val="20"/>
                <w:szCs w:val="20"/>
              </w:rPr>
              <w:t>Приложения</w:t>
            </w:r>
            <w:r>
              <w:rPr>
                <w:sz w:val="20"/>
                <w:szCs w:val="20"/>
              </w:rPr>
              <w:t>м №3, №4, №5</w:t>
            </w:r>
            <w:r w:rsidRPr="00FD6CAA">
              <w:rPr>
                <w:sz w:val="20"/>
                <w:szCs w:val="20"/>
                <w:shd w:val="clear" w:color="auto" w:fill="FFFFFF"/>
              </w:rPr>
              <w:t xml:space="preserve"> к Административному регламенту</w:t>
            </w:r>
          </w:p>
          <w:p w:rsidR="00FD6CAA" w:rsidRPr="00FD6CAA" w:rsidRDefault="00FD6CAA" w:rsidP="00FD6CAA">
            <w:pPr>
              <w:rPr>
                <w:rFonts w:ascii="Times New Roman" w:hAnsi="Times New Roman" w:cs="Times New Roman"/>
                <w:sz w:val="20"/>
                <w:szCs w:val="20"/>
              </w:rPr>
            </w:pPr>
          </w:p>
        </w:tc>
        <w:tc>
          <w:tcPr>
            <w:tcW w:w="3402" w:type="dxa"/>
            <w:gridSpan w:val="2"/>
            <w:shd w:val="clear" w:color="auto" w:fill="auto"/>
          </w:tcPr>
          <w:p w:rsidR="00FD6CAA" w:rsidRPr="00FD6CAA" w:rsidRDefault="00FD6CAA" w:rsidP="00FD6CAA">
            <w:pPr>
              <w:pStyle w:val="formattext"/>
              <w:shd w:val="clear" w:color="auto" w:fill="FFFFFF"/>
              <w:spacing w:before="0" w:beforeAutospacing="0" w:after="0" w:afterAutospacing="0"/>
              <w:textAlignment w:val="baseline"/>
              <w:rPr>
                <w:sz w:val="20"/>
                <w:szCs w:val="20"/>
              </w:rPr>
            </w:pPr>
            <w:r w:rsidRPr="00FD6CAA">
              <w:rPr>
                <w:sz w:val="20"/>
                <w:szCs w:val="20"/>
              </w:rPr>
              <w:t>Принятие решения о предоставления муниципальной услуги или об отказе в предоставлении услуги</w:t>
            </w:r>
          </w:p>
          <w:p w:rsidR="00FD6CAA" w:rsidRPr="00FD6CAA" w:rsidRDefault="00FD6CAA" w:rsidP="00FD6CAA">
            <w:pPr>
              <w:rPr>
                <w:rFonts w:ascii="Times New Roman" w:hAnsi="Times New Roman" w:cs="Times New Roman"/>
                <w:sz w:val="20"/>
                <w:szCs w:val="20"/>
              </w:rPr>
            </w:pPr>
          </w:p>
        </w:tc>
        <w:tc>
          <w:tcPr>
            <w:tcW w:w="1701" w:type="dxa"/>
            <w:gridSpan w:val="2"/>
            <w:shd w:val="clear" w:color="auto" w:fill="auto"/>
          </w:tcPr>
          <w:p w:rsidR="00FD6CAA" w:rsidRPr="00FD6CAA" w:rsidRDefault="00FD6CAA" w:rsidP="00FD6CAA">
            <w:pPr>
              <w:rPr>
                <w:rFonts w:ascii="Times New Roman" w:hAnsi="Times New Roman" w:cs="Times New Roman"/>
                <w:sz w:val="20"/>
                <w:szCs w:val="20"/>
              </w:rPr>
            </w:pPr>
            <w:r>
              <w:rPr>
                <w:rFonts w:ascii="Times New Roman" w:hAnsi="Times New Roman" w:cs="Times New Roman"/>
                <w:sz w:val="20"/>
                <w:szCs w:val="20"/>
              </w:rPr>
              <w:t>10 рабочих дней</w:t>
            </w:r>
          </w:p>
        </w:tc>
        <w:tc>
          <w:tcPr>
            <w:tcW w:w="2126" w:type="dxa"/>
            <w:shd w:val="clear" w:color="auto" w:fill="auto"/>
          </w:tcPr>
          <w:p w:rsidR="00FD6CAA" w:rsidRPr="00FD6CAA" w:rsidRDefault="00FD6CAA" w:rsidP="00FD6CAA">
            <w:pPr>
              <w:pStyle w:val="formattext"/>
              <w:shd w:val="clear" w:color="auto" w:fill="FFFFFF"/>
              <w:spacing w:before="0" w:beforeAutospacing="0" w:after="0" w:afterAutospacing="0"/>
              <w:textAlignment w:val="baseline"/>
              <w:rPr>
                <w:sz w:val="20"/>
                <w:szCs w:val="20"/>
              </w:rPr>
            </w:pPr>
            <w:r>
              <w:rPr>
                <w:sz w:val="20"/>
                <w:szCs w:val="20"/>
              </w:rPr>
              <w:t>Д</w:t>
            </w:r>
            <w:r w:rsidRPr="00FD6CAA">
              <w:rPr>
                <w:sz w:val="20"/>
                <w:szCs w:val="20"/>
              </w:rPr>
              <w:t>олжностное лицо Уполномоченного органа, ответственное за предоставление</w:t>
            </w:r>
          </w:p>
          <w:p w:rsidR="00FD6CAA" w:rsidRPr="00FD6CAA" w:rsidRDefault="00FD6CAA" w:rsidP="00FD6CAA">
            <w:pPr>
              <w:pStyle w:val="formattext"/>
              <w:shd w:val="clear" w:color="auto" w:fill="FFFFFF"/>
              <w:spacing w:before="0" w:beforeAutospacing="0" w:after="0" w:afterAutospacing="0"/>
              <w:textAlignment w:val="baseline"/>
              <w:rPr>
                <w:sz w:val="20"/>
                <w:szCs w:val="20"/>
              </w:rPr>
            </w:pPr>
            <w:r w:rsidRPr="00FD6CAA">
              <w:rPr>
                <w:sz w:val="20"/>
                <w:szCs w:val="20"/>
              </w:rPr>
              <w:t>Муниципальной</w:t>
            </w:r>
            <w:r>
              <w:rPr>
                <w:sz w:val="20"/>
                <w:szCs w:val="20"/>
              </w:rPr>
              <w:t xml:space="preserve"> услуги</w:t>
            </w:r>
            <w:r w:rsidRPr="00FD6CAA">
              <w:rPr>
                <w:sz w:val="20"/>
                <w:szCs w:val="20"/>
              </w:rPr>
              <w:t>)</w:t>
            </w:r>
          </w:p>
          <w:p w:rsidR="00FD6CAA" w:rsidRPr="00FD6CAA" w:rsidRDefault="00FD6CAA" w:rsidP="00FD6CAA">
            <w:pPr>
              <w:rPr>
                <w:rFonts w:ascii="Times New Roman" w:hAnsi="Times New Roman" w:cs="Times New Roman"/>
                <w:sz w:val="20"/>
                <w:szCs w:val="20"/>
              </w:rPr>
            </w:pPr>
          </w:p>
        </w:tc>
        <w:tc>
          <w:tcPr>
            <w:tcW w:w="2126" w:type="dxa"/>
            <w:gridSpan w:val="2"/>
            <w:shd w:val="clear" w:color="auto" w:fill="auto"/>
          </w:tcPr>
          <w:p w:rsidR="00FD6CAA" w:rsidRPr="00FD6CAA" w:rsidRDefault="00FD6CAA" w:rsidP="00FD6CAA">
            <w:pPr>
              <w:rPr>
                <w:rFonts w:ascii="Times New Roman" w:hAnsi="Times New Roman" w:cs="Times New Roman"/>
                <w:sz w:val="20"/>
                <w:szCs w:val="20"/>
              </w:rPr>
            </w:pPr>
            <w:r w:rsidRPr="00FD6CAA">
              <w:rPr>
                <w:rFonts w:ascii="Times New Roman" w:hAnsi="Times New Roman" w:cs="Times New Roman"/>
                <w:sz w:val="20"/>
                <w:szCs w:val="20"/>
                <w:shd w:val="clear" w:color="auto" w:fill="FFFFFF"/>
              </w:rPr>
              <w:t>Уполномоченный орган /ГИС/ СМЭВ</w:t>
            </w:r>
          </w:p>
        </w:tc>
        <w:tc>
          <w:tcPr>
            <w:tcW w:w="1559" w:type="dxa"/>
            <w:shd w:val="clear" w:color="auto" w:fill="auto"/>
          </w:tcPr>
          <w:p w:rsidR="00FD6CAA" w:rsidRPr="00FD6CAA" w:rsidRDefault="00FD6CAA" w:rsidP="00FD6CAA">
            <w:pPr>
              <w:jc w:val="center"/>
              <w:rPr>
                <w:rFonts w:ascii="Times New Roman" w:hAnsi="Times New Roman" w:cs="Times New Roman"/>
                <w:sz w:val="20"/>
                <w:szCs w:val="20"/>
              </w:rPr>
            </w:pPr>
            <w:r w:rsidRPr="00FD6CAA">
              <w:rPr>
                <w:rFonts w:ascii="Times New Roman" w:hAnsi="Times New Roman" w:cs="Times New Roman"/>
                <w:sz w:val="20"/>
                <w:szCs w:val="20"/>
              </w:rPr>
              <w:t>-</w:t>
            </w:r>
          </w:p>
        </w:tc>
        <w:tc>
          <w:tcPr>
            <w:tcW w:w="1701" w:type="dxa"/>
            <w:gridSpan w:val="2"/>
            <w:vMerge w:val="restart"/>
            <w:shd w:val="clear" w:color="auto" w:fill="auto"/>
          </w:tcPr>
          <w:p w:rsidR="00FD6CAA" w:rsidRPr="00FD6CAA" w:rsidRDefault="00FD6CAA" w:rsidP="00FD6CAA">
            <w:pPr>
              <w:pStyle w:val="formattext"/>
              <w:shd w:val="clear" w:color="auto" w:fill="FFFFFF"/>
              <w:spacing w:before="0" w:beforeAutospacing="0" w:after="0" w:afterAutospacing="0"/>
              <w:textAlignment w:val="baseline"/>
              <w:rPr>
                <w:sz w:val="20"/>
                <w:szCs w:val="20"/>
              </w:rPr>
            </w:pPr>
            <w:r w:rsidRPr="00FD6CAA">
              <w:rPr>
                <w:sz w:val="20"/>
                <w:szCs w:val="20"/>
              </w:rPr>
              <w:t>Результат</w:t>
            </w:r>
          </w:p>
          <w:p w:rsidR="00FD6CAA" w:rsidRPr="00FD6CAA" w:rsidRDefault="00FD6CAA" w:rsidP="00FD6CAA">
            <w:pPr>
              <w:pStyle w:val="formattext"/>
              <w:shd w:val="clear" w:color="auto" w:fill="FFFFFF"/>
              <w:spacing w:before="0" w:beforeAutospacing="0" w:after="0" w:afterAutospacing="0"/>
              <w:textAlignment w:val="baseline"/>
              <w:rPr>
                <w:sz w:val="20"/>
                <w:szCs w:val="20"/>
              </w:rPr>
            </w:pPr>
            <w:r w:rsidRPr="00FD6CAA">
              <w:rPr>
                <w:sz w:val="20"/>
                <w:szCs w:val="20"/>
              </w:rPr>
              <w:t>предоставления муниципальной услуги по формам,</w:t>
            </w:r>
          </w:p>
          <w:p w:rsidR="00FD6CAA" w:rsidRDefault="00FD6CAA" w:rsidP="00FD6CAA">
            <w:pPr>
              <w:pStyle w:val="formattext"/>
              <w:shd w:val="clear" w:color="auto" w:fill="FFFFFF"/>
              <w:spacing w:before="0" w:beforeAutospacing="0" w:after="0" w:afterAutospacing="0"/>
              <w:textAlignment w:val="baseline"/>
              <w:rPr>
                <w:sz w:val="20"/>
                <w:szCs w:val="20"/>
              </w:rPr>
            </w:pPr>
            <w:r w:rsidRPr="00FD6CAA">
              <w:rPr>
                <w:sz w:val="20"/>
                <w:szCs w:val="20"/>
              </w:rPr>
              <w:t xml:space="preserve">приведенным в Приложениях </w:t>
            </w:r>
          </w:p>
          <w:p w:rsidR="00FD6CAA" w:rsidRPr="00FD6CAA" w:rsidRDefault="00FD6CAA" w:rsidP="00FD6CAA">
            <w:pPr>
              <w:rPr>
                <w:rFonts w:ascii="Times New Roman" w:hAnsi="Times New Roman" w:cs="Times New Roman"/>
                <w:sz w:val="20"/>
                <w:szCs w:val="20"/>
              </w:rPr>
            </w:pPr>
            <w:r>
              <w:rPr>
                <w:rFonts w:ascii="Times New Roman" w:hAnsi="Times New Roman" w:cs="Times New Roman"/>
                <w:sz w:val="20"/>
                <w:szCs w:val="20"/>
              </w:rPr>
              <w:t>№3, №4, №5 к Административному регламенту, подписанный УКЭП Уполномоченного органа или иного уполномоченного им лица</w:t>
            </w:r>
          </w:p>
        </w:tc>
      </w:tr>
      <w:tr w:rsidR="00FD6CAA" w:rsidRPr="005832C9" w:rsidTr="002C5A95">
        <w:trPr>
          <w:trHeight w:val="63"/>
        </w:trPr>
        <w:tc>
          <w:tcPr>
            <w:tcW w:w="1985" w:type="dxa"/>
            <w:gridSpan w:val="2"/>
            <w:vMerge/>
            <w:shd w:val="clear" w:color="auto" w:fill="auto"/>
          </w:tcPr>
          <w:p w:rsidR="00FD6CAA" w:rsidRDefault="00FD6CAA" w:rsidP="00102B9A">
            <w:pPr>
              <w:jc w:val="center"/>
              <w:rPr>
                <w:rFonts w:ascii="Times New Roman" w:hAnsi="Times New Roman" w:cs="Times New Roman"/>
              </w:rPr>
            </w:pPr>
          </w:p>
        </w:tc>
        <w:tc>
          <w:tcPr>
            <w:tcW w:w="3402" w:type="dxa"/>
            <w:gridSpan w:val="2"/>
            <w:shd w:val="clear" w:color="auto" w:fill="auto"/>
          </w:tcPr>
          <w:p w:rsidR="00FD6CAA" w:rsidRDefault="00FD6CAA" w:rsidP="00FD6CAA">
            <w:pPr>
              <w:rPr>
                <w:rFonts w:ascii="Times New Roman" w:hAnsi="Times New Roman" w:cs="Times New Roman"/>
              </w:rPr>
            </w:pPr>
            <w:r>
              <w:rPr>
                <w:rFonts w:ascii="Times New Roman" w:hAnsi="Times New Roman" w:cs="Times New Roman"/>
              </w:rPr>
              <w:t>Формирование решения о предоставлении муниципальной услуги</w:t>
            </w:r>
          </w:p>
        </w:tc>
        <w:tc>
          <w:tcPr>
            <w:tcW w:w="1701" w:type="dxa"/>
            <w:gridSpan w:val="2"/>
            <w:shd w:val="clear" w:color="auto" w:fill="auto"/>
          </w:tcPr>
          <w:p w:rsidR="00FD6CAA" w:rsidRDefault="00FD6CAA" w:rsidP="00FD6CAA">
            <w:pPr>
              <w:rPr>
                <w:rFonts w:ascii="Times New Roman" w:hAnsi="Times New Roman" w:cs="Times New Roman"/>
              </w:rPr>
            </w:pPr>
            <w:r>
              <w:rPr>
                <w:rFonts w:ascii="Times New Roman" w:hAnsi="Times New Roman" w:cs="Times New Roman"/>
              </w:rPr>
              <w:t>До 1 часа</w:t>
            </w:r>
          </w:p>
        </w:tc>
        <w:tc>
          <w:tcPr>
            <w:tcW w:w="2126" w:type="dxa"/>
            <w:shd w:val="clear" w:color="auto" w:fill="auto"/>
          </w:tcPr>
          <w:p w:rsidR="00FD6CAA" w:rsidRDefault="00FD6CAA" w:rsidP="00FD6CAA">
            <w:pPr>
              <w:rPr>
                <w:rFonts w:ascii="Times New Roman" w:hAnsi="Times New Roman" w:cs="Times New Roman"/>
              </w:rPr>
            </w:pPr>
            <w:r>
              <w:rPr>
                <w:rFonts w:ascii="Times New Roman" w:hAnsi="Times New Roman" w:cs="Times New Roman"/>
              </w:rPr>
              <w:t>Руководитель Уполномоченного органа или уполномоченного им лица</w:t>
            </w:r>
          </w:p>
        </w:tc>
        <w:tc>
          <w:tcPr>
            <w:tcW w:w="2126" w:type="dxa"/>
            <w:gridSpan w:val="2"/>
            <w:shd w:val="clear" w:color="auto" w:fill="auto"/>
          </w:tcPr>
          <w:p w:rsidR="00FD6CAA" w:rsidRDefault="00FD6CAA" w:rsidP="00FD6CAA">
            <w:pPr>
              <w:rPr>
                <w:rFonts w:ascii="Times New Roman" w:hAnsi="Times New Roman" w:cs="Times New Roman"/>
              </w:rPr>
            </w:pPr>
          </w:p>
        </w:tc>
        <w:tc>
          <w:tcPr>
            <w:tcW w:w="1559" w:type="dxa"/>
            <w:shd w:val="clear" w:color="auto" w:fill="auto"/>
          </w:tcPr>
          <w:p w:rsidR="00FD6CAA" w:rsidRDefault="00FD6CAA" w:rsidP="00102B9A">
            <w:pPr>
              <w:jc w:val="center"/>
              <w:rPr>
                <w:rFonts w:ascii="Times New Roman" w:hAnsi="Times New Roman" w:cs="Times New Roman"/>
              </w:rPr>
            </w:pPr>
            <w:r>
              <w:rPr>
                <w:rFonts w:ascii="Times New Roman" w:hAnsi="Times New Roman" w:cs="Times New Roman"/>
              </w:rPr>
              <w:t>-</w:t>
            </w:r>
          </w:p>
        </w:tc>
        <w:tc>
          <w:tcPr>
            <w:tcW w:w="1701" w:type="dxa"/>
            <w:gridSpan w:val="2"/>
            <w:vMerge/>
            <w:shd w:val="clear" w:color="auto" w:fill="auto"/>
          </w:tcPr>
          <w:p w:rsidR="00FD6CAA" w:rsidRDefault="00FD6CAA" w:rsidP="00102B9A">
            <w:pPr>
              <w:jc w:val="center"/>
              <w:rPr>
                <w:rFonts w:ascii="Times New Roman" w:hAnsi="Times New Roman" w:cs="Times New Roman"/>
              </w:rPr>
            </w:pPr>
          </w:p>
        </w:tc>
      </w:tr>
      <w:tr w:rsidR="00FD6CAA" w:rsidRPr="005832C9" w:rsidTr="00D36F0A">
        <w:trPr>
          <w:trHeight w:val="63"/>
        </w:trPr>
        <w:tc>
          <w:tcPr>
            <w:tcW w:w="14600" w:type="dxa"/>
            <w:gridSpan w:val="12"/>
            <w:shd w:val="clear" w:color="auto" w:fill="auto"/>
          </w:tcPr>
          <w:p w:rsidR="00FD6CAA" w:rsidRPr="00FD6CAA" w:rsidRDefault="00FD6CAA" w:rsidP="00102B9A">
            <w:pPr>
              <w:jc w:val="center"/>
              <w:rPr>
                <w:rFonts w:ascii="Times New Roman" w:hAnsi="Times New Roman" w:cs="Times New Roman"/>
                <w:sz w:val="20"/>
                <w:szCs w:val="20"/>
              </w:rPr>
            </w:pPr>
            <w:r>
              <w:rPr>
                <w:rFonts w:ascii="Times New Roman" w:hAnsi="Times New Roman" w:cs="Times New Roman"/>
                <w:sz w:val="20"/>
                <w:szCs w:val="20"/>
              </w:rPr>
              <w:t>5. Выдача результата</w:t>
            </w:r>
          </w:p>
        </w:tc>
      </w:tr>
      <w:tr w:rsidR="00102B9A" w:rsidRPr="005832C9" w:rsidTr="002C5A95">
        <w:trPr>
          <w:trHeight w:val="63"/>
        </w:trPr>
        <w:tc>
          <w:tcPr>
            <w:tcW w:w="1985" w:type="dxa"/>
            <w:gridSpan w:val="2"/>
            <w:shd w:val="clear" w:color="auto" w:fill="auto"/>
          </w:tcPr>
          <w:p w:rsidR="00FD6CAA" w:rsidRPr="00D752BF" w:rsidRDefault="00D752BF" w:rsidP="00D752BF">
            <w:pPr>
              <w:pStyle w:val="formattext"/>
              <w:shd w:val="clear" w:color="auto" w:fill="FFFFFF"/>
              <w:spacing w:before="0" w:beforeAutospacing="0" w:after="0" w:afterAutospacing="0"/>
              <w:textAlignment w:val="baseline"/>
              <w:rPr>
                <w:sz w:val="20"/>
                <w:szCs w:val="20"/>
              </w:rPr>
            </w:pPr>
            <w:r w:rsidRPr="00D752BF">
              <w:rPr>
                <w:sz w:val="20"/>
                <w:szCs w:val="20"/>
              </w:rPr>
              <w:t>Ф</w:t>
            </w:r>
            <w:r w:rsidR="00FD6CAA" w:rsidRPr="00D752BF">
              <w:rPr>
                <w:sz w:val="20"/>
                <w:szCs w:val="20"/>
              </w:rPr>
              <w:t>ормирование и регистрация результата муниципальной услуги, указанного в пункте 2.5 Административного регламента, в форме электронного</w:t>
            </w:r>
          </w:p>
          <w:p w:rsidR="00FD6CAA" w:rsidRPr="00D752BF" w:rsidRDefault="00FD6CAA" w:rsidP="00D752BF">
            <w:pPr>
              <w:pStyle w:val="formattext"/>
              <w:shd w:val="clear" w:color="auto" w:fill="FFFFFF"/>
              <w:spacing w:before="0" w:beforeAutospacing="0" w:after="0" w:afterAutospacing="0"/>
              <w:textAlignment w:val="baseline"/>
              <w:rPr>
                <w:sz w:val="20"/>
                <w:szCs w:val="20"/>
              </w:rPr>
            </w:pPr>
            <w:r w:rsidRPr="00D752BF">
              <w:rPr>
                <w:sz w:val="20"/>
                <w:szCs w:val="20"/>
              </w:rPr>
              <w:t>документа в ГИС</w:t>
            </w:r>
          </w:p>
          <w:p w:rsidR="00102B9A" w:rsidRPr="00D752BF" w:rsidRDefault="00102B9A" w:rsidP="00D752BF">
            <w:pPr>
              <w:rPr>
                <w:rFonts w:ascii="Times New Roman" w:hAnsi="Times New Roman" w:cs="Times New Roman"/>
                <w:sz w:val="20"/>
                <w:szCs w:val="20"/>
              </w:rPr>
            </w:pPr>
          </w:p>
        </w:tc>
        <w:tc>
          <w:tcPr>
            <w:tcW w:w="3402" w:type="dxa"/>
            <w:gridSpan w:val="2"/>
            <w:shd w:val="clear" w:color="auto" w:fill="auto"/>
          </w:tcPr>
          <w:p w:rsidR="00102B9A" w:rsidRPr="00D752BF" w:rsidRDefault="00FD6CAA" w:rsidP="00D752BF">
            <w:pPr>
              <w:rPr>
                <w:rFonts w:ascii="Times New Roman" w:hAnsi="Times New Roman" w:cs="Times New Roman"/>
                <w:sz w:val="20"/>
                <w:szCs w:val="20"/>
              </w:rPr>
            </w:pPr>
            <w:r w:rsidRPr="00D752BF">
              <w:rPr>
                <w:rFonts w:ascii="Times New Roman" w:hAnsi="Times New Roman" w:cs="Times New Roman"/>
                <w:sz w:val="20"/>
                <w:szCs w:val="20"/>
                <w:shd w:val="clear" w:color="auto" w:fill="FFFFFF"/>
              </w:rPr>
              <w:lastRenderedPageBreak/>
              <w:t xml:space="preserve">Регистрация результата предоставления </w:t>
            </w:r>
            <w:r w:rsidR="00D752BF">
              <w:rPr>
                <w:rFonts w:ascii="Times New Roman" w:hAnsi="Times New Roman" w:cs="Times New Roman"/>
                <w:sz w:val="20"/>
                <w:szCs w:val="20"/>
                <w:shd w:val="clear" w:color="auto" w:fill="FFFFFF"/>
              </w:rPr>
              <w:t>муниципальной</w:t>
            </w:r>
            <w:r w:rsidRPr="00D752BF">
              <w:rPr>
                <w:rFonts w:ascii="Times New Roman" w:hAnsi="Times New Roman" w:cs="Times New Roman"/>
                <w:sz w:val="20"/>
                <w:szCs w:val="20"/>
                <w:shd w:val="clear" w:color="auto" w:fill="FFFFFF"/>
              </w:rPr>
              <w:t xml:space="preserve"> услуги</w:t>
            </w:r>
          </w:p>
        </w:tc>
        <w:tc>
          <w:tcPr>
            <w:tcW w:w="1701" w:type="dxa"/>
            <w:gridSpan w:val="2"/>
            <w:shd w:val="clear" w:color="auto" w:fill="auto"/>
          </w:tcPr>
          <w:p w:rsidR="00FD6CAA" w:rsidRPr="00D752BF" w:rsidRDefault="00D752BF" w:rsidP="00D752BF">
            <w:pPr>
              <w:pStyle w:val="formattext"/>
              <w:shd w:val="clear" w:color="auto" w:fill="FFFFFF"/>
              <w:spacing w:before="0" w:beforeAutospacing="0" w:after="0" w:afterAutospacing="0"/>
              <w:textAlignment w:val="baseline"/>
              <w:rPr>
                <w:sz w:val="20"/>
                <w:szCs w:val="20"/>
              </w:rPr>
            </w:pPr>
            <w:r>
              <w:rPr>
                <w:sz w:val="20"/>
                <w:szCs w:val="20"/>
              </w:rPr>
              <w:t>П</w:t>
            </w:r>
            <w:r w:rsidR="00FD6CAA" w:rsidRPr="00D752BF">
              <w:rPr>
                <w:sz w:val="20"/>
                <w:szCs w:val="20"/>
              </w:rPr>
              <w:t>осле окончания процедуры принятия решения (в общий срок предоставления муниципальной услуги не</w:t>
            </w:r>
          </w:p>
          <w:p w:rsidR="00FD6CAA" w:rsidRPr="00D752BF" w:rsidRDefault="00FD6CAA" w:rsidP="00D752BF">
            <w:pPr>
              <w:pStyle w:val="formattext"/>
              <w:shd w:val="clear" w:color="auto" w:fill="FFFFFF"/>
              <w:spacing w:before="0" w:beforeAutospacing="0" w:after="0" w:afterAutospacing="0"/>
              <w:textAlignment w:val="baseline"/>
              <w:rPr>
                <w:sz w:val="20"/>
                <w:szCs w:val="20"/>
              </w:rPr>
            </w:pPr>
            <w:r w:rsidRPr="00D752BF">
              <w:rPr>
                <w:sz w:val="20"/>
                <w:szCs w:val="20"/>
              </w:rPr>
              <w:t>включается)</w:t>
            </w:r>
          </w:p>
          <w:p w:rsidR="00102B9A" w:rsidRPr="00D752BF" w:rsidRDefault="00102B9A" w:rsidP="00D752BF">
            <w:pPr>
              <w:rPr>
                <w:rFonts w:ascii="Times New Roman" w:hAnsi="Times New Roman" w:cs="Times New Roman"/>
                <w:sz w:val="20"/>
                <w:szCs w:val="20"/>
              </w:rPr>
            </w:pPr>
          </w:p>
        </w:tc>
        <w:tc>
          <w:tcPr>
            <w:tcW w:w="2126" w:type="dxa"/>
            <w:shd w:val="clear" w:color="auto" w:fill="auto"/>
          </w:tcPr>
          <w:p w:rsidR="00102B9A" w:rsidRPr="00D752BF" w:rsidRDefault="00D752BF" w:rsidP="00D752BF">
            <w:pPr>
              <w:rPr>
                <w:rFonts w:ascii="Times New Roman" w:hAnsi="Times New Roman" w:cs="Times New Roman"/>
                <w:sz w:val="20"/>
                <w:szCs w:val="20"/>
              </w:rPr>
            </w:pPr>
            <w:r>
              <w:rPr>
                <w:rFonts w:ascii="Times New Roman" w:hAnsi="Times New Roman" w:cs="Times New Roman"/>
                <w:sz w:val="20"/>
                <w:szCs w:val="20"/>
                <w:shd w:val="clear" w:color="auto" w:fill="FFFFFF"/>
              </w:rPr>
              <w:t>Д</w:t>
            </w:r>
            <w:r w:rsidR="00FD6CAA" w:rsidRPr="00D752BF">
              <w:rPr>
                <w:rFonts w:ascii="Times New Roman" w:hAnsi="Times New Roman" w:cs="Times New Roman"/>
                <w:sz w:val="20"/>
                <w:szCs w:val="20"/>
                <w:shd w:val="clear" w:color="auto" w:fill="FFFFFF"/>
              </w:rPr>
              <w:t>олжностное лицо Уполномоченного органа, ответственное за предоставление муниципальной услуги</w:t>
            </w:r>
          </w:p>
        </w:tc>
        <w:tc>
          <w:tcPr>
            <w:tcW w:w="2126" w:type="dxa"/>
            <w:gridSpan w:val="2"/>
            <w:shd w:val="clear" w:color="auto" w:fill="auto"/>
          </w:tcPr>
          <w:p w:rsidR="00102B9A" w:rsidRPr="00D752BF" w:rsidRDefault="00FD6CAA" w:rsidP="00D752BF">
            <w:pPr>
              <w:rPr>
                <w:rFonts w:ascii="Times New Roman" w:hAnsi="Times New Roman" w:cs="Times New Roman"/>
                <w:sz w:val="20"/>
                <w:szCs w:val="20"/>
              </w:rPr>
            </w:pPr>
            <w:r w:rsidRPr="00D752BF">
              <w:rPr>
                <w:rFonts w:ascii="Times New Roman" w:hAnsi="Times New Roman" w:cs="Times New Roman"/>
                <w:sz w:val="20"/>
                <w:szCs w:val="20"/>
                <w:shd w:val="clear" w:color="auto" w:fill="FFFFFF"/>
              </w:rPr>
              <w:t>Уполномоченный орган / ГИС</w:t>
            </w:r>
          </w:p>
        </w:tc>
        <w:tc>
          <w:tcPr>
            <w:tcW w:w="1559" w:type="dxa"/>
            <w:shd w:val="clear" w:color="auto" w:fill="auto"/>
          </w:tcPr>
          <w:p w:rsidR="00102B9A" w:rsidRPr="00D752BF" w:rsidRDefault="00102B9A" w:rsidP="00D752BF">
            <w:pPr>
              <w:rPr>
                <w:rFonts w:ascii="Times New Roman" w:hAnsi="Times New Roman" w:cs="Times New Roman"/>
                <w:sz w:val="20"/>
                <w:szCs w:val="20"/>
              </w:rPr>
            </w:pPr>
          </w:p>
        </w:tc>
        <w:tc>
          <w:tcPr>
            <w:tcW w:w="1701" w:type="dxa"/>
            <w:gridSpan w:val="2"/>
            <w:shd w:val="clear" w:color="auto" w:fill="auto"/>
          </w:tcPr>
          <w:p w:rsidR="00102B9A" w:rsidRPr="00D752BF" w:rsidRDefault="00FD6CAA" w:rsidP="00D752BF">
            <w:pPr>
              <w:rPr>
                <w:rFonts w:ascii="Times New Roman" w:hAnsi="Times New Roman" w:cs="Times New Roman"/>
                <w:sz w:val="20"/>
                <w:szCs w:val="20"/>
              </w:rPr>
            </w:pPr>
            <w:r w:rsidRPr="00D752BF">
              <w:rPr>
                <w:rFonts w:ascii="Times New Roman" w:hAnsi="Times New Roman" w:cs="Times New Roman"/>
                <w:sz w:val="20"/>
                <w:szCs w:val="20"/>
                <w:shd w:val="clear" w:color="auto" w:fill="FFFFFF"/>
              </w:rPr>
              <w:t>Внесение сведений о коне</w:t>
            </w:r>
            <w:r w:rsidR="00D752BF">
              <w:rPr>
                <w:rFonts w:ascii="Times New Roman" w:hAnsi="Times New Roman" w:cs="Times New Roman"/>
                <w:sz w:val="20"/>
                <w:szCs w:val="20"/>
                <w:shd w:val="clear" w:color="auto" w:fill="FFFFFF"/>
              </w:rPr>
              <w:t xml:space="preserve">чном результате предоставления </w:t>
            </w:r>
            <w:r w:rsidRPr="00D752BF">
              <w:rPr>
                <w:rFonts w:ascii="Times New Roman" w:hAnsi="Times New Roman" w:cs="Times New Roman"/>
                <w:sz w:val="20"/>
                <w:szCs w:val="20"/>
                <w:shd w:val="clear" w:color="auto" w:fill="FFFFFF"/>
              </w:rPr>
              <w:t>муниципальной услуги</w:t>
            </w:r>
          </w:p>
        </w:tc>
      </w:tr>
      <w:tr w:rsidR="00FD6CAA" w:rsidRPr="005832C9" w:rsidTr="002C5A95">
        <w:trPr>
          <w:trHeight w:val="63"/>
        </w:trPr>
        <w:tc>
          <w:tcPr>
            <w:tcW w:w="1985" w:type="dxa"/>
            <w:gridSpan w:val="2"/>
            <w:shd w:val="clear" w:color="auto" w:fill="auto"/>
          </w:tcPr>
          <w:p w:rsidR="00FD6CAA" w:rsidRDefault="00FD6CAA" w:rsidP="00102B9A">
            <w:pPr>
              <w:jc w:val="center"/>
              <w:rPr>
                <w:rFonts w:ascii="Times New Roman" w:hAnsi="Times New Roman" w:cs="Times New Roman"/>
              </w:rPr>
            </w:pPr>
          </w:p>
        </w:tc>
        <w:tc>
          <w:tcPr>
            <w:tcW w:w="3402" w:type="dxa"/>
            <w:gridSpan w:val="2"/>
            <w:shd w:val="clear" w:color="auto" w:fill="auto"/>
          </w:tcPr>
          <w:p w:rsidR="00FD6CAA" w:rsidRPr="00D752BF" w:rsidRDefault="00FD6CAA" w:rsidP="00D752BF">
            <w:pPr>
              <w:pStyle w:val="formattext"/>
              <w:shd w:val="clear" w:color="auto" w:fill="FFFFFF"/>
              <w:spacing w:before="0" w:beforeAutospacing="0" w:after="0" w:afterAutospacing="0"/>
              <w:textAlignment w:val="baseline"/>
              <w:rPr>
                <w:sz w:val="20"/>
                <w:szCs w:val="20"/>
              </w:rPr>
            </w:pPr>
            <w:r w:rsidRPr="00D752BF">
              <w:rPr>
                <w:sz w:val="20"/>
                <w:szCs w:val="20"/>
                <w:shd w:val="clear" w:color="auto" w:fill="FFFFFF"/>
              </w:rPr>
              <w:t xml:space="preserve">Направление в </w:t>
            </w:r>
            <w:r w:rsidR="00D752BF">
              <w:rPr>
                <w:sz w:val="20"/>
                <w:szCs w:val="20"/>
                <w:shd w:val="clear" w:color="auto" w:fill="FFFFFF"/>
              </w:rPr>
              <w:t xml:space="preserve">МФЦ </w:t>
            </w:r>
            <w:r w:rsidRPr="00D752BF">
              <w:rPr>
                <w:sz w:val="20"/>
                <w:szCs w:val="20"/>
              </w:rPr>
              <w:t>результата государственной (муниципальной) услуги, 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w:t>
            </w:r>
          </w:p>
          <w:p w:rsidR="00FD6CAA" w:rsidRPr="00D752BF" w:rsidRDefault="00FD6CAA" w:rsidP="00D752BF">
            <w:pPr>
              <w:pStyle w:val="formattext"/>
              <w:shd w:val="clear" w:color="auto" w:fill="FFFFFF"/>
              <w:spacing w:before="0" w:beforeAutospacing="0" w:after="0" w:afterAutospacing="0"/>
              <w:textAlignment w:val="baseline"/>
              <w:rPr>
                <w:sz w:val="20"/>
                <w:szCs w:val="20"/>
              </w:rPr>
            </w:pPr>
            <w:r w:rsidRPr="00D752BF">
              <w:rPr>
                <w:sz w:val="20"/>
                <w:szCs w:val="20"/>
              </w:rPr>
              <w:t>должностного лица Уполномоченного органа</w:t>
            </w:r>
          </w:p>
          <w:p w:rsidR="00FD6CAA" w:rsidRPr="00D752BF" w:rsidRDefault="00FD6CAA" w:rsidP="00D752BF">
            <w:pPr>
              <w:rPr>
                <w:rFonts w:ascii="Times New Roman" w:hAnsi="Times New Roman" w:cs="Times New Roman"/>
                <w:sz w:val="20"/>
                <w:szCs w:val="20"/>
              </w:rPr>
            </w:pPr>
          </w:p>
        </w:tc>
        <w:tc>
          <w:tcPr>
            <w:tcW w:w="1701" w:type="dxa"/>
            <w:gridSpan w:val="2"/>
            <w:shd w:val="clear" w:color="auto" w:fill="auto"/>
          </w:tcPr>
          <w:p w:rsidR="00FD6CAA" w:rsidRPr="00D752BF" w:rsidRDefault="00FD6CAA" w:rsidP="00874E5F">
            <w:pPr>
              <w:rPr>
                <w:rFonts w:ascii="Times New Roman" w:hAnsi="Times New Roman" w:cs="Times New Roman"/>
                <w:sz w:val="20"/>
                <w:szCs w:val="20"/>
              </w:rPr>
            </w:pPr>
            <w:r w:rsidRPr="00D752BF">
              <w:rPr>
                <w:rFonts w:ascii="Times New Roman" w:hAnsi="Times New Roman" w:cs="Times New Roman"/>
                <w:sz w:val="20"/>
                <w:szCs w:val="20"/>
                <w:shd w:val="clear" w:color="auto" w:fill="FFFFFF"/>
              </w:rPr>
              <w:t xml:space="preserve">в сроки, установленные соглашением о взаимодействии между Уполномоченным органом и </w:t>
            </w:r>
            <w:r w:rsidR="00874E5F">
              <w:rPr>
                <w:rFonts w:ascii="Times New Roman" w:hAnsi="Times New Roman" w:cs="Times New Roman"/>
                <w:sz w:val="20"/>
                <w:szCs w:val="20"/>
                <w:shd w:val="clear" w:color="auto" w:fill="FFFFFF"/>
              </w:rPr>
              <w:t>МФЦ</w:t>
            </w:r>
          </w:p>
        </w:tc>
        <w:tc>
          <w:tcPr>
            <w:tcW w:w="2126" w:type="dxa"/>
            <w:shd w:val="clear" w:color="auto" w:fill="auto"/>
          </w:tcPr>
          <w:p w:rsidR="00FD6CAA" w:rsidRPr="00D752BF" w:rsidRDefault="00874E5F" w:rsidP="00874E5F">
            <w:pPr>
              <w:rPr>
                <w:rFonts w:ascii="Times New Roman" w:hAnsi="Times New Roman" w:cs="Times New Roman"/>
                <w:sz w:val="20"/>
                <w:szCs w:val="20"/>
              </w:rPr>
            </w:pPr>
            <w:r>
              <w:rPr>
                <w:rFonts w:ascii="Times New Roman" w:hAnsi="Times New Roman" w:cs="Times New Roman"/>
                <w:sz w:val="20"/>
                <w:szCs w:val="20"/>
                <w:shd w:val="clear" w:color="auto" w:fill="FFFFFF"/>
              </w:rPr>
              <w:t>Д</w:t>
            </w:r>
            <w:r w:rsidR="00FD6CAA" w:rsidRPr="00D752BF">
              <w:rPr>
                <w:rFonts w:ascii="Times New Roman" w:hAnsi="Times New Roman" w:cs="Times New Roman"/>
                <w:sz w:val="20"/>
                <w:szCs w:val="20"/>
                <w:shd w:val="clear" w:color="auto" w:fill="FFFFFF"/>
              </w:rPr>
              <w:t xml:space="preserve">олжностное лицо Уполномоченного органа, ответственное за предоставление муниципальной услуги </w:t>
            </w:r>
          </w:p>
        </w:tc>
        <w:tc>
          <w:tcPr>
            <w:tcW w:w="2126" w:type="dxa"/>
            <w:gridSpan w:val="2"/>
            <w:shd w:val="clear" w:color="auto" w:fill="auto"/>
          </w:tcPr>
          <w:p w:rsidR="00FD6CAA" w:rsidRPr="00D752BF" w:rsidRDefault="00FD6CAA" w:rsidP="00874E5F">
            <w:pPr>
              <w:rPr>
                <w:rFonts w:ascii="Times New Roman" w:hAnsi="Times New Roman" w:cs="Times New Roman"/>
                <w:sz w:val="20"/>
                <w:szCs w:val="20"/>
              </w:rPr>
            </w:pPr>
            <w:r w:rsidRPr="00D752BF">
              <w:rPr>
                <w:rFonts w:ascii="Times New Roman" w:hAnsi="Times New Roman" w:cs="Times New Roman"/>
                <w:sz w:val="20"/>
                <w:szCs w:val="20"/>
                <w:shd w:val="clear" w:color="auto" w:fill="FFFFFF"/>
              </w:rPr>
              <w:t>Уполномоченный орган/ ГИС МФЦ</w:t>
            </w:r>
          </w:p>
        </w:tc>
        <w:tc>
          <w:tcPr>
            <w:tcW w:w="1559" w:type="dxa"/>
            <w:shd w:val="clear" w:color="auto" w:fill="auto"/>
          </w:tcPr>
          <w:p w:rsidR="00FD6CAA" w:rsidRPr="00D752BF" w:rsidRDefault="00FD6CAA" w:rsidP="00874E5F">
            <w:pPr>
              <w:rPr>
                <w:rFonts w:ascii="Times New Roman" w:hAnsi="Times New Roman" w:cs="Times New Roman"/>
                <w:sz w:val="20"/>
                <w:szCs w:val="20"/>
              </w:rPr>
            </w:pPr>
            <w:r w:rsidRPr="00D752BF">
              <w:rPr>
                <w:rFonts w:ascii="Times New Roman" w:hAnsi="Times New Roman" w:cs="Times New Roman"/>
                <w:sz w:val="20"/>
                <w:szCs w:val="20"/>
                <w:shd w:val="clear" w:color="auto" w:fill="FFFFFF"/>
              </w:rPr>
              <w:t xml:space="preserve">Указание заявителем в Запросе </w:t>
            </w:r>
            <w:r w:rsidR="00874E5F">
              <w:rPr>
                <w:rFonts w:ascii="Times New Roman" w:hAnsi="Times New Roman" w:cs="Times New Roman"/>
                <w:sz w:val="20"/>
                <w:szCs w:val="20"/>
                <w:shd w:val="clear" w:color="auto" w:fill="FFFFFF"/>
              </w:rPr>
              <w:t>с</w:t>
            </w:r>
            <w:r w:rsidRPr="00D752BF">
              <w:rPr>
                <w:rFonts w:ascii="Times New Roman" w:hAnsi="Times New Roman" w:cs="Times New Roman"/>
                <w:sz w:val="20"/>
                <w:szCs w:val="20"/>
                <w:shd w:val="clear" w:color="auto" w:fill="FFFFFF"/>
              </w:rPr>
              <w:t>пособа выдачи результата муниципальн</w:t>
            </w:r>
            <w:r w:rsidR="00874E5F">
              <w:rPr>
                <w:rFonts w:ascii="Times New Roman" w:hAnsi="Times New Roman" w:cs="Times New Roman"/>
                <w:sz w:val="20"/>
                <w:szCs w:val="20"/>
                <w:shd w:val="clear" w:color="auto" w:fill="FFFFFF"/>
              </w:rPr>
              <w:t>ой</w:t>
            </w:r>
            <w:r w:rsidRPr="00D752BF">
              <w:rPr>
                <w:rFonts w:ascii="Times New Roman" w:hAnsi="Times New Roman" w:cs="Times New Roman"/>
                <w:sz w:val="20"/>
                <w:szCs w:val="20"/>
                <w:shd w:val="clear" w:color="auto" w:fill="FFFFFF"/>
              </w:rPr>
              <w:t xml:space="preserve"> услуги в </w:t>
            </w:r>
            <w:r w:rsidR="00874E5F">
              <w:rPr>
                <w:rFonts w:ascii="Times New Roman" w:hAnsi="Times New Roman" w:cs="Times New Roman"/>
                <w:sz w:val="20"/>
                <w:szCs w:val="20"/>
                <w:shd w:val="clear" w:color="auto" w:fill="FFFFFF"/>
              </w:rPr>
              <w:t>МФЦ</w:t>
            </w:r>
            <w:r w:rsidRPr="00D752BF">
              <w:rPr>
                <w:rFonts w:ascii="Times New Roman" w:hAnsi="Times New Roman" w:cs="Times New Roman"/>
                <w:sz w:val="20"/>
                <w:szCs w:val="20"/>
                <w:shd w:val="clear" w:color="auto" w:fill="FFFFFF"/>
              </w:rPr>
              <w:t xml:space="preserve">, а также подача Запроса через </w:t>
            </w:r>
            <w:r w:rsidR="00874E5F">
              <w:rPr>
                <w:rFonts w:ascii="Times New Roman" w:hAnsi="Times New Roman" w:cs="Times New Roman"/>
                <w:sz w:val="20"/>
                <w:szCs w:val="20"/>
                <w:shd w:val="clear" w:color="auto" w:fill="FFFFFF"/>
              </w:rPr>
              <w:t>МФЦ</w:t>
            </w:r>
          </w:p>
        </w:tc>
        <w:tc>
          <w:tcPr>
            <w:tcW w:w="1701" w:type="dxa"/>
            <w:gridSpan w:val="2"/>
            <w:shd w:val="clear" w:color="auto" w:fill="auto"/>
          </w:tcPr>
          <w:p w:rsidR="00FD6CAA" w:rsidRPr="00D752BF" w:rsidRDefault="00FD6CAA" w:rsidP="00D752BF">
            <w:pPr>
              <w:pStyle w:val="formattext"/>
              <w:shd w:val="clear" w:color="auto" w:fill="FFFFFF"/>
              <w:spacing w:before="0" w:beforeAutospacing="0" w:after="0" w:afterAutospacing="0"/>
              <w:textAlignment w:val="baseline"/>
              <w:rPr>
                <w:sz w:val="20"/>
                <w:szCs w:val="20"/>
              </w:rPr>
            </w:pPr>
            <w:r w:rsidRPr="00D752BF">
              <w:rPr>
                <w:sz w:val="20"/>
                <w:szCs w:val="20"/>
                <w:shd w:val="clear" w:color="auto" w:fill="FFFFFF"/>
              </w:rPr>
              <w:t xml:space="preserve">выдача результата </w:t>
            </w:r>
            <w:r w:rsidRPr="00D752BF">
              <w:rPr>
                <w:sz w:val="20"/>
                <w:szCs w:val="20"/>
              </w:rPr>
              <w:t xml:space="preserve">муниципальной услуги заявителю в форме бумажного документа, подтверждающего содержание электронного документа, заверенного печатью </w:t>
            </w:r>
            <w:r w:rsidR="00874E5F">
              <w:rPr>
                <w:sz w:val="20"/>
                <w:szCs w:val="20"/>
              </w:rPr>
              <w:t>МФЦ</w:t>
            </w:r>
            <w:r w:rsidRPr="00D752BF">
              <w:rPr>
                <w:sz w:val="20"/>
                <w:szCs w:val="20"/>
              </w:rPr>
              <w:t>;</w:t>
            </w:r>
          </w:p>
          <w:p w:rsidR="00FD6CAA" w:rsidRPr="00D752BF" w:rsidRDefault="00FD6CAA" w:rsidP="00D752BF">
            <w:pPr>
              <w:pStyle w:val="formattext"/>
              <w:shd w:val="clear" w:color="auto" w:fill="FFFFFF"/>
              <w:spacing w:before="0" w:beforeAutospacing="0" w:after="0" w:afterAutospacing="0"/>
              <w:textAlignment w:val="baseline"/>
              <w:rPr>
                <w:sz w:val="20"/>
                <w:szCs w:val="20"/>
              </w:rPr>
            </w:pPr>
            <w:r w:rsidRPr="00D752BF">
              <w:rPr>
                <w:sz w:val="20"/>
                <w:szCs w:val="20"/>
              </w:rPr>
              <w:t>внесение сведений в ГИС о выдаче результата муниципальной услуги</w:t>
            </w:r>
          </w:p>
          <w:p w:rsidR="00FD6CAA" w:rsidRPr="00D752BF" w:rsidRDefault="00FD6CAA" w:rsidP="00D752BF">
            <w:pPr>
              <w:rPr>
                <w:rFonts w:ascii="Times New Roman" w:hAnsi="Times New Roman" w:cs="Times New Roman"/>
                <w:sz w:val="20"/>
                <w:szCs w:val="20"/>
              </w:rPr>
            </w:pPr>
          </w:p>
        </w:tc>
      </w:tr>
      <w:tr w:rsidR="00FD6CAA" w:rsidRPr="005832C9" w:rsidTr="002C5A95">
        <w:trPr>
          <w:trHeight w:val="63"/>
        </w:trPr>
        <w:tc>
          <w:tcPr>
            <w:tcW w:w="1985" w:type="dxa"/>
            <w:gridSpan w:val="2"/>
            <w:shd w:val="clear" w:color="auto" w:fill="auto"/>
          </w:tcPr>
          <w:p w:rsidR="00FD6CAA" w:rsidRDefault="00FD6CAA" w:rsidP="00102B9A">
            <w:pPr>
              <w:jc w:val="center"/>
              <w:rPr>
                <w:rFonts w:ascii="Times New Roman" w:hAnsi="Times New Roman" w:cs="Times New Roman"/>
              </w:rPr>
            </w:pPr>
          </w:p>
        </w:tc>
        <w:tc>
          <w:tcPr>
            <w:tcW w:w="3402" w:type="dxa"/>
            <w:gridSpan w:val="2"/>
            <w:shd w:val="clear" w:color="auto" w:fill="auto"/>
          </w:tcPr>
          <w:p w:rsidR="00FD6CAA" w:rsidRPr="00F95320" w:rsidRDefault="00D752BF" w:rsidP="00F95320">
            <w:pPr>
              <w:rPr>
                <w:rFonts w:ascii="Times New Roman" w:hAnsi="Times New Roman" w:cs="Times New Roman"/>
                <w:sz w:val="20"/>
                <w:szCs w:val="20"/>
              </w:rPr>
            </w:pPr>
            <w:r w:rsidRPr="00F95320">
              <w:rPr>
                <w:rFonts w:ascii="Times New Roman" w:hAnsi="Times New Roman" w:cs="Times New Roman"/>
                <w:sz w:val="20"/>
                <w:szCs w:val="20"/>
                <w:shd w:val="clear" w:color="auto" w:fill="FFFFFF"/>
              </w:rPr>
              <w:t>Направление заявителю результата предоставления муниципальной услуги в личный кабинет на ЕПГУ</w:t>
            </w:r>
          </w:p>
        </w:tc>
        <w:tc>
          <w:tcPr>
            <w:tcW w:w="1701" w:type="dxa"/>
            <w:gridSpan w:val="2"/>
            <w:shd w:val="clear" w:color="auto" w:fill="auto"/>
          </w:tcPr>
          <w:p w:rsidR="00F95320" w:rsidRPr="00F95320" w:rsidRDefault="00D752BF" w:rsidP="00F95320">
            <w:pPr>
              <w:pStyle w:val="formattext"/>
              <w:shd w:val="clear" w:color="auto" w:fill="FFFFFF"/>
              <w:spacing w:before="0" w:beforeAutospacing="0" w:after="0" w:afterAutospacing="0"/>
              <w:textAlignment w:val="baseline"/>
              <w:rPr>
                <w:sz w:val="20"/>
                <w:szCs w:val="20"/>
              </w:rPr>
            </w:pPr>
            <w:r w:rsidRPr="00F95320">
              <w:rPr>
                <w:sz w:val="20"/>
                <w:szCs w:val="20"/>
              </w:rPr>
              <w:t xml:space="preserve">В день регистрации результата предоставления </w:t>
            </w:r>
          </w:p>
          <w:p w:rsidR="00D752BF" w:rsidRPr="00F95320" w:rsidRDefault="00D752BF" w:rsidP="00F95320">
            <w:pPr>
              <w:pStyle w:val="formattext"/>
              <w:shd w:val="clear" w:color="auto" w:fill="FFFFFF"/>
              <w:spacing w:before="0" w:beforeAutospacing="0" w:after="0" w:afterAutospacing="0"/>
              <w:textAlignment w:val="baseline"/>
              <w:rPr>
                <w:sz w:val="20"/>
                <w:szCs w:val="20"/>
              </w:rPr>
            </w:pPr>
            <w:r w:rsidRPr="00F95320">
              <w:rPr>
                <w:sz w:val="20"/>
                <w:szCs w:val="20"/>
              </w:rPr>
              <w:t>муниципальной услуги</w:t>
            </w:r>
          </w:p>
          <w:p w:rsidR="00FD6CAA" w:rsidRPr="00F95320" w:rsidRDefault="00FD6CAA" w:rsidP="00F95320">
            <w:pPr>
              <w:rPr>
                <w:rFonts w:ascii="Times New Roman" w:hAnsi="Times New Roman" w:cs="Times New Roman"/>
                <w:sz w:val="20"/>
                <w:szCs w:val="20"/>
              </w:rPr>
            </w:pPr>
          </w:p>
        </w:tc>
        <w:tc>
          <w:tcPr>
            <w:tcW w:w="2126" w:type="dxa"/>
            <w:shd w:val="clear" w:color="auto" w:fill="auto"/>
          </w:tcPr>
          <w:p w:rsidR="00FD6CAA" w:rsidRPr="00F95320" w:rsidRDefault="00F95320" w:rsidP="00F95320">
            <w:pPr>
              <w:rPr>
                <w:rFonts w:ascii="Times New Roman" w:hAnsi="Times New Roman" w:cs="Times New Roman"/>
                <w:sz w:val="20"/>
                <w:szCs w:val="20"/>
              </w:rPr>
            </w:pPr>
            <w:r>
              <w:rPr>
                <w:rFonts w:ascii="Times New Roman" w:hAnsi="Times New Roman" w:cs="Times New Roman"/>
                <w:sz w:val="20"/>
                <w:szCs w:val="20"/>
                <w:shd w:val="clear" w:color="auto" w:fill="FFFFFF"/>
              </w:rPr>
              <w:t>Д</w:t>
            </w:r>
            <w:r w:rsidR="00D752BF" w:rsidRPr="00F95320">
              <w:rPr>
                <w:rFonts w:ascii="Times New Roman" w:hAnsi="Times New Roman" w:cs="Times New Roman"/>
                <w:sz w:val="20"/>
                <w:szCs w:val="20"/>
                <w:shd w:val="clear" w:color="auto" w:fill="FFFFFF"/>
              </w:rPr>
              <w:t>олжностное лицо Уполномоченного органа, ответственное за предоставление муниципальной услуги</w:t>
            </w:r>
          </w:p>
        </w:tc>
        <w:tc>
          <w:tcPr>
            <w:tcW w:w="2126" w:type="dxa"/>
            <w:gridSpan w:val="2"/>
            <w:shd w:val="clear" w:color="auto" w:fill="auto"/>
          </w:tcPr>
          <w:p w:rsidR="00FD6CAA" w:rsidRPr="00F95320" w:rsidRDefault="00D752BF" w:rsidP="00F95320">
            <w:pPr>
              <w:rPr>
                <w:rFonts w:ascii="Times New Roman" w:hAnsi="Times New Roman" w:cs="Times New Roman"/>
                <w:sz w:val="20"/>
                <w:szCs w:val="20"/>
              </w:rPr>
            </w:pPr>
            <w:r w:rsidRPr="00F95320">
              <w:rPr>
                <w:rFonts w:ascii="Times New Roman" w:hAnsi="Times New Roman" w:cs="Times New Roman"/>
                <w:sz w:val="20"/>
                <w:szCs w:val="20"/>
                <w:shd w:val="clear" w:color="auto" w:fill="FFFFFF"/>
              </w:rPr>
              <w:t>ГИС</w:t>
            </w:r>
          </w:p>
        </w:tc>
        <w:tc>
          <w:tcPr>
            <w:tcW w:w="1559" w:type="dxa"/>
            <w:shd w:val="clear" w:color="auto" w:fill="auto"/>
          </w:tcPr>
          <w:p w:rsidR="00FD6CAA" w:rsidRPr="00F95320" w:rsidRDefault="00FD6CAA" w:rsidP="00F95320">
            <w:pPr>
              <w:rPr>
                <w:rFonts w:ascii="Times New Roman" w:hAnsi="Times New Roman" w:cs="Times New Roman"/>
                <w:sz w:val="20"/>
                <w:szCs w:val="20"/>
              </w:rPr>
            </w:pPr>
          </w:p>
        </w:tc>
        <w:tc>
          <w:tcPr>
            <w:tcW w:w="1701" w:type="dxa"/>
            <w:gridSpan w:val="2"/>
            <w:shd w:val="clear" w:color="auto" w:fill="auto"/>
          </w:tcPr>
          <w:p w:rsidR="00FD6CAA" w:rsidRPr="00F95320" w:rsidRDefault="00D752BF" w:rsidP="00F95320">
            <w:pPr>
              <w:rPr>
                <w:rFonts w:ascii="Times New Roman" w:hAnsi="Times New Roman" w:cs="Times New Roman"/>
                <w:sz w:val="20"/>
                <w:szCs w:val="20"/>
              </w:rPr>
            </w:pPr>
            <w:r w:rsidRPr="00F95320">
              <w:rPr>
                <w:rFonts w:ascii="Times New Roman" w:hAnsi="Times New Roman" w:cs="Times New Roman"/>
                <w:sz w:val="20"/>
                <w:szCs w:val="20"/>
                <w:shd w:val="clear" w:color="auto" w:fill="FFFFFF"/>
              </w:rPr>
              <w:t>Результат муниципальной услуги, направленный заявителю на личный кабинет на ЕПГУ</w:t>
            </w:r>
          </w:p>
        </w:tc>
      </w:tr>
      <w:tr w:rsidR="00F95320" w:rsidRPr="005832C9" w:rsidTr="00D36F0A">
        <w:trPr>
          <w:trHeight w:val="63"/>
        </w:trPr>
        <w:tc>
          <w:tcPr>
            <w:tcW w:w="14600" w:type="dxa"/>
            <w:gridSpan w:val="12"/>
            <w:shd w:val="clear" w:color="auto" w:fill="auto"/>
          </w:tcPr>
          <w:p w:rsidR="00F95320" w:rsidRPr="00F95320" w:rsidRDefault="00F95320" w:rsidP="00102B9A">
            <w:pPr>
              <w:jc w:val="center"/>
              <w:rPr>
                <w:rFonts w:ascii="Times New Roman" w:hAnsi="Times New Roman" w:cs="Times New Roman"/>
                <w:sz w:val="20"/>
                <w:szCs w:val="20"/>
              </w:rPr>
            </w:pPr>
            <w:r>
              <w:rPr>
                <w:rFonts w:ascii="Times New Roman" w:hAnsi="Times New Roman" w:cs="Times New Roman"/>
                <w:sz w:val="20"/>
                <w:szCs w:val="20"/>
              </w:rPr>
              <w:t>6. Внесение результата муниципальной услуги в реестр решений</w:t>
            </w:r>
          </w:p>
        </w:tc>
      </w:tr>
      <w:tr w:rsidR="00FD6CAA" w:rsidRPr="005832C9" w:rsidTr="002C5A95">
        <w:trPr>
          <w:trHeight w:val="63"/>
        </w:trPr>
        <w:tc>
          <w:tcPr>
            <w:tcW w:w="1985" w:type="dxa"/>
            <w:gridSpan w:val="2"/>
            <w:shd w:val="clear" w:color="auto" w:fill="auto"/>
          </w:tcPr>
          <w:p w:rsidR="00FD6CAA" w:rsidRPr="00946EAF" w:rsidRDefault="00F95320" w:rsidP="00946EAF">
            <w:pPr>
              <w:rPr>
                <w:rFonts w:ascii="Times New Roman" w:hAnsi="Times New Roman" w:cs="Times New Roman"/>
                <w:sz w:val="20"/>
                <w:szCs w:val="20"/>
              </w:rPr>
            </w:pPr>
            <w:r w:rsidRPr="00946EAF">
              <w:rPr>
                <w:rFonts w:ascii="Times New Roman" w:hAnsi="Times New Roman" w:cs="Times New Roman"/>
                <w:sz w:val="20"/>
                <w:szCs w:val="20"/>
                <w:shd w:val="clear" w:color="auto" w:fill="FFFFFF"/>
              </w:rPr>
              <w:t>Формирование и регистрация</w:t>
            </w:r>
            <w:r w:rsidR="00946EAF" w:rsidRPr="00946EAF">
              <w:rPr>
                <w:rFonts w:ascii="Times New Roman" w:hAnsi="Times New Roman" w:cs="Times New Roman"/>
                <w:sz w:val="20"/>
                <w:szCs w:val="20"/>
                <w:shd w:val="clear" w:color="auto" w:fill="FFFFFF"/>
              </w:rPr>
              <w:t xml:space="preserve"> результата муниципальной услуги, указанного в пункте 2.5 Административного регламента, в форме электронного документа в ГИС</w:t>
            </w:r>
          </w:p>
        </w:tc>
        <w:tc>
          <w:tcPr>
            <w:tcW w:w="3402" w:type="dxa"/>
            <w:gridSpan w:val="2"/>
            <w:shd w:val="clear" w:color="auto" w:fill="auto"/>
          </w:tcPr>
          <w:p w:rsidR="00FD6CAA" w:rsidRPr="00946EAF" w:rsidRDefault="00946EAF" w:rsidP="00946EAF">
            <w:pPr>
              <w:rPr>
                <w:rFonts w:ascii="Times New Roman" w:hAnsi="Times New Roman" w:cs="Times New Roman"/>
                <w:sz w:val="20"/>
                <w:szCs w:val="20"/>
              </w:rPr>
            </w:pPr>
            <w:r w:rsidRPr="00946EAF">
              <w:rPr>
                <w:rFonts w:ascii="Times New Roman" w:hAnsi="Times New Roman" w:cs="Times New Roman"/>
                <w:sz w:val="20"/>
                <w:szCs w:val="20"/>
                <w:shd w:val="clear" w:color="auto" w:fill="FFFFFF"/>
              </w:rPr>
              <w:t>Внесение сведений о результате предоставления</w:t>
            </w:r>
            <w:r>
              <w:rPr>
                <w:rFonts w:ascii="Times New Roman" w:hAnsi="Times New Roman" w:cs="Times New Roman"/>
                <w:sz w:val="20"/>
                <w:szCs w:val="20"/>
                <w:shd w:val="clear" w:color="auto" w:fill="FFFFFF"/>
              </w:rPr>
              <w:t xml:space="preserve"> муниципальной услуги, указанном в пункте 2.5 Административного регламента, в реестр решений</w:t>
            </w:r>
          </w:p>
        </w:tc>
        <w:tc>
          <w:tcPr>
            <w:tcW w:w="1701" w:type="dxa"/>
            <w:gridSpan w:val="2"/>
            <w:shd w:val="clear" w:color="auto" w:fill="auto"/>
          </w:tcPr>
          <w:p w:rsidR="00FD6CAA" w:rsidRPr="00946EAF" w:rsidRDefault="00946EAF" w:rsidP="00946EAF">
            <w:pPr>
              <w:rPr>
                <w:rFonts w:ascii="Times New Roman" w:hAnsi="Times New Roman" w:cs="Times New Roman"/>
                <w:sz w:val="20"/>
                <w:szCs w:val="20"/>
              </w:rPr>
            </w:pPr>
            <w:r>
              <w:rPr>
                <w:rFonts w:ascii="Times New Roman" w:hAnsi="Times New Roman" w:cs="Times New Roman"/>
                <w:sz w:val="20"/>
                <w:szCs w:val="20"/>
              </w:rPr>
              <w:t xml:space="preserve">1 рабочий день </w:t>
            </w:r>
          </w:p>
        </w:tc>
        <w:tc>
          <w:tcPr>
            <w:tcW w:w="2126" w:type="dxa"/>
            <w:shd w:val="clear" w:color="auto" w:fill="auto"/>
          </w:tcPr>
          <w:p w:rsidR="00FD6CAA" w:rsidRPr="00946EAF" w:rsidRDefault="00946EAF" w:rsidP="00946EAF">
            <w:pPr>
              <w:rPr>
                <w:rFonts w:ascii="Times New Roman" w:hAnsi="Times New Roman" w:cs="Times New Roman"/>
                <w:sz w:val="20"/>
                <w:szCs w:val="20"/>
              </w:rPr>
            </w:pPr>
            <w:r>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126" w:type="dxa"/>
            <w:gridSpan w:val="2"/>
            <w:shd w:val="clear" w:color="auto" w:fill="auto"/>
          </w:tcPr>
          <w:p w:rsidR="00FD6CAA" w:rsidRPr="00946EAF" w:rsidRDefault="00946EAF" w:rsidP="00946EAF">
            <w:pPr>
              <w:rPr>
                <w:rFonts w:ascii="Times New Roman" w:hAnsi="Times New Roman" w:cs="Times New Roman"/>
                <w:sz w:val="20"/>
                <w:szCs w:val="20"/>
              </w:rPr>
            </w:pPr>
            <w:r w:rsidRPr="00946EAF">
              <w:rPr>
                <w:rFonts w:ascii="Times New Roman" w:hAnsi="Times New Roman" w:cs="Times New Roman"/>
                <w:sz w:val="20"/>
                <w:szCs w:val="20"/>
                <w:shd w:val="clear" w:color="auto" w:fill="FFFFFF"/>
              </w:rPr>
              <w:t>ГИС</w:t>
            </w:r>
          </w:p>
        </w:tc>
        <w:tc>
          <w:tcPr>
            <w:tcW w:w="1559" w:type="dxa"/>
            <w:shd w:val="clear" w:color="auto" w:fill="auto"/>
          </w:tcPr>
          <w:p w:rsidR="00FD6CAA" w:rsidRDefault="00FD6CAA" w:rsidP="00102B9A">
            <w:pPr>
              <w:jc w:val="center"/>
              <w:rPr>
                <w:rFonts w:ascii="Times New Roman" w:hAnsi="Times New Roman" w:cs="Times New Roman"/>
              </w:rPr>
            </w:pPr>
          </w:p>
        </w:tc>
        <w:tc>
          <w:tcPr>
            <w:tcW w:w="1701" w:type="dxa"/>
            <w:gridSpan w:val="2"/>
            <w:shd w:val="clear" w:color="auto" w:fill="auto"/>
          </w:tcPr>
          <w:p w:rsidR="00FD6CAA" w:rsidRPr="00946EAF" w:rsidRDefault="00946EAF" w:rsidP="00946EAF">
            <w:pPr>
              <w:rPr>
                <w:rFonts w:ascii="Times New Roman" w:hAnsi="Times New Roman" w:cs="Times New Roman"/>
                <w:sz w:val="20"/>
                <w:szCs w:val="20"/>
              </w:rPr>
            </w:pPr>
            <w:r>
              <w:rPr>
                <w:rFonts w:ascii="Times New Roman" w:hAnsi="Times New Roman" w:cs="Times New Roman"/>
                <w:sz w:val="20"/>
                <w:szCs w:val="20"/>
              </w:rPr>
              <w:t>Результат предоставления муниципальной услуги, указанный в пункте 2.5 Административного регламента внесен в реестр</w:t>
            </w:r>
          </w:p>
        </w:tc>
      </w:tr>
    </w:tbl>
    <w:p w:rsidR="009A21FE" w:rsidRDefault="009A21FE" w:rsidP="00A80B35">
      <w:pPr>
        <w:jc w:val="center"/>
        <w:rPr>
          <w:rFonts w:ascii="Times New Roman" w:hAnsi="Times New Roman" w:cs="Times New Roman"/>
          <w:bCs/>
          <w:color w:val="000000"/>
          <w:sz w:val="24"/>
          <w:szCs w:val="24"/>
        </w:rPr>
      </w:pPr>
    </w:p>
    <w:sectPr w:rsidR="009A21FE" w:rsidSect="00EE537F">
      <w:pgSz w:w="16840" w:h="11906" w:orient="landscape"/>
      <w:pgMar w:top="1418" w:right="822" w:bottom="84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1FF0" w:rsidRDefault="00341FF0">
      <w:r>
        <w:separator/>
      </w:r>
    </w:p>
  </w:endnote>
  <w:endnote w:type="continuationSeparator" w:id="0">
    <w:p w:rsidR="00341FF0" w:rsidRDefault="00341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MS Gothic"/>
    <w:panose1 w:val="00000000000000000000"/>
    <w:charset w:val="00"/>
    <w:family w:val="roman"/>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1">
    <w:altName w:val="Times New Roman"/>
    <w:charset w:val="00"/>
    <w:family w:val="auto"/>
    <w:pitch w:val="variable"/>
  </w:font>
  <w:font w:name="TimesNewRomanPS-Italic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1FF0" w:rsidRDefault="00341FF0">
      <w:r>
        <w:separator/>
      </w:r>
    </w:p>
  </w:footnote>
  <w:footnote w:type="continuationSeparator" w:id="0">
    <w:p w:rsidR="00341FF0" w:rsidRDefault="00341F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F0A" w:rsidRDefault="00D36F0A">
    <w:pPr>
      <w:pStyle w:val="af7"/>
    </w:pPr>
  </w:p>
  <w:p w:rsidR="00D36F0A" w:rsidRDefault="00D36F0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F0A" w:rsidRDefault="00D36F0A" w:rsidP="007A5225">
    <w:pPr>
      <w:pStyle w:val="af7"/>
      <w:jc w:val="center"/>
    </w:pPr>
    <w:r>
      <w:fldChar w:fldCharType="begin"/>
    </w:r>
    <w:r>
      <w:instrText>PAGE   \* MERGEFORMAT</w:instrText>
    </w:r>
    <w:r>
      <w:fldChar w:fldCharType="separate"/>
    </w:r>
    <w:r w:rsidR="00E41711">
      <w:rPr>
        <w:noProof/>
      </w:rPr>
      <w:t>20</w:t>
    </w:r>
    <w:r>
      <w:fldChar w:fldCharType="end"/>
    </w:r>
  </w:p>
  <w:p w:rsidR="00D36F0A" w:rsidRDefault="00D36F0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F0A" w:rsidRDefault="00D36F0A">
    <w:pPr>
      <w:pStyle w:val="af7"/>
      <w:jc w:val="center"/>
    </w:pPr>
  </w:p>
  <w:p w:rsidR="00D36F0A" w:rsidRDefault="00D36F0A">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D06696A"/>
    <w:lvl w:ilvl="0">
      <w:numFmt w:val="bullet"/>
      <w:lvlText w:val="*"/>
      <w:lvlJc w:val="left"/>
    </w:lvl>
  </w:abstractNum>
  <w:abstractNum w:abstractNumId="1" w15:restartNumberingAfterBreak="0">
    <w:nsid w:val="087655C2"/>
    <w:multiLevelType w:val="multilevel"/>
    <w:tmpl w:val="361C60D6"/>
    <w:lvl w:ilvl="0">
      <w:start w:val="1"/>
      <w:numFmt w:val="decimal"/>
      <w:lvlText w:val="%1."/>
      <w:lvlJc w:val="left"/>
      <w:pPr>
        <w:ind w:left="720" w:hanging="360"/>
      </w:pPr>
      <w:rPr>
        <w:rFonts w:hint="default"/>
      </w:rPr>
    </w:lvl>
    <w:lvl w:ilvl="1">
      <w:start w:val="2"/>
      <w:numFmt w:val="decimal"/>
      <w:isLgl/>
      <w:lvlText w:val="%1.%2."/>
      <w:lvlJc w:val="left"/>
      <w:pPr>
        <w:ind w:left="1107" w:hanging="54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0D064092"/>
    <w:multiLevelType w:val="multilevel"/>
    <w:tmpl w:val="CE6A3250"/>
    <w:lvl w:ilvl="0">
      <w:start w:val="2"/>
      <w:numFmt w:val="decimal"/>
      <w:lvlText w:val="%1."/>
      <w:lvlJc w:val="left"/>
      <w:pPr>
        <w:ind w:left="480" w:hanging="480"/>
      </w:pPr>
      <w:rPr>
        <w:rFonts w:hint="default"/>
      </w:rPr>
    </w:lvl>
    <w:lvl w:ilvl="1">
      <w:start w:val="36"/>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FCD638C"/>
    <w:multiLevelType w:val="hybridMultilevel"/>
    <w:tmpl w:val="DA3A7416"/>
    <w:lvl w:ilvl="0" w:tplc="51C42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3B37704"/>
    <w:multiLevelType w:val="multilevel"/>
    <w:tmpl w:val="13B37704"/>
    <w:lvl w:ilvl="0">
      <w:start w:val="1"/>
      <w:numFmt w:val="decimal"/>
      <w:lvlText w:val="%1."/>
      <w:lvlJc w:val="left"/>
      <w:pPr>
        <w:ind w:left="360" w:hanging="360"/>
      </w:pPr>
      <w:rPr>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pPr>
        <w:ind w:left="1000" w:hanging="432"/>
      </w:pPr>
      <w:rPr>
        <w:b w:val="0"/>
        <w:bCs w:val="0"/>
        <w:i w:val="0"/>
        <w:iCs w:val="0"/>
        <w:smallCaps w:val="0"/>
        <w:strike w:val="0"/>
        <w:color w:val="000000"/>
        <w:spacing w:val="0"/>
        <w:w w:val="100"/>
        <w:position w:val="0"/>
        <w:sz w:val="24"/>
        <w:szCs w:val="24"/>
        <w:u w:val="none"/>
        <w:shd w:val="clear" w:color="auto" w:fill="auto"/>
      </w:rPr>
    </w:lvl>
    <w:lvl w:ilvl="2">
      <w:start w:val="1"/>
      <w:numFmt w:val="decimal"/>
      <w:lvlText w:val="%1.%2.%3."/>
      <w:lvlJc w:val="left"/>
      <w:pPr>
        <w:ind w:left="1072" w:hanging="504"/>
      </w:pPr>
      <w:rPr>
        <w:b w:val="0"/>
        <w:bCs w:val="0"/>
        <w:i w:val="0"/>
        <w:iCs w:val="0"/>
        <w:smallCaps w:val="0"/>
        <w:strike w:val="0"/>
        <w:color w:val="000000"/>
        <w:spacing w:val="0"/>
        <w:w w:val="100"/>
        <w:position w:val="0"/>
        <w:sz w:val="24"/>
        <w:szCs w:val="24"/>
        <w:u w:val="none"/>
        <w:shd w:val="clear" w:color="auto" w:fil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7AB46FF"/>
    <w:multiLevelType w:val="multilevel"/>
    <w:tmpl w:val="7D0A661A"/>
    <w:lvl w:ilvl="0">
      <w:start w:val="2"/>
      <w:numFmt w:val="decimal"/>
      <w:lvlText w:val="%1."/>
      <w:lvlJc w:val="left"/>
      <w:pPr>
        <w:ind w:left="420" w:hanging="420"/>
      </w:pPr>
      <w:rPr>
        <w:rFonts w:hint="default"/>
      </w:rPr>
    </w:lvl>
    <w:lvl w:ilvl="1">
      <w:start w:val="4"/>
      <w:numFmt w:val="decimal"/>
      <w:lvlText w:val="%1.%2."/>
      <w:lvlJc w:val="left"/>
      <w:pPr>
        <w:ind w:left="820" w:hanging="420"/>
      </w:pPr>
      <w:rPr>
        <w:rFonts w:hint="default"/>
        <w:b w:val="0"/>
        <w:i w:val="0"/>
      </w:rPr>
    </w:lvl>
    <w:lvl w:ilvl="2">
      <w:start w:val="1"/>
      <w:numFmt w:val="decimal"/>
      <w:lvlText w:val="%1.%2.%3."/>
      <w:lvlJc w:val="left"/>
      <w:pPr>
        <w:ind w:left="1520" w:hanging="720"/>
      </w:pPr>
      <w:rPr>
        <w:rFonts w:hint="default"/>
        <w:lang w:val="x-none"/>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5000" w:hanging="1800"/>
      </w:pPr>
      <w:rPr>
        <w:rFonts w:hint="default"/>
      </w:rPr>
    </w:lvl>
  </w:abstractNum>
  <w:abstractNum w:abstractNumId="6" w15:restartNumberingAfterBreak="0">
    <w:nsid w:val="44ED769E"/>
    <w:multiLevelType w:val="hybridMultilevel"/>
    <w:tmpl w:val="B0A430FA"/>
    <w:lvl w:ilvl="0" w:tplc="04190011">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451D2E09"/>
    <w:multiLevelType w:val="hybridMultilevel"/>
    <w:tmpl w:val="C82E2BB4"/>
    <w:lvl w:ilvl="0" w:tplc="0A6AD1C0">
      <w:start w:val="1"/>
      <w:numFmt w:val="decimal"/>
      <w:lvlText w:val="%1)"/>
      <w:lvlJc w:val="left"/>
      <w:pPr>
        <w:ind w:left="1065" w:hanging="360"/>
      </w:pPr>
      <w:rPr>
        <w:rFonts w:ascii="TimesNewRomanPS-BoldMT" w:eastAsiaTheme="minorHAnsi" w:hAnsi="TimesNewRomanPS-BoldMT" w:cstheme="minorBidi"/>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15:restartNumberingAfterBreak="0">
    <w:nsid w:val="4FE54F04"/>
    <w:multiLevelType w:val="multilevel"/>
    <w:tmpl w:val="793C97B2"/>
    <w:lvl w:ilvl="0">
      <w:start w:val="2"/>
      <w:numFmt w:val="decimal"/>
      <w:lvlText w:val="%1."/>
      <w:lvlJc w:val="left"/>
      <w:pPr>
        <w:ind w:left="420" w:hanging="420"/>
      </w:pPr>
      <w:rPr>
        <w:rFonts w:hint="default"/>
      </w:rPr>
    </w:lvl>
    <w:lvl w:ilvl="1">
      <w:start w:val="4"/>
      <w:numFmt w:val="decimal"/>
      <w:lvlText w:val="%1.%2."/>
      <w:lvlJc w:val="left"/>
      <w:pPr>
        <w:ind w:left="820" w:hanging="420"/>
      </w:pPr>
      <w:rPr>
        <w:rFonts w:hint="default"/>
        <w:b w:val="0"/>
        <w:i w:val="0"/>
      </w:rPr>
    </w:lvl>
    <w:lvl w:ilvl="2">
      <w:start w:val="1"/>
      <w:numFmt w:val="decimal"/>
      <w:lvlText w:val="%1.%2.%3."/>
      <w:lvlJc w:val="left"/>
      <w:pPr>
        <w:ind w:left="1520" w:hanging="720"/>
      </w:pPr>
      <w:rPr>
        <w:rFonts w:hint="default"/>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5000" w:hanging="1800"/>
      </w:pPr>
      <w:rPr>
        <w:rFonts w:hint="default"/>
      </w:rPr>
    </w:lvl>
  </w:abstractNum>
  <w:abstractNum w:abstractNumId="9" w15:restartNumberingAfterBreak="0">
    <w:nsid w:val="53EA6E64"/>
    <w:multiLevelType w:val="hybridMultilevel"/>
    <w:tmpl w:val="EBBAEFC2"/>
    <w:lvl w:ilvl="0" w:tplc="15441542">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5C103D3"/>
    <w:multiLevelType w:val="multilevel"/>
    <w:tmpl w:val="D4F2FEEE"/>
    <w:lvl w:ilvl="0">
      <w:start w:val="2"/>
      <w:numFmt w:val="decimal"/>
      <w:lvlText w:val="%1."/>
      <w:lvlJc w:val="left"/>
      <w:pPr>
        <w:ind w:left="480" w:hanging="480"/>
      </w:pPr>
      <w:rPr>
        <w:rFonts w:hint="default"/>
      </w:rPr>
    </w:lvl>
    <w:lvl w:ilvl="1">
      <w:start w:val="28"/>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57A80410"/>
    <w:multiLevelType w:val="multilevel"/>
    <w:tmpl w:val="3D50B3CA"/>
    <w:lvl w:ilvl="0">
      <w:start w:val="1"/>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5A623D51"/>
    <w:multiLevelType w:val="multilevel"/>
    <w:tmpl w:val="1FF0B672"/>
    <w:lvl w:ilvl="0">
      <w:start w:val="1"/>
      <w:numFmt w:val="decimal"/>
      <w:lvlText w:val="%1."/>
      <w:lvlJc w:val="left"/>
      <w:pPr>
        <w:ind w:left="360" w:hanging="360"/>
      </w:pPr>
      <w:rPr>
        <w:rFonts w:ascii="Times New Roman" w:hAnsi="Times New Roman" w:cs="Times New Roman" w:hint="default"/>
      </w:rPr>
    </w:lvl>
    <w:lvl w:ilvl="1">
      <w:start w:val="2"/>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ascii="Times New Roman" w:hAnsi="Times New Roman" w:cs="Times New Roman" w:hint="default"/>
      </w:rPr>
    </w:lvl>
    <w:lvl w:ilvl="3">
      <w:start w:val="1"/>
      <w:numFmt w:val="decimal"/>
      <w:lvlText w:val="%1.%2.%3.%4."/>
      <w:lvlJc w:val="left"/>
      <w:pPr>
        <w:ind w:left="2880" w:hanging="720"/>
      </w:pPr>
      <w:rPr>
        <w:rFonts w:ascii="Times New Roman" w:hAnsi="Times New Roman" w:cs="Times New Roman" w:hint="default"/>
      </w:rPr>
    </w:lvl>
    <w:lvl w:ilvl="4">
      <w:start w:val="1"/>
      <w:numFmt w:val="decimal"/>
      <w:lvlText w:val="%1.%2.%3.%4.%5."/>
      <w:lvlJc w:val="left"/>
      <w:pPr>
        <w:ind w:left="3960" w:hanging="1080"/>
      </w:pPr>
      <w:rPr>
        <w:rFonts w:ascii="Times New Roman" w:hAnsi="Times New Roman" w:cs="Times New Roman" w:hint="default"/>
      </w:rPr>
    </w:lvl>
    <w:lvl w:ilvl="5">
      <w:start w:val="1"/>
      <w:numFmt w:val="decimal"/>
      <w:lvlText w:val="%1.%2.%3.%4.%5.%6."/>
      <w:lvlJc w:val="left"/>
      <w:pPr>
        <w:ind w:left="4680" w:hanging="1080"/>
      </w:pPr>
      <w:rPr>
        <w:rFonts w:ascii="Times New Roman" w:hAnsi="Times New Roman" w:cs="Times New Roman" w:hint="default"/>
      </w:rPr>
    </w:lvl>
    <w:lvl w:ilvl="6">
      <w:start w:val="1"/>
      <w:numFmt w:val="decimal"/>
      <w:lvlText w:val="%1.%2.%3.%4.%5.%6.%7."/>
      <w:lvlJc w:val="left"/>
      <w:pPr>
        <w:ind w:left="5760" w:hanging="1440"/>
      </w:pPr>
      <w:rPr>
        <w:rFonts w:ascii="Times New Roman" w:hAnsi="Times New Roman" w:cs="Times New Roman" w:hint="default"/>
      </w:rPr>
    </w:lvl>
    <w:lvl w:ilvl="7">
      <w:start w:val="1"/>
      <w:numFmt w:val="decimal"/>
      <w:lvlText w:val="%1.%2.%3.%4.%5.%6.%7.%8."/>
      <w:lvlJc w:val="left"/>
      <w:pPr>
        <w:ind w:left="6480" w:hanging="1440"/>
      </w:pPr>
      <w:rPr>
        <w:rFonts w:ascii="Times New Roman" w:hAnsi="Times New Roman" w:cs="Times New Roman" w:hint="default"/>
      </w:rPr>
    </w:lvl>
    <w:lvl w:ilvl="8">
      <w:start w:val="1"/>
      <w:numFmt w:val="decimal"/>
      <w:lvlText w:val="%1.%2.%3.%4.%5.%6.%7.%8.%9."/>
      <w:lvlJc w:val="left"/>
      <w:pPr>
        <w:ind w:left="7560" w:hanging="1800"/>
      </w:pPr>
      <w:rPr>
        <w:rFonts w:ascii="Times New Roman" w:hAnsi="Times New Roman" w:cs="Times New Roman" w:hint="default"/>
      </w:rPr>
    </w:lvl>
  </w:abstractNum>
  <w:abstractNum w:abstractNumId="13" w15:restartNumberingAfterBreak="0">
    <w:nsid w:val="5B701E76"/>
    <w:multiLevelType w:val="multilevel"/>
    <w:tmpl w:val="793C97B2"/>
    <w:lvl w:ilvl="0">
      <w:start w:val="2"/>
      <w:numFmt w:val="decimal"/>
      <w:lvlText w:val="%1."/>
      <w:lvlJc w:val="left"/>
      <w:pPr>
        <w:ind w:left="420" w:hanging="420"/>
      </w:pPr>
      <w:rPr>
        <w:rFonts w:hint="default"/>
      </w:rPr>
    </w:lvl>
    <w:lvl w:ilvl="1">
      <w:start w:val="4"/>
      <w:numFmt w:val="decimal"/>
      <w:lvlText w:val="%1.%2."/>
      <w:lvlJc w:val="left"/>
      <w:pPr>
        <w:ind w:left="820" w:hanging="420"/>
      </w:pPr>
      <w:rPr>
        <w:rFonts w:hint="default"/>
        <w:b w:val="0"/>
        <w:i w:val="0"/>
      </w:rPr>
    </w:lvl>
    <w:lvl w:ilvl="2">
      <w:start w:val="1"/>
      <w:numFmt w:val="decimal"/>
      <w:lvlText w:val="%1.%2.%3."/>
      <w:lvlJc w:val="left"/>
      <w:pPr>
        <w:ind w:left="1520" w:hanging="720"/>
      </w:pPr>
      <w:rPr>
        <w:rFonts w:hint="default"/>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5000" w:hanging="1800"/>
      </w:pPr>
      <w:rPr>
        <w:rFonts w:hint="default"/>
      </w:rPr>
    </w:lvl>
  </w:abstractNum>
  <w:abstractNum w:abstractNumId="14" w15:restartNumberingAfterBreak="0">
    <w:nsid w:val="6012581C"/>
    <w:multiLevelType w:val="hybridMultilevel"/>
    <w:tmpl w:val="552835D8"/>
    <w:lvl w:ilvl="0" w:tplc="9B1C1D6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15:restartNumberingAfterBreak="0">
    <w:nsid w:val="628E1CA9"/>
    <w:multiLevelType w:val="hybridMultilevel"/>
    <w:tmpl w:val="C21EA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EE73DF7"/>
    <w:multiLevelType w:val="multilevel"/>
    <w:tmpl w:val="7A38387E"/>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2">
    <w:abstractNumId w:val="16"/>
  </w:num>
  <w:num w:numId="3">
    <w:abstractNumId w:val="11"/>
  </w:num>
  <w:num w:numId="4">
    <w:abstractNumId w:val="1"/>
  </w:num>
  <w:num w:numId="5">
    <w:abstractNumId w:val="12"/>
  </w:num>
  <w:num w:numId="6">
    <w:abstractNumId w:val="7"/>
  </w:num>
  <w:num w:numId="7">
    <w:abstractNumId w:val="14"/>
  </w:num>
  <w:num w:numId="8">
    <w:abstractNumId w:val="15"/>
  </w:num>
  <w:num w:numId="9">
    <w:abstractNumId w:val="3"/>
  </w:num>
  <w:num w:numId="10">
    <w:abstractNumId w:val="9"/>
  </w:num>
  <w:num w:numId="11">
    <w:abstractNumId w:val="4"/>
  </w:num>
  <w:num w:numId="12">
    <w:abstractNumId w:val="5"/>
  </w:num>
  <w:num w:numId="13">
    <w:abstractNumId w:val="13"/>
  </w:num>
  <w:num w:numId="14">
    <w:abstractNumId w:val="8"/>
  </w:num>
  <w:num w:numId="15">
    <w:abstractNumId w:val="6"/>
  </w:num>
  <w:num w:numId="16">
    <w:abstractNumId w:val="1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111"/>
    <w:rsid w:val="00010561"/>
    <w:rsid w:val="000366F4"/>
    <w:rsid w:val="00036E86"/>
    <w:rsid w:val="0004419C"/>
    <w:rsid w:val="00054A1C"/>
    <w:rsid w:val="00061094"/>
    <w:rsid w:val="0007324A"/>
    <w:rsid w:val="00073AB5"/>
    <w:rsid w:val="00074D6A"/>
    <w:rsid w:val="00085876"/>
    <w:rsid w:val="000A3932"/>
    <w:rsid w:val="000B66FA"/>
    <w:rsid w:val="000C22BB"/>
    <w:rsid w:val="000E43CD"/>
    <w:rsid w:val="000E520D"/>
    <w:rsid w:val="00102B9A"/>
    <w:rsid w:val="00110515"/>
    <w:rsid w:val="001217E5"/>
    <w:rsid w:val="00123483"/>
    <w:rsid w:val="00171189"/>
    <w:rsid w:val="0017340D"/>
    <w:rsid w:val="001820A1"/>
    <w:rsid w:val="001A5855"/>
    <w:rsid w:val="001F3DBE"/>
    <w:rsid w:val="00210872"/>
    <w:rsid w:val="00233615"/>
    <w:rsid w:val="00237D78"/>
    <w:rsid w:val="00252852"/>
    <w:rsid w:val="00264DE9"/>
    <w:rsid w:val="00270BA8"/>
    <w:rsid w:val="00273031"/>
    <w:rsid w:val="00273E8E"/>
    <w:rsid w:val="00282046"/>
    <w:rsid w:val="002A1BFA"/>
    <w:rsid w:val="002A32C5"/>
    <w:rsid w:val="002A500F"/>
    <w:rsid w:val="002C1F01"/>
    <w:rsid w:val="002C402D"/>
    <w:rsid w:val="002C5A95"/>
    <w:rsid w:val="002D0658"/>
    <w:rsid w:val="002D622D"/>
    <w:rsid w:val="003019D7"/>
    <w:rsid w:val="00305163"/>
    <w:rsid w:val="00324FD4"/>
    <w:rsid w:val="00331413"/>
    <w:rsid w:val="00337BA4"/>
    <w:rsid w:val="00341FF0"/>
    <w:rsid w:val="00343227"/>
    <w:rsid w:val="00352FA3"/>
    <w:rsid w:val="0035541D"/>
    <w:rsid w:val="003606C7"/>
    <w:rsid w:val="00366915"/>
    <w:rsid w:val="00371487"/>
    <w:rsid w:val="003756DE"/>
    <w:rsid w:val="0037590E"/>
    <w:rsid w:val="003776D0"/>
    <w:rsid w:val="003C224B"/>
    <w:rsid w:val="003C53D1"/>
    <w:rsid w:val="00400A33"/>
    <w:rsid w:val="004067BB"/>
    <w:rsid w:val="00444219"/>
    <w:rsid w:val="00447E58"/>
    <w:rsid w:val="004708FA"/>
    <w:rsid w:val="00471B48"/>
    <w:rsid w:val="0047391F"/>
    <w:rsid w:val="00476132"/>
    <w:rsid w:val="00491F46"/>
    <w:rsid w:val="004D102A"/>
    <w:rsid w:val="004D2FFE"/>
    <w:rsid w:val="00501DD1"/>
    <w:rsid w:val="00551768"/>
    <w:rsid w:val="005524EB"/>
    <w:rsid w:val="00561502"/>
    <w:rsid w:val="00567DFE"/>
    <w:rsid w:val="005A05AD"/>
    <w:rsid w:val="005A690B"/>
    <w:rsid w:val="005B377D"/>
    <w:rsid w:val="005B412A"/>
    <w:rsid w:val="005C47E2"/>
    <w:rsid w:val="005D2111"/>
    <w:rsid w:val="005E3738"/>
    <w:rsid w:val="005E49FB"/>
    <w:rsid w:val="005E5C80"/>
    <w:rsid w:val="006103E3"/>
    <w:rsid w:val="00616C1D"/>
    <w:rsid w:val="006314C4"/>
    <w:rsid w:val="00650A0C"/>
    <w:rsid w:val="006569D1"/>
    <w:rsid w:val="006620AE"/>
    <w:rsid w:val="00663A09"/>
    <w:rsid w:val="00667249"/>
    <w:rsid w:val="006967D3"/>
    <w:rsid w:val="006A32F8"/>
    <w:rsid w:val="006C7EE7"/>
    <w:rsid w:val="006D1083"/>
    <w:rsid w:val="006E3CD7"/>
    <w:rsid w:val="006E4D78"/>
    <w:rsid w:val="006F0BA3"/>
    <w:rsid w:val="006F1157"/>
    <w:rsid w:val="006F75E2"/>
    <w:rsid w:val="00710C4F"/>
    <w:rsid w:val="00751FD2"/>
    <w:rsid w:val="00756159"/>
    <w:rsid w:val="00782248"/>
    <w:rsid w:val="00783229"/>
    <w:rsid w:val="00793DEA"/>
    <w:rsid w:val="007A128C"/>
    <w:rsid w:val="007A5225"/>
    <w:rsid w:val="007C0050"/>
    <w:rsid w:val="007C6F6B"/>
    <w:rsid w:val="007D2776"/>
    <w:rsid w:val="007D2BF4"/>
    <w:rsid w:val="007D33CE"/>
    <w:rsid w:val="007D3787"/>
    <w:rsid w:val="007E4522"/>
    <w:rsid w:val="007E49D3"/>
    <w:rsid w:val="007F0140"/>
    <w:rsid w:val="00812AC9"/>
    <w:rsid w:val="008135AE"/>
    <w:rsid w:val="00820BCF"/>
    <w:rsid w:val="00821B68"/>
    <w:rsid w:val="008301B0"/>
    <w:rsid w:val="008318F7"/>
    <w:rsid w:val="00870647"/>
    <w:rsid w:val="00874E5F"/>
    <w:rsid w:val="008761B9"/>
    <w:rsid w:val="0088468B"/>
    <w:rsid w:val="008A3919"/>
    <w:rsid w:val="008B5487"/>
    <w:rsid w:val="008B55B9"/>
    <w:rsid w:val="008C4723"/>
    <w:rsid w:val="008C6CED"/>
    <w:rsid w:val="008D0254"/>
    <w:rsid w:val="008E42BD"/>
    <w:rsid w:val="008F1265"/>
    <w:rsid w:val="008F69BA"/>
    <w:rsid w:val="008F69E0"/>
    <w:rsid w:val="00903BCA"/>
    <w:rsid w:val="009303DC"/>
    <w:rsid w:val="0094376B"/>
    <w:rsid w:val="00943B4E"/>
    <w:rsid w:val="0094449D"/>
    <w:rsid w:val="00946EAF"/>
    <w:rsid w:val="00964841"/>
    <w:rsid w:val="00966533"/>
    <w:rsid w:val="0098090F"/>
    <w:rsid w:val="009A21FE"/>
    <w:rsid w:val="009E17FD"/>
    <w:rsid w:val="009F4710"/>
    <w:rsid w:val="00A01B01"/>
    <w:rsid w:val="00A4202D"/>
    <w:rsid w:val="00A4474D"/>
    <w:rsid w:val="00A62AD3"/>
    <w:rsid w:val="00A71F30"/>
    <w:rsid w:val="00A72A19"/>
    <w:rsid w:val="00A80B35"/>
    <w:rsid w:val="00A811A6"/>
    <w:rsid w:val="00A94C81"/>
    <w:rsid w:val="00AA5280"/>
    <w:rsid w:val="00AA623D"/>
    <w:rsid w:val="00AF414B"/>
    <w:rsid w:val="00B06FBF"/>
    <w:rsid w:val="00B2362A"/>
    <w:rsid w:val="00B24480"/>
    <w:rsid w:val="00B45DEF"/>
    <w:rsid w:val="00B51F91"/>
    <w:rsid w:val="00B601F9"/>
    <w:rsid w:val="00B7331E"/>
    <w:rsid w:val="00BB112F"/>
    <w:rsid w:val="00BC5E57"/>
    <w:rsid w:val="00BD6F00"/>
    <w:rsid w:val="00BD73AC"/>
    <w:rsid w:val="00BE1347"/>
    <w:rsid w:val="00BF1E81"/>
    <w:rsid w:val="00BF20CD"/>
    <w:rsid w:val="00C0498A"/>
    <w:rsid w:val="00C17E2F"/>
    <w:rsid w:val="00C33B91"/>
    <w:rsid w:val="00C423B0"/>
    <w:rsid w:val="00C42736"/>
    <w:rsid w:val="00C4686B"/>
    <w:rsid w:val="00C477EC"/>
    <w:rsid w:val="00C50BE3"/>
    <w:rsid w:val="00C75CC2"/>
    <w:rsid w:val="00C83E44"/>
    <w:rsid w:val="00C84C79"/>
    <w:rsid w:val="00C933E2"/>
    <w:rsid w:val="00CA1B6D"/>
    <w:rsid w:val="00CA277A"/>
    <w:rsid w:val="00CB4DF5"/>
    <w:rsid w:val="00CB51E6"/>
    <w:rsid w:val="00CD0770"/>
    <w:rsid w:val="00CD4F5C"/>
    <w:rsid w:val="00CD7C25"/>
    <w:rsid w:val="00CE21D3"/>
    <w:rsid w:val="00D013C8"/>
    <w:rsid w:val="00D36F0A"/>
    <w:rsid w:val="00D4554F"/>
    <w:rsid w:val="00D55BF7"/>
    <w:rsid w:val="00D752BF"/>
    <w:rsid w:val="00DC7C5D"/>
    <w:rsid w:val="00E11FBF"/>
    <w:rsid w:val="00E12BF4"/>
    <w:rsid w:val="00E13B5C"/>
    <w:rsid w:val="00E35C5B"/>
    <w:rsid w:val="00E41711"/>
    <w:rsid w:val="00E54F8F"/>
    <w:rsid w:val="00E56002"/>
    <w:rsid w:val="00E70810"/>
    <w:rsid w:val="00E76791"/>
    <w:rsid w:val="00E76E80"/>
    <w:rsid w:val="00E82562"/>
    <w:rsid w:val="00E82C90"/>
    <w:rsid w:val="00E9232A"/>
    <w:rsid w:val="00E94CC5"/>
    <w:rsid w:val="00EB7E4C"/>
    <w:rsid w:val="00EC65F7"/>
    <w:rsid w:val="00ED4E54"/>
    <w:rsid w:val="00ED53F0"/>
    <w:rsid w:val="00EE537F"/>
    <w:rsid w:val="00EF7848"/>
    <w:rsid w:val="00F05AAB"/>
    <w:rsid w:val="00F07851"/>
    <w:rsid w:val="00F11A10"/>
    <w:rsid w:val="00F23321"/>
    <w:rsid w:val="00F321E5"/>
    <w:rsid w:val="00F32B4A"/>
    <w:rsid w:val="00F44D9A"/>
    <w:rsid w:val="00F55A75"/>
    <w:rsid w:val="00F65417"/>
    <w:rsid w:val="00F871EF"/>
    <w:rsid w:val="00F95320"/>
    <w:rsid w:val="00FB6A41"/>
    <w:rsid w:val="00FC0663"/>
    <w:rsid w:val="00FC7F49"/>
    <w:rsid w:val="00FD6CAA"/>
    <w:rsid w:val="00FE1488"/>
    <w:rsid w:val="00FF25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44520"/>
  <w15:chartTrackingRefBased/>
  <w15:docId w15:val="{F4E84A74-C066-4FD8-9704-B8E34C825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0B35"/>
    <w:pPr>
      <w:spacing w:after="0" w:line="240" w:lineRule="auto"/>
    </w:pPr>
  </w:style>
  <w:style w:type="paragraph" w:styleId="1">
    <w:name w:val="heading 1"/>
    <w:basedOn w:val="a"/>
    <w:next w:val="a"/>
    <w:link w:val="10"/>
    <w:uiPriority w:val="9"/>
    <w:qFormat/>
    <w:rsid w:val="00A80B35"/>
    <w:pPr>
      <w:keepNext/>
      <w:spacing w:before="240" w:after="60"/>
      <w:outlineLvl w:val="0"/>
    </w:pPr>
    <w:rPr>
      <w:rFonts w:ascii="Arial" w:eastAsia="Times New Roman" w:hAnsi="Arial" w:cs="Times New Roman"/>
      <w:b/>
      <w:kern w:val="28"/>
      <w:sz w:val="28"/>
      <w:szCs w:val="20"/>
      <w:lang w:eastAsia="ru-RU"/>
    </w:rPr>
  </w:style>
  <w:style w:type="paragraph" w:styleId="2">
    <w:name w:val="heading 2"/>
    <w:basedOn w:val="a"/>
    <w:next w:val="a"/>
    <w:link w:val="20"/>
    <w:unhideWhenUsed/>
    <w:qFormat/>
    <w:rsid w:val="00A80B35"/>
    <w:pPr>
      <w:keepNext/>
      <w:jc w:val="center"/>
      <w:outlineLvl w:val="1"/>
    </w:pPr>
    <w:rPr>
      <w:rFonts w:ascii="Times New Roman" w:eastAsia="Times New Roman" w:hAnsi="Times New Roman" w:cs="Times New Roman"/>
      <w:b/>
      <w:sz w:val="36"/>
      <w:szCs w:val="20"/>
      <w:lang w:eastAsia="ru-RU"/>
    </w:rPr>
  </w:style>
  <w:style w:type="paragraph" w:styleId="3">
    <w:name w:val="heading 3"/>
    <w:basedOn w:val="a"/>
    <w:next w:val="a"/>
    <w:link w:val="30"/>
    <w:unhideWhenUsed/>
    <w:qFormat/>
    <w:rsid w:val="00A80B3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0B35"/>
    <w:rPr>
      <w:rFonts w:ascii="Arial" w:eastAsia="Times New Roman" w:hAnsi="Arial" w:cs="Times New Roman"/>
      <w:b/>
      <w:kern w:val="28"/>
      <w:sz w:val="28"/>
      <w:szCs w:val="20"/>
      <w:lang w:eastAsia="ru-RU"/>
    </w:rPr>
  </w:style>
  <w:style w:type="character" w:customStyle="1" w:styleId="20">
    <w:name w:val="Заголовок 2 Знак"/>
    <w:basedOn w:val="a0"/>
    <w:link w:val="2"/>
    <w:rsid w:val="00A80B35"/>
    <w:rPr>
      <w:rFonts w:ascii="Times New Roman" w:eastAsia="Times New Roman" w:hAnsi="Times New Roman" w:cs="Times New Roman"/>
      <w:b/>
      <w:sz w:val="36"/>
      <w:szCs w:val="20"/>
      <w:lang w:eastAsia="ru-RU"/>
    </w:rPr>
  </w:style>
  <w:style w:type="character" w:customStyle="1" w:styleId="30">
    <w:name w:val="Заголовок 3 Знак"/>
    <w:basedOn w:val="a0"/>
    <w:link w:val="3"/>
    <w:rsid w:val="00A80B35"/>
    <w:rPr>
      <w:rFonts w:asciiTheme="majorHAnsi" w:eastAsiaTheme="majorEastAsia" w:hAnsiTheme="majorHAnsi" w:cstheme="majorBidi"/>
      <w:color w:val="1F3763" w:themeColor="accent1" w:themeShade="7F"/>
      <w:sz w:val="24"/>
      <w:szCs w:val="24"/>
    </w:rPr>
  </w:style>
  <w:style w:type="paragraph" w:customStyle="1" w:styleId="Default">
    <w:name w:val="Default"/>
    <w:rsid w:val="00A80B3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3">
    <w:name w:val="Основной текст_"/>
    <w:link w:val="11"/>
    <w:locked/>
    <w:rsid w:val="00A80B35"/>
  </w:style>
  <w:style w:type="paragraph" w:customStyle="1" w:styleId="11">
    <w:name w:val="Основной текст1"/>
    <w:basedOn w:val="a"/>
    <w:link w:val="a3"/>
    <w:rsid w:val="00A80B35"/>
    <w:pPr>
      <w:widowControl w:val="0"/>
      <w:spacing w:after="260"/>
    </w:pPr>
  </w:style>
  <w:style w:type="paragraph" w:styleId="a4">
    <w:name w:val="List Paragraph"/>
    <w:basedOn w:val="a"/>
    <w:link w:val="a5"/>
    <w:uiPriority w:val="1"/>
    <w:qFormat/>
    <w:rsid w:val="00A80B35"/>
    <w:pPr>
      <w:ind w:left="720"/>
      <w:contextualSpacing/>
    </w:pPr>
  </w:style>
  <w:style w:type="paragraph" w:styleId="a6">
    <w:name w:val="Title"/>
    <w:basedOn w:val="a"/>
    <w:next w:val="a"/>
    <w:link w:val="a7"/>
    <w:uiPriority w:val="10"/>
    <w:qFormat/>
    <w:rsid w:val="00A80B35"/>
    <w:pPr>
      <w:contextualSpacing/>
    </w:pPr>
    <w:rPr>
      <w:rFonts w:asciiTheme="majorHAnsi" w:eastAsiaTheme="majorEastAsia" w:hAnsiTheme="majorHAnsi" w:cstheme="majorBidi"/>
      <w:spacing w:val="-10"/>
      <w:kern w:val="28"/>
      <w:sz w:val="56"/>
      <w:szCs w:val="56"/>
    </w:rPr>
  </w:style>
  <w:style w:type="character" w:customStyle="1" w:styleId="a7">
    <w:name w:val="Заголовок Знак"/>
    <w:basedOn w:val="a0"/>
    <w:link w:val="a6"/>
    <w:uiPriority w:val="10"/>
    <w:rsid w:val="00A80B35"/>
    <w:rPr>
      <w:rFonts w:asciiTheme="majorHAnsi" w:eastAsiaTheme="majorEastAsia" w:hAnsiTheme="majorHAnsi" w:cstheme="majorBidi"/>
      <w:spacing w:val="-10"/>
      <w:kern w:val="28"/>
      <w:sz w:val="56"/>
      <w:szCs w:val="56"/>
    </w:rPr>
  </w:style>
  <w:style w:type="paragraph" w:styleId="a8">
    <w:name w:val="Subtitle"/>
    <w:basedOn w:val="a"/>
    <w:link w:val="a9"/>
    <w:qFormat/>
    <w:rsid w:val="00A80B35"/>
    <w:pPr>
      <w:jc w:val="center"/>
    </w:pPr>
    <w:rPr>
      <w:rFonts w:ascii="Times New Roman" w:eastAsia="Times New Roman" w:hAnsi="Times New Roman" w:cs="Times New Roman"/>
      <w:b/>
      <w:sz w:val="32"/>
      <w:szCs w:val="20"/>
      <w:lang w:eastAsia="ru-RU"/>
    </w:rPr>
  </w:style>
  <w:style w:type="character" w:customStyle="1" w:styleId="a9">
    <w:name w:val="Подзаголовок Знак"/>
    <w:basedOn w:val="a0"/>
    <w:link w:val="a8"/>
    <w:rsid w:val="00A80B35"/>
    <w:rPr>
      <w:rFonts w:ascii="Times New Roman" w:eastAsia="Times New Roman" w:hAnsi="Times New Roman" w:cs="Times New Roman"/>
      <w:b/>
      <w:sz w:val="32"/>
      <w:szCs w:val="20"/>
      <w:lang w:eastAsia="ru-RU"/>
    </w:rPr>
  </w:style>
  <w:style w:type="paragraph" w:styleId="aa">
    <w:name w:val="Body Text"/>
    <w:basedOn w:val="a"/>
    <w:link w:val="ab"/>
    <w:rsid w:val="00A80B35"/>
    <w:rPr>
      <w:rFonts w:ascii="Times New Roman" w:eastAsia="Times New Roman" w:hAnsi="Times New Roman" w:cs="Times New Roman"/>
      <w:sz w:val="28"/>
      <w:szCs w:val="20"/>
      <w:lang w:eastAsia="ru-RU"/>
    </w:rPr>
  </w:style>
  <w:style w:type="character" w:customStyle="1" w:styleId="ab">
    <w:name w:val="Основной текст Знак"/>
    <w:basedOn w:val="a0"/>
    <w:link w:val="aa"/>
    <w:rsid w:val="00A80B35"/>
    <w:rPr>
      <w:rFonts w:ascii="Times New Roman" w:eastAsia="Times New Roman" w:hAnsi="Times New Roman" w:cs="Times New Roman"/>
      <w:sz w:val="28"/>
      <w:szCs w:val="20"/>
      <w:lang w:eastAsia="ru-RU"/>
    </w:rPr>
  </w:style>
  <w:style w:type="paragraph" w:styleId="ac">
    <w:name w:val="Normal (Web)"/>
    <w:aliases w:val="_а_Е’__ (дќа) И’ц_1,_а_Е’__ (дќа) И’ц_ И’ц_,___С¬__ (_x_) ÷¬__1,___С¬__ (_x_) ÷¬__ ÷¬__"/>
    <w:basedOn w:val="a"/>
    <w:link w:val="ad"/>
    <w:uiPriority w:val="99"/>
    <w:unhideWhenUsed/>
    <w:rsid w:val="00A80B3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d">
    <w:name w:val="Обычный (веб) Знак"/>
    <w:aliases w:val="_а_Е’__ (дќа) И’ц_1 Знак,_а_Е’__ (дќа) И’ц_ И’ц_ Знак,___С¬__ (_x_) ÷¬__1 Знак,___С¬__ (_x_) ÷¬__ ÷¬__ Знак"/>
    <w:link w:val="ac"/>
    <w:uiPriority w:val="99"/>
    <w:locked/>
    <w:rsid w:val="00A80B35"/>
    <w:rPr>
      <w:rFonts w:ascii="Times New Roman" w:eastAsia="Times New Roman" w:hAnsi="Times New Roman" w:cs="Times New Roman"/>
      <w:sz w:val="24"/>
      <w:szCs w:val="24"/>
      <w:lang w:eastAsia="ru-RU"/>
    </w:rPr>
  </w:style>
  <w:style w:type="character" w:styleId="ae">
    <w:name w:val="Hyperlink"/>
    <w:basedOn w:val="a0"/>
    <w:uiPriority w:val="99"/>
    <w:unhideWhenUsed/>
    <w:rsid w:val="00A80B35"/>
    <w:rPr>
      <w:color w:val="0000FF"/>
      <w:u w:val="single"/>
    </w:rPr>
  </w:style>
  <w:style w:type="paragraph" w:customStyle="1" w:styleId="formattext">
    <w:name w:val="formattext"/>
    <w:basedOn w:val="a"/>
    <w:rsid w:val="00A80B35"/>
    <w:pPr>
      <w:spacing w:before="100" w:beforeAutospacing="1" w:after="100" w:afterAutospacing="1"/>
    </w:pPr>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A80B35"/>
    <w:rPr>
      <w:rFonts w:ascii="Segoe UI" w:hAnsi="Segoe UI" w:cs="Segoe UI"/>
      <w:sz w:val="18"/>
      <w:szCs w:val="18"/>
    </w:rPr>
  </w:style>
  <w:style w:type="character" w:customStyle="1" w:styleId="af0">
    <w:name w:val="Текст выноски Знак"/>
    <w:basedOn w:val="a0"/>
    <w:link w:val="af"/>
    <w:uiPriority w:val="99"/>
    <w:semiHidden/>
    <w:rsid w:val="00A80B35"/>
    <w:rPr>
      <w:rFonts w:ascii="Segoe UI" w:hAnsi="Segoe UI" w:cs="Segoe UI"/>
      <w:sz w:val="18"/>
      <w:szCs w:val="18"/>
    </w:rPr>
  </w:style>
  <w:style w:type="paragraph" w:customStyle="1" w:styleId="ConsPlusNormal">
    <w:name w:val="ConsPlusNormal"/>
    <w:link w:val="ConsPlusNormal0"/>
    <w:rsid w:val="00A80B3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A80B35"/>
    <w:rPr>
      <w:rFonts w:ascii="Calibri" w:eastAsia="Times New Roman" w:hAnsi="Calibri" w:cs="Calibri"/>
      <w:szCs w:val="20"/>
      <w:lang w:eastAsia="ru-RU"/>
    </w:rPr>
  </w:style>
  <w:style w:type="paragraph" w:customStyle="1" w:styleId="af1">
    <w:name w:val="подпись"/>
    <w:basedOn w:val="a"/>
    <w:rsid w:val="00A80B35"/>
    <w:pPr>
      <w:tabs>
        <w:tab w:val="left" w:pos="6804"/>
      </w:tabs>
      <w:spacing w:before="360"/>
    </w:pPr>
    <w:rPr>
      <w:rFonts w:ascii="Times New Roman" w:eastAsia="Times New Roman" w:hAnsi="Times New Roman" w:cs="Times New Roman"/>
      <w:color w:val="000000"/>
      <w:sz w:val="24"/>
      <w:szCs w:val="20"/>
      <w:lang w:eastAsia="ru-RU"/>
    </w:rPr>
  </w:style>
  <w:style w:type="character" w:customStyle="1" w:styleId="fontstyle01">
    <w:name w:val="fontstyle01"/>
    <w:basedOn w:val="a0"/>
    <w:rsid w:val="00A80B35"/>
    <w:rPr>
      <w:rFonts w:ascii="TimesNewRomanPS-BoldMT" w:hAnsi="TimesNewRomanPS-BoldMT" w:hint="default"/>
      <w:b/>
      <w:bCs/>
      <w:i w:val="0"/>
      <w:iCs w:val="0"/>
      <w:color w:val="000000"/>
      <w:sz w:val="28"/>
      <w:szCs w:val="28"/>
    </w:rPr>
  </w:style>
  <w:style w:type="character" w:customStyle="1" w:styleId="fontstyle21">
    <w:name w:val="fontstyle21"/>
    <w:basedOn w:val="a0"/>
    <w:rsid w:val="00A80B35"/>
    <w:rPr>
      <w:rFonts w:ascii="timesnewromanpsmt" w:hAnsi="timesnewromanpsmt" w:hint="default"/>
      <w:b w:val="0"/>
      <w:bCs w:val="0"/>
      <w:i w:val="0"/>
      <w:iCs w:val="0"/>
      <w:color w:val="000000"/>
      <w:sz w:val="24"/>
      <w:szCs w:val="24"/>
    </w:rPr>
  </w:style>
  <w:style w:type="paragraph" w:customStyle="1" w:styleId="af2">
    <w:name w:val="реквизитПодпись"/>
    <w:basedOn w:val="a"/>
    <w:rsid w:val="00A80B35"/>
    <w:pPr>
      <w:tabs>
        <w:tab w:val="left" w:pos="6804"/>
      </w:tabs>
      <w:spacing w:before="360"/>
    </w:pPr>
    <w:rPr>
      <w:rFonts w:ascii="Times New Roman" w:eastAsia="Times New Roman" w:hAnsi="Times New Roman" w:cs="Times New Roman"/>
      <w:sz w:val="24"/>
      <w:szCs w:val="20"/>
      <w:lang w:eastAsia="ru-RU"/>
    </w:rPr>
  </w:style>
  <w:style w:type="paragraph" w:styleId="af3">
    <w:name w:val="Body Text Indent"/>
    <w:basedOn w:val="a"/>
    <w:link w:val="af4"/>
    <w:rsid w:val="00A80B35"/>
    <w:pPr>
      <w:spacing w:before="240" w:after="240"/>
    </w:pPr>
    <w:rPr>
      <w:rFonts w:ascii="Times New Roman" w:eastAsia="Times New Roman" w:hAnsi="Times New Roman" w:cs="Times New Roman"/>
      <w:b/>
      <w:sz w:val="28"/>
      <w:szCs w:val="20"/>
      <w:lang w:eastAsia="ru-RU"/>
    </w:rPr>
  </w:style>
  <w:style w:type="character" w:customStyle="1" w:styleId="af4">
    <w:name w:val="Основной текст с отступом Знак"/>
    <w:basedOn w:val="a0"/>
    <w:link w:val="af3"/>
    <w:rsid w:val="00A80B35"/>
    <w:rPr>
      <w:rFonts w:ascii="Times New Roman" w:eastAsia="Times New Roman" w:hAnsi="Times New Roman" w:cs="Times New Roman"/>
      <w:b/>
      <w:sz w:val="28"/>
      <w:szCs w:val="20"/>
      <w:lang w:eastAsia="ru-RU"/>
    </w:rPr>
  </w:style>
  <w:style w:type="paragraph" w:customStyle="1" w:styleId="ConsTitle">
    <w:name w:val="ConsTitle"/>
    <w:rsid w:val="00A80B35"/>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21">
    <w:name w:val="Body Text Indent 2"/>
    <w:basedOn w:val="a"/>
    <w:link w:val="22"/>
    <w:rsid w:val="00A80B35"/>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A80B35"/>
    <w:rPr>
      <w:rFonts w:ascii="Times New Roman" w:eastAsia="Times New Roman" w:hAnsi="Times New Roman" w:cs="Times New Roman"/>
      <w:sz w:val="20"/>
      <w:szCs w:val="20"/>
      <w:lang w:eastAsia="ru-RU"/>
    </w:rPr>
  </w:style>
  <w:style w:type="paragraph" w:styleId="31">
    <w:name w:val="Body Text 3"/>
    <w:basedOn w:val="a"/>
    <w:link w:val="32"/>
    <w:rsid w:val="00A80B35"/>
    <w:pPr>
      <w:spacing w:after="120"/>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A80B35"/>
    <w:rPr>
      <w:rFonts w:ascii="Times New Roman" w:eastAsia="Times New Roman" w:hAnsi="Times New Roman" w:cs="Times New Roman"/>
      <w:sz w:val="16"/>
      <w:szCs w:val="16"/>
      <w:lang w:eastAsia="ru-RU"/>
    </w:rPr>
  </w:style>
  <w:style w:type="paragraph" w:styleId="33">
    <w:name w:val="Body Text Indent 3"/>
    <w:basedOn w:val="a"/>
    <w:link w:val="34"/>
    <w:rsid w:val="00A80B35"/>
    <w:pPr>
      <w:spacing w:after="120"/>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A80B35"/>
    <w:rPr>
      <w:rFonts w:ascii="Times New Roman" w:eastAsia="Times New Roman" w:hAnsi="Times New Roman" w:cs="Times New Roman"/>
      <w:sz w:val="16"/>
      <w:szCs w:val="16"/>
      <w:lang w:eastAsia="ru-RU"/>
    </w:rPr>
  </w:style>
  <w:style w:type="paragraph" w:customStyle="1" w:styleId="ConsNormal">
    <w:name w:val="ConsNormal"/>
    <w:rsid w:val="00A80B3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A80B3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rsid w:val="00A80B3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A80B35"/>
    <w:pPr>
      <w:widowControl w:val="0"/>
      <w:suppressAutoHyphens/>
      <w:autoSpaceDE w:val="0"/>
      <w:spacing w:after="0" w:line="240" w:lineRule="auto"/>
    </w:pPr>
    <w:rPr>
      <w:rFonts w:ascii="Calibri" w:eastAsia="Arial" w:hAnsi="Calibri" w:cs="Calibri"/>
      <w:b/>
      <w:bCs/>
      <w:lang w:eastAsia="ar-SA"/>
    </w:rPr>
  </w:style>
  <w:style w:type="paragraph" w:styleId="af5">
    <w:name w:val="footnote text"/>
    <w:basedOn w:val="a"/>
    <w:link w:val="af6"/>
    <w:uiPriority w:val="99"/>
    <w:rsid w:val="00A80B35"/>
    <w:rPr>
      <w:rFonts w:ascii="Times New Roman" w:eastAsia="Times New Roman" w:hAnsi="Times New Roman" w:cs="Times New Roman"/>
      <w:sz w:val="20"/>
      <w:szCs w:val="20"/>
      <w:lang w:eastAsia="ru-RU"/>
    </w:rPr>
  </w:style>
  <w:style w:type="character" w:customStyle="1" w:styleId="af6">
    <w:name w:val="Текст сноски Знак"/>
    <w:basedOn w:val="a0"/>
    <w:link w:val="af5"/>
    <w:uiPriority w:val="99"/>
    <w:rsid w:val="00A80B35"/>
    <w:rPr>
      <w:rFonts w:ascii="Times New Roman" w:eastAsia="Times New Roman" w:hAnsi="Times New Roman" w:cs="Times New Roman"/>
      <w:sz w:val="20"/>
      <w:szCs w:val="20"/>
      <w:lang w:eastAsia="ru-RU"/>
    </w:rPr>
  </w:style>
  <w:style w:type="paragraph" w:styleId="af7">
    <w:name w:val="header"/>
    <w:basedOn w:val="a"/>
    <w:link w:val="af8"/>
    <w:uiPriority w:val="99"/>
    <w:rsid w:val="00A80B35"/>
    <w:pPr>
      <w:tabs>
        <w:tab w:val="center" w:pos="4677"/>
        <w:tab w:val="right" w:pos="9355"/>
      </w:tabs>
    </w:pPr>
    <w:rPr>
      <w:rFonts w:ascii="Times New Roman" w:eastAsia="Times New Roman" w:hAnsi="Times New Roman" w:cs="Times New Roman"/>
      <w:sz w:val="24"/>
      <w:szCs w:val="24"/>
      <w:lang w:val="x-none" w:eastAsia="x-none"/>
    </w:rPr>
  </w:style>
  <w:style w:type="character" w:customStyle="1" w:styleId="af8">
    <w:name w:val="Верхний колонтитул Знак"/>
    <w:basedOn w:val="a0"/>
    <w:link w:val="af7"/>
    <w:uiPriority w:val="99"/>
    <w:rsid w:val="00A80B35"/>
    <w:rPr>
      <w:rFonts w:ascii="Times New Roman" w:eastAsia="Times New Roman" w:hAnsi="Times New Roman" w:cs="Times New Roman"/>
      <w:sz w:val="24"/>
      <w:szCs w:val="24"/>
      <w:lang w:val="x-none" w:eastAsia="x-none"/>
    </w:rPr>
  </w:style>
  <w:style w:type="character" w:styleId="af9">
    <w:name w:val="page number"/>
    <w:uiPriority w:val="99"/>
    <w:rsid w:val="00A80B35"/>
  </w:style>
  <w:style w:type="paragraph" w:customStyle="1" w:styleId="1-21">
    <w:name w:val="Средняя сетка 1 - Акцент 21"/>
    <w:basedOn w:val="a"/>
    <w:uiPriority w:val="34"/>
    <w:qFormat/>
    <w:rsid w:val="00A80B35"/>
    <w:pPr>
      <w:spacing w:after="200" w:line="276" w:lineRule="auto"/>
      <w:ind w:left="720"/>
      <w:contextualSpacing/>
    </w:pPr>
    <w:rPr>
      <w:rFonts w:ascii="Calibri" w:eastAsia="Calibri" w:hAnsi="Calibri" w:cs="Times New Roman"/>
    </w:rPr>
  </w:style>
  <w:style w:type="character" w:styleId="afa">
    <w:name w:val="annotation reference"/>
    <w:uiPriority w:val="99"/>
    <w:rsid w:val="00A80B35"/>
    <w:rPr>
      <w:sz w:val="18"/>
      <w:szCs w:val="18"/>
    </w:rPr>
  </w:style>
  <w:style w:type="paragraph" w:styleId="afb">
    <w:name w:val="annotation text"/>
    <w:basedOn w:val="a"/>
    <w:link w:val="afc"/>
    <w:uiPriority w:val="99"/>
    <w:rsid w:val="00A80B35"/>
    <w:rPr>
      <w:rFonts w:ascii="Times New Roman" w:eastAsia="Times New Roman" w:hAnsi="Times New Roman" w:cs="Times New Roman"/>
      <w:sz w:val="24"/>
      <w:szCs w:val="24"/>
      <w:lang w:val="x-none" w:eastAsia="x-none"/>
    </w:rPr>
  </w:style>
  <w:style w:type="character" w:customStyle="1" w:styleId="afc">
    <w:name w:val="Текст примечания Знак"/>
    <w:basedOn w:val="a0"/>
    <w:link w:val="afb"/>
    <w:uiPriority w:val="99"/>
    <w:rsid w:val="00A80B35"/>
    <w:rPr>
      <w:rFonts w:ascii="Times New Roman" w:eastAsia="Times New Roman" w:hAnsi="Times New Roman" w:cs="Times New Roman"/>
      <w:sz w:val="24"/>
      <w:szCs w:val="24"/>
      <w:lang w:val="x-none" w:eastAsia="x-none"/>
    </w:rPr>
  </w:style>
  <w:style w:type="paragraph" w:styleId="afd">
    <w:name w:val="annotation subject"/>
    <w:basedOn w:val="afb"/>
    <w:next w:val="afb"/>
    <w:link w:val="afe"/>
    <w:uiPriority w:val="99"/>
    <w:rsid w:val="00A80B35"/>
    <w:rPr>
      <w:b/>
      <w:bCs/>
    </w:rPr>
  </w:style>
  <w:style w:type="character" w:customStyle="1" w:styleId="afe">
    <w:name w:val="Тема примечания Знак"/>
    <w:basedOn w:val="afc"/>
    <w:link w:val="afd"/>
    <w:uiPriority w:val="99"/>
    <w:rsid w:val="00A80B35"/>
    <w:rPr>
      <w:rFonts w:ascii="Times New Roman" w:eastAsia="Times New Roman" w:hAnsi="Times New Roman" w:cs="Times New Roman"/>
      <w:b/>
      <w:bCs/>
      <w:sz w:val="24"/>
      <w:szCs w:val="24"/>
      <w:lang w:val="x-none" w:eastAsia="x-none"/>
    </w:rPr>
  </w:style>
  <w:style w:type="character" w:styleId="aff">
    <w:name w:val="FollowedHyperlink"/>
    <w:uiPriority w:val="99"/>
    <w:rsid w:val="00A80B35"/>
    <w:rPr>
      <w:color w:val="800080"/>
      <w:u w:val="single"/>
    </w:rPr>
  </w:style>
  <w:style w:type="paragraph" w:customStyle="1" w:styleId="aff0">
    <w:name w:val="Знак Знак Знак Знак"/>
    <w:basedOn w:val="a"/>
    <w:rsid w:val="00A80B35"/>
    <w:pPr>
      <w:spacing w:before="100" w:beforeAutospacing="1" w:after="100" w:afterAutospacing="1"/>
    </w:pPr>
    <w:rPr>
      <w:rFonts w:ascii="Tahoma" w:eastAsia="Times New Roman" w:hAnsi="Tahoma" w:cs="Times New Roman"/>
      <w:sz w:val="20"/>
      <w:szCs w:val="20"/>
      <w:lang w:val="en-US"/>
    </w:rPr>
  </w:style>
  <w:style w:type="paragraph" w:customStyle="1" w:styleId="12">
    <w:name w:val="Абзац списка1"/>
    <w:basedOn w:val="a"/>
    <w:rsid w:val="00A80B35"/>
    <w:pPr>
      <w:ind w:left="720"/>
    </w:pPr>
    <w:rPr>
      <w:rFonts w:ascii="Times New Roman" w:eastAsia="Times New Roman" w:hAnsi="Times New Roman" w:cs="Times New Roman"/>
      <w:sz w:val="24"/>
      <w:szCs w:val="20"/>
      <w:lang w:eastAsia="ru-RU"/>
    </w:rPr>
  </w:style>
  <w:style w:type="paragraph" w:customStyle="1" w:styleId="-11">
    <w:name w:val="Цветная заливка - Акцент 11"/>
    <w:hidden/>
    <w:uiPriority w:val="71"/>
    <w:rsid w:val="00A80B35"/>
    <w:pPr>
      <w:spacing w:after="0" w:line="240" w:lineRule="auto"/>
    </w:pPr>
    <w:rPr>
      <w:rFonts w:ascii="Times New Roman" w:eastAsia="Times New Roman" w:hAnsi="Times New Roman" w:cs="Times New Roman"/>
      <w:sz w:val="24"/>
      <w:szCs w:val="24"/>
      <w:lang w:eastAsia="ru-RU"/>
    </w:rPr>
  </w:style>
  <w:style w:type="character" w:customStyle="1" w:styleId="13">
    <w:name w:val="Тема примечания Знак1"/>
    <w:uiPriority w:val="99"/>
    <w:locked/>
    <w:rsid w:val="00A80B35"/>
    <w:rPr>
      <w:rFonts w:cs="Times New Roman"/>
      <w:b/>
      <w:bCs/>
      <w:sz w:val="24"/>
      <w:szCs w:val="24"/>
    </w:rPr>
  </w:style>
  <w:style w:type="paragraph" w:customStyle="1" w:styleId="aff1">
    <w:name w:val="÷¬__ ÷¬__ ÷¬__ ÷¬__"/>
    <w:basedOn w:val="a"/>
    <w:rsid w:val="00A80B35"/>
    <w:pPr>
      <w:spacing w:before="100" w:beforeAutospacing="1" w:after="100" w:afterAutospacing="1"/>
    </w:pPr>
    <w:rPr>
      <w:rFonts w:ascii="Tahoma" w:eastAsia="Times New Roman" w:hAnsi="Tahoma" w:cs="Times New Roman"/>
      <w:sz w:val="20"/>
      <w:szCs w:val="20"/>
      <w:lang w:val="en-US"/>
    </w:rPr>
  </w:style>
  <w:style w:type="paragraph" w:customStyle="1" w:styleId="ConsPlusCell">
    <w:name w:val="ConsPlusCell"/>
    <w:uiPriority w:val="99"/>
    <w:rsid w:val="00A80B35"/>
    <w:pPr>
      <w:widowControl w:val="0"/>
      <w:autoSpaceDE w:val="0"/>
      <w:autoSpaceDN w:val="0"/>
      <w:adjustRightInd w:val="0"/>
      <w:spacing w:after="0" w:line="240" w:lineRule="auto"/>
    </w:pPr>
    <w:rPr>
      <w:rFonts w:ascii="Calibri" w:eastAsia="Times New Roman" w:hAnsi="Calibri" w:cs="Calibri"/>
      <w:lang w:eastAsia="ru-RU"/>
    </w:rPr>
  </w:style>
  <w:style w:type="paragraph" w:styleId="aff2">
    <w:name w:val="footer"/>
    <w:basedOn w:val="a"/>
    <w:link w:val="aff3"/>
    <w:uiPriority w:val="99"/>
    <w:rsid w:val="00A80B35"/>
    <w:pPr>
      <w:tabs>
        <w:tab w:val="center" w:pos="4677"/>
        <w:tab w:val="right" w:pos="9355"/>
      </w:tabs>
    </w:pPr>
    <w:rPr>
      <w:rFonts w:ascii="Times New Roman" w:eastAsia="Times New Roman" w:hAnsi="Times New Roman" w:cs="Times New Roman"/>
      <w:sz w:val="24"/>
      <w:szCs w:val="24"/>
      <w:lang w:eastAsia="ru-RU"/>
    </w:rPr>
  </w:style>
  <w:style w:type="character" w:customStyle="1" w:styleId="aff3">
    <w:name w:val="Нижний колонтитул Знак"/>
    <w:basedOn w:val="a0"/>
    <w:link w:val="aff2"/>
    <w:uiPriority w:val="99"/>
    <w:rsid w:val="00A80B35"/>
    <w:rPr>
      <w:rFonts w:ascii="Times New Roman" w:eastAsia="Times New Roman" w:hAnsi="Times New Roman" w:cs="Times New Roman"/>
      <w:sz w:val="24"/>
      <w:szCs w:val="24"/>
      <w:lang w:eastAsia="ru-RU"/>
    </w:rPr>
  </w:style>
  <w:style w:type="paragraph" w:styleId="aff4">
    <w:name w:val="endnote text"/>
    <w:basedOn w:val="a"/>
    <w:link w:val="aff5"/>
    <w:rsid w:val="00A80B35"/>
    <w:rPr>
      <w:rFonts w:ascii="Times New Roman" w:eastAsia="Times New Roman" w:hAnsi="Times New Roman" w:cs="Times New Roman"/>
      <w:sz w:val="20"/>
      <w:szCs w:val="20"/>
      <w:lang w:eastAsia="ru-RU"/>
    </w:rPr>
  </w:style>
  <w:style w:type="character" w:customStyle="1" w:styleId="aff5">
    <w:name w:val="Текст концевой сноски Знак"/>
    <w:basedOn w:val="a0"/>
    <w:link w:val="aff4"/>
    <w:rsid w:val="00A80B35"/>
    <w:rPr>
      <w:rFonts w:ascii="Times New Roman" w:eastAsia="Times New Roman" w:hAnsi="Times New Roman" w:cs="Times New Roman"/>
      <w:sz w:val="20"/>
      <w:szCs w:val="20"/>
      <w:lang w:eastAsia="ru-RU"/>
    </w:rPr>
  </w:style>
  <w:style w:type="character" w:styleId="aff6">
    <w:name w:val="endnote reference"/>
    <w:rsid w:val="00A80B35"/>
    <w:rPr>
      <w:vertAlign w:val="superscript"/>
    </w:rPr>
  </w:style>
  <w:style w:type="paragraph" w:customStyle="1" w:styleId="ConsPlusNonformat">
    <w:name w:val="ConsPlusNonformat"/>
    <w:uiPriority w:val="99"/>
    <w:qFormat/>
    <w:rsid w:val="00A80B3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16">
    <w:name w:val="P16"/>
    <w:basedOn w:val="a"/>
    <w:hidden/>
    <w:rsid w:val="00A80B35"/>
    <w:pPr>
      <w:widowControl w:val="0"/>
      <w:adjustRightInd w:val="0"/>
      <w:jc w:val="center"/>
      <w:textAlignment w:val="baseline"/>
    </w:pPr>
    <w:rPr>
      <w:rFonts w:ascii="Times New Roman" w:eastAsia="SimSun1" w:hAnsi="Times New Roman" w:cs="Times New Roman"/>
      <w:b/>
      <w:sz w:val="24"/>
      <w:szCs w:val="20"/>
      <w:lang w:eastAsia="ru-RU"/>
    </w:rPr>
  </w:style>
  <w:style w:type="paragraph" w:customStyle="1" w:styleId="P59">
    <w:name w:val="P59"/>
    <w:basedOn w:val="a"/>
    <w:hidden/>
    <w:rsid w:val="00A80B35"/>
    <w:pPr>
      <w:widowControl w:val="0"/>
      <w:tabs>
        <w:tab w:val="left" w:pos="-3420"/>
      </w:tabs>
      <w:adjustRightInd w:val="0"/>
      <w:jc w:val="center"/>
      <w:textAlignment w:val="baseline"/>
    </w:pPr>
    <w:rPr>
      <w:rFonts w:ascii="Times New Roman" w:eastAsia="Times New Roman" w:hAnsi="Times New Roman" w:cs="Times New Roman"/>
      <w:sz w:val="24"/>
      <w:szCs w:val="20"/>
      <w:lang w:eastAsia="ru-RU"/>
    </w:rPr>
  </w:style>
  <w:style w:type="paragraph" w:customStyle="1" w:styleId="P61">
    <w:name w:val="P61"/>
    <w:basedOn w:val="a"/>
    <w:hidden/>
    <w:rsid w:val="00A80B35"/>
    <w:pPr>
      <w:widowControl w:val="0"/>
      <w:tabs>
        <w:tab w:val="left" w:pos="-3420"/>
      </w:tabs>
      <w:adjustRightInd w:val="0"/>
      <w:jc w:val="center"/>
      <w:textAlignment w:val="baseline"/>
    </w:pPr>
    <w:rPr>
      <w:rFonts w:ascii="Times New Roman" w:eastAsia="Times New Roman" w:hAnsi="Times New Roman" w:cs="Times New Roman"/>
      <w:sz w:val="28"/>
      <w:szCs w:val="20"/>
      <w:lang w:eastAsia="ru-RU"/>
    </w:rPr>
  </w:style>
  <w:style w:type="paragraph" w:customStyle="1" w:styleId="P103">
    <w:name w:val="P103"/>
    <w:basedOn w:val="a"/>
    <w:hidden/>
    <w:rsid w:val="00A80B35"/>
    <w:pPr>
      <w:widowControl w:val="0"/>
      <w:tabs>
        <w:tab w:val="left" w:pos="6054"/>
      </w:tabs>
      <w:autoSpaceDE w:val="0"/>
      <w:autoSpaceDN w:val="0"/>
      <w:adjustRightInd w:val="0"/>
      <w:ind w:left="5760"/>
      <w:textAlignment w:val="baseline"/>
    </w:pPr>
    <w:rPr>
      <w:rFonts w:ascii="Times New Roman" w:eastAsia="Times New Roman" w:hAnsi="Times New Roman" w:cs="Times New Roman"/>
      <w:sz w:val="24"/>
      <w:szCs w:val="20"/>
      <w:lang w:eastAsia="ru-RU"/>
    </w:rPr>
  </w:style>
  <w:style w:type="character" w:customStyle="1" w:styleId="T3">
    <w:name w:val="T3"/>
    <w:hidden/>
    <w:rsid w:val="00A80B35"/>
    <w:rPr>
      <w:sz w:val="24"/>
    </w:rPr>
  </w:style>
  <w:style w:type="paragraph" w:styleId="HTML">
    <w:name w:val="HTML Preformatted"/>
    <w:basedOn w:val="a"/>
    <w:link w:val="HTML0"/>
    <w:uiPriority w:val="99"/>
    <w:unhideWhenUsed/>
    <w:rsid w:val="00A80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80B35"/>
    <w:rPr>
      <w:rFonts w:ascii="Courier New" w:eastAsia="Times New Roman" w:hAnsi="Courier New" w:cs="Courier New"/>
      <w:sz w:val="20"/>
      <w:szCs w:val="20"/>
      <w:lang w:eastAsia="ru-RU"/>
    </w:rPr>
  </w:style>
  <w:style w:type="paragraph" w:customStyle="1" w:styleId="aff7">
    <w:name w:val="МУ Обычный стиль"/>
    <w:basedOn w:val="a"/>
    <w:autoRedefine/>
    <w:rsid w:val="00A80B35"/>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rFonts w:ascii="Times New Roman" w:eastAsia="Times New Roman" w:hAnsi="Times New Roman" w:cs="Times New Roman"/>
      <w:sz w:val="28"/>
      <w:szCs w:val="28"/>
      <w:shd w:val="clear" w:color="auto" w:fill="FFFFFF"/>
      <w:lang w:eastAsia="ru-RU"/>
    </w:rPr>
  </w:style>
  <w:style w:type="character" w:customStyle="1" w:styleId="blk">
    <w:name w:val="blk"/>
    <w:rsid w:val="00A80B35"/>
  </w:style>
  <w:style w:type="paragraph" w:customStyle="1" w:styleId="8">
    <w:name w:val="Стиль8"/>
    <w:basedOn w:val="a"/>
    <w:rsid w:val="00A80B35"/>
    <w:rPr>
      <w:rFonts w:ascii="Times New Roman" w:eastAsia="Calibri" w:hAnsi="Times New Roman" w:cs="Times New Roman"/>
      <w:noProof/>
      <w:sz w:val="28"/>
      <w:szCs w:val="28"/>
      <w:lang w:eastAsia="ru-RU"/>
    </w:rPr>
  </w:style>
  <w:style w:type="character" w:customStyle="1" w:styleId="-1">
    <w:name w:val="Цветной список - Акцент 1 Знак"/>
    <w:aliases w:val="ТЗ список Знак,Абзац списка нумерованный Знак"/>
    <w:link w:val="-10"/>
    <w:uiPriority w:val="34"/>
    <w:qFormat/>
    <w:locked/>
    <w:rsid w:val="00A80B35"/>
    <w:rPr>
      <w:sz w:val="24"/>
      <w:szCs w:val="24"/>
    </w:rPr>
  </w:style>
  <w:style w:type="table" w:styleId="-10">
    <w:name w:val="Colorful List Accent 1"/>
    <w:basedOn w:val="a1"/>
    <w:link w:val="-1"/>
    <w:uiPriority w:val="34"/>
    <w:unhideWhenUsed/>
    <w:rsid w:val="00A80B35"/>
    <w:pPr>
      <w:spacing w:after="0" w:line="240" w:lineRule="auto"/>
    </w:pPr>
    <w:rPr>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character" w:styleId="aff8">
    <w:name w:val="Emphasis"/>
    <w:qFormat/>
    <w:rsid w:val="00A80B35"/>
    <w:rPr>
      <w:i/>
      <w:iCs/>
    </w:rPr>
  </w:style>
  <w:style w:type="paragraph" w:customStyle="1" w:styleId="35">
    <w:name w:val="Основной текст3"/>
    <w:basedOn w:val="a"/>
    <w:rsid w:val="00A80B35"/>
    <w:pPr>
      <w:shd w:val="clear" w:color="auto" w:fill="FFFFFF"/>
      <w:spacing w:line="322" w:lineRule="exact"/>
      <w:jc w:val="both"/>
    </w:pPr>
    <w:rPr>
      <w:rFonts w:ascii="Times New Roman" w:eastAsia="Times New Roman" w:hAnsi="Times New Roman" w:cs="Times New Roman"/>
      <w:color w:val="000000"/>
      <w:sz w:val="27"/>
      <w:szCs w:val="27"/>
      <w:lang w:val="ru" w:eastAsia="ru-RU"/>
    </w:rPr>
  </w:style>
  <w:style w:type="character" w:customStyle="1" w:styleId="36">
    <w:name w:val="Основной текст (3)_"/>
    <w:basedOn w:val="a0"/>
    <w:link w:val="37"/>
    <w:rsid w:val="00A80B35"/>
    <w:rPr>
      <w:rFonts w:ascii="Times New Roman" w:eastAsia="Times New Roman" w:hAnsi="Times New Roman" w:cs="Times New Roman"/>
      <w:sz w:val="19"/>
      <w:szCs w:val="19"/>
      <w:shd w:val="clear" w:color="auto" w:fill="FFFFFF"/>
    </w:rPr>
  </w:style>
  <w:style w:type="paragraph" w:customStyle="1" w:styleId="37">
    <w:name w:val="Основной текст (3)"/>
    <w:basedOn w:val="a"/>
    <w:link w:val="36"/>
    <w:rsid w:val="00A80B35"/>
    <w:pPr>
      <w:shd w:val="clear" w:color="auto" w:fill="FFFFFF"/>
      <w:spacing w:after="360" w:line="0" w:lineRule="atLeast"/>
      <w:ind w:hanging="460"/>
    </w:pPr>
    <w:rPr>
      <w:rFonts w:ascii="Times New Roman" w:eastAsia="Times New Roman" w:hAnsi="Times New Roman" w:cs="Times New Roman"/>
      <w:sz w:val="19"/>
      <w:szCs w:val="19"/>
    </w:rPr>
  </w:style>
  <w:style w:type="character" w:customStyle="1" w:styleId="aff9">
    <w:name w:val="Основной текст + Курсив"/>
    <w:basedOn w:val="a3"/>
    <w:rsid w:val="00A80B35"/>
    <w:rPr>
      <w:rFonts w:ascii="Times New Roman" w:eastAsia="Times New Roman" w:hAnsi="Times New Roman" w:cs="Times New Roman"/>
      <w:b w:val="0"/>
      <w:bCs w:val="0"/>
      <w:i/>
      <w:iCs/>
      <w:smallCaps w:val="0"/>
      <w:strike w:val="0"/>
      <w:spacing w:val="0"/>
      <w:sz w:val="27"/>
      <w:szCs w:val="27"/>
    </w:rPr>
  </w:style>
  <w:style w:type="character" w:customStyle="1" w:styleId="fontstyle31">
    <w:name w:val="fontstyle31"/>
    <w:basedOn w:val="a0"/>
    <w:rsid w:val="00A80B35"/>
    <w:rPr>
      <w:rFonts w:ascii="TimesNewRomanPS-ItalicMT" w:hAnsi="TimesNewRomanPS-ItalicMT" w:hint="default"/>
      <w:b w:val="0"/>
      <w:bCs w:val="0"/>
      <w:i/>
      <w:iCs/>
      <w:color w:val="000000"/>
      <w:sz w:val="26"/>
      <w:szCs w:val="26"/>
    </w:rPr>
  </w:style>
  <w:style w:type="character" w:customStyle="1" w:styleId="fontstyle41">
    <w:name w:val="fontstyle41"/>
    <w:basedOn w:val="a0"/>
    <w:rsid w:val="00A80B35"/>
    <w:rPr>
      <w:rFonts w:ascii="ArialMT" w:hAnsi="ArialMT" w:hint="default"/>
      <w:b w:val="0"/>
      <w:bCs w:val="0"/>
      <w:i w:val="0"/>
      <w:iCs w:val="0"/>
      <w:color w:val="000000"/>
      <w:sz w:val="28"/>
      <w:szCs w:val="28"/>
    </w:rPr>
  </w:style>
  <w:style w:type="table" w:styleId="affa">
    <w:name w:val="Table Grid"/>
    <w:basedOn w:val="a1"/>
    <w:uiPriority w:val="59"/>
    <w:rsid w:val="00A80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8">
    <w:name w:val="Заголовок №3_"/>
    <w:basedOn w:val="a0"/>
    <w:link w:val="39"/>
    <w:rsid w:val="00964841"/>
    <w:rPr>
      <w:rFonts w:ascii="Times New Roman" w:eastAsia="Times New Roman" w:hAnsi="Times New Roman" w:cs="Times New Roman"/>
      <w:b/>
      <w:bCs/>
      <w:i/>
      <w:iCs/>
    </w:rPr>
  </w:style>
  <w:style w:type="paragraph" w:customStyle="1" w:styleId="39">
    <w:name w:val="Заголовок №3"/>
    <w:basedOn w:val="a"/>
    <w:link w:val="38"/>
    <w:rsid w:val="00964841"/>
    <w:pPr>
      <w:widowControl w:val="0"/>
      <w:spacing w:after="200" w:line="276" w:lineRule="auto"/>
      <w:outlineLvl w:val="2"/>
    </w:pPr>
    <w:rPr>
      <w:rFonts w:ascii="Times New Roman" w:eastAsia="Times New Roman" w:hAnsi="Times New Roman" w:cs="Times New Roman"/>
      <w:b/>
      <w:bCs/>
      <w:i/>
      <w:iCs/>
    </w:rPr>
  </w:style>
  <w:style w:type="character" w:customStyle="1" w:styleId="a5">
    <w:name w:val="Абзац списка Знак"/>
    <w:basedOn w:val="a0"/>
    <w:link w:val="a4"/>
    <w:uiPriority w:val="34"/>
    <w:locked/>
    <w:rsid w:val="00E9232A"/>
  </w:style>
  <w:style w:type="character" w:customStyle="1" w:styleId="23">
    <w:name w:val="Основной текст (2)_"/>
    <w:basedOn w:val="a0"/>
    <w:link w:val="24"/>
    <w:rsid w:val="00820BCF"/>
    <w:rPr>
      <w:rFonts w:ascii="Times New Roman" w:eastAsia="Times New Roman" w:hAnsi="Times New Roman" w:cs="Times New Roman"/>
      <w:sz w:val="28"/>
      <w:szCs w:val="28"/>
    </w:rPr>
  </w:style>
  <w:style w:type="paragraph" w:customStyle="1" w:styleId="24">
    <w:name w:val="Основной текст (2)"/>
    <w:basedOn w:val="a"/>
    <w:link w:val="23"/>
    <w:rsid w:val="00820BCF"/>
    <w:pPr>
      <w:widowControl w:val="0"/>
      <w:spacing w:after="360" w:line="276" w:lineRule="auto"/>
      <w:ind w:firstLine="700"/>
    </w:pPr>
    <w:rPr>
      <w:rFonts w:ascii="Times New Roman" w:eastAsia="Times New Roman" w:hAnsi="Times New Roman" w:cs="Times New Roman"/>
      <w:sz w:val="28"/>
      <w:szCs w:val="28"/>
    </w:rPr>
  </w:style>
  <w:style w:type="character" w:customStyle="1" w:styleId="25">
    <w:name w:val="Заголовок №2_"/>
    <w:basedOn w:val="a0"/>
    <w:link w:val="26"/>
    <w:rsid w:val="00820BCF"/>
    <w:rPr>
      <w:rFonts w:ascii="Times New Roman" w:eastAsia="Times New Roman" w:hAnsi="Times New Roman" w:cs="Times New Roman"/>
      <w:b/>
      <w:bCs/>
      <w:sz w:val="28"/>
      <w:szCs w:val="28"/>
    </w:rPr>
  </w:style>
  <w:style w:type="paragraph" w:customStyle="1" w:styleId="26">
    <w:name w:val="Заголовок №2"/>
    <w:basedOn w:val="a"/>
    <w:link w:val="25"/>
    <w:rsid w:val="00820BCF"/>
    <w:pPr>
      <w:widowControl w:val="0"/>
      <w:spacing w:after="220" w:line="276" w:lineRule="auto"/>
      <w:ind w:left="2460" w:hanging="1010"/>
      <w:outlineLvl w:val="1"/>
    </w:pPr>
    <w:rPr>
      <w:rFonts w:ascii="Times New Roman" w:eastAsia="Times New Roman" w:hAnsi="Times New Roman" w:cs="Times New Roman"/>
      <w:b/>
      <w:bCs/>
      <w:sz w:val="28"/>
      <w:szCs w:val="28"/>
    </w:rPr>
  </w:style>
  <w:style w:type="character" w:customStyle="1" w:styleId="affb">
    <w:name w:val="Другое_"/>
    <w:basedOn w:val="a0"/>
    <w:link w:val="affc"/>
    <w:rsid w:val="00820BCF"/>
    <w:rPr>
      <w:rFonts w:ascii="Times New Roman" w:eastAsia="Times New Roman" w:hAnsi="Times New Roman" w:cs="Times New Roman"/>
    </w:rPr>
  </w:style>
  <w:style w:type="paragraph" w:customStyle="1" w:styleId="affc">
    <w:name w:val="Другое"/>
    <w:basedOn w:val="a"/>
    <w:link w:val="affb"/>
    <w:rsid w:val="00820BCF"/>
    <w:pPr>
      <w:widowControl w:val="0"/>
      <w:spacing w:after="200" w:line="276" w:lineRule="auto"/>
      <w:ind w:firstLine="40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431893">
      <w:bodyDiv w:val="1"/>
      <w:marLeft w:val="0"/>
      <w:marRight w:val="0"/>
      <w:marTop w:val="0"/>
      <w:marBottom w:val="0"/>
      <w:divBdr>
        <w:top w:val="none" w:sz="0" w:space="0" w:color="auto"/>
        <w:left w:val="none" w:sz="0" w:space="0" w:color="auto"/>
        <w:bottom w:val="none" w:sz="0" w:space="0" w:color="auto"/>
        <w:right w:val="none" w:sz="0" w:space="0" w:color="auto"/>
      </w:divBdr>
    </w:div>
    <w:div w:id="163134399">
      <w:bodyDiv w:val="1"/>
      <w:marLeft w:val="0"/>
      <w:marRight w:val="0"/>
      <w:marTop w:val="0"/>
      <w:marBottom w:val="0"/>
      <w:divBdr>
        <w:top w:val="none" w:sz="0" w:space="0" w:color="auto"/>
        <w:left w:val="none" w:sz="0" w:space="0" w:color="auto"/>
        <w:bottom w:val="none" w:sz="0" w:space="0" w:color="auto"/>
        <w:right w:val="none" w:sz="0" w:space="0" w:color="auto"/>
      </w:divBdr>
    </w:div>
    <w:div w:id="176623079">
      <w:bodyDiv w:val="1"/>
      <w:marLeft w:val="0"/>
      <w:marRight w:val="0"/>
      <w:marTop w:val="0"/>
      <w:marBottom w:val="0"/>
      <w:divBdr>
        <w:top w:val="none" w:sz="0" w:space="0" w:color="auto"/>
        <w:left w:val="none" w:sz="0" w:space="0" w:color="auto"/>
        <w:bottom w:val="none" w:sz="0" w:space="0" w:color="auto"/>
        <w:right w:val="none" w:sz="0" w:space="0" w:color="auto"/>
      </w:divBdr>
    </w:div>
    <w:div w:id="195116918">
      <w:bodyDiv w:val="1"/>
      <w:marLeft w:val="0"/>
      <w:marRight w:val="0"/>
      <w:marTop w:val="0"/>
      <w:marBottom w:val="0"/>
      <w:divBdr>
        <w:top w:val="none" w:sz="0" w:space="0" w:color="auto"/>
        <w:left w:val="none" w:sz="0" w:space="0" w:color="auto"/>
        <w:bottom w:val="none" w:sz="0" w:space="0" w:color="auto"/>
        <w:right w:val="none" w:sz="0" w:space="0" w:color="auto"/>
      </w:divBdr>
    </w:div>
    <w:div w:id="306740415">
      <w:bodyDiv w:val="1"/>
      <w:marLeft w:val="0"/>
      <w:marRight w:val="0"/>
      <w:marTop w:val="0"/>
      <w:marBottom w:val="0"/>
      <w:divBdr>
        <w:top w:val="none" w:sz="0" w:space="0" w:color="auto"/>
        <w:left w:val="none" w:sz="0" w:space="0" w:color="auto"/>
        <w:bottom w:val="none" w:sz="0" w:space="0" w:color="auto"/>
        <w:right w:val="none" w:sz="0" w:space="0" w:color="auto"/>
      </w:divBdr>
    </w:div>
    <w:div w:id="324433137">
      <w:bodyDiv w:val="1"/>
      <w:marLeft w:val="0"/>
      <w:marRight w:val="0"/>
      <w:marTop w:val="0"/>
      <w:marBottom w:val="0"/>
      <w:divBdr>
        <w:top w:val="none" w:sz="0" w:space="0" w:color="auto"/>
        <w:left w:val="none" w:sz="0" w:space="0" w:color="auto"/>
        <w:bottom w:val="none" w:sz="0" w:space="0" w:color="auto"/>
        <w:right w:val="none" w:sz="0" w:space="0" w:color="auto"/>
      </w:divBdr>
    </w:div>
    <w:div w:id="373387708">
      <w:bodyDiv w:val="1"/>
      <w:marLeft w:val="0"/>
      <w:marRight w:val="0"/>
      <w:marTop w:val="0"/>
      <w:marBottom w:val="0"/>
      <w:divBdr>
        <w:top w:val="none" w:sz="0" w:space="0" w:color="auto"/>
        <w:left w:val="none" w:sz="0" w:space="0" w:color="auto"/>
        <w:bottom w:val="none" w:sz="0" w:space="0" w:color="auto"/>
        <w:right w:val="none" w:sz="0" w:space="0" w:color="auto"/>
      </w:divBdr>
    </w:div>
    <w:div w:id="378939786">
      <w:bodyDiv w:val="1"/>
      <w:marLeft w:val="0"/>
      <w:marRight w:val="0"/>
      <w:marTop w:val="0"/>
      <w:marBottom w:val="0"/>
      <w:divBdr>
        <w:top w:val="none" w:sz="0" w:space="0" w:color="auto"/>
        <w:left w:val="none" w:sz="0" w:space="0" w:color="auto"/>
        <w:bottom w:val="none" w:sz="0" w:space="0" w:color="auto"/>
        <w:right w:val="none" w:sz="0" w:space="0" w:color="auto"/>
      </w:divBdr>
    </w:div>
    <w:div w:id="391272418">
      <w:bodyDiv w:val="1"/>
      <w:marLeft w:val="0"/>
      <w:marRight w:val="0"/>
      <w:marTop w:val="0"/>
      <w:marBottom w:val="0"/>
      <w:divBdr>
        <w:top w:val="none" w:sz="0" w:space="0" w:color="auto"/>
        <w:left w:val="none" w:sz="0" w:space="0" w:color="auto"/>
        <w:bottom w:val="none" w:sz="0" w:space="0" w:color="auto"/>
        <w:right w:val="none" w:sz="0" w:space="0" w:color="auto"/>
      </w:divBdr>
    </w:div>
    <w:div w:id="425276172">
      <w:bodyDiv w:val="1"/>
      <w:marLeft w:val="0"/>
      <w:marRight w:val="0"/>
      <w:marTop w:val="0"/>
      <w:marBottom w:val="0"/>
      <w:divBdr>
        <w:top w:val="none" w:sz="0" w:space="0" w:color="auto"/>
        <w:left w:val="none" w:sz="0" w:space="0" w:color="auto"/>
        <w:bottom w:val="none" w:sz="0" w:space="0" w:color="auto"/>
        <w:right w:val="none" w:sz="0" w:space="0" w:color="auto"/>
      </w:divBdr>
    </w:div>
    <w:div w:id="515535313">
      <w:bodyDiv w:val="1"/>
      <w:marLeft w:val="0"/>
      <w:marRight w:val="0"/>
      <w:marTop w:val="0"/>
      <w:marBottom w:val="0"/>
      <w:divBdr>
        <w:top w:val="none" w:sz="0" w:space="0" w:color="auto"/>
        <w:left w:val="none" w:sz="0" w:space="0" w:color="auto"/>
        <w:bottom w:val="none" w:sz="0" w:space="0" w:color="auto"/>
        <w:right w:val="none" w:sz="0" w:space="0" w:color="auto"/>
      </w:divBdr>
    </w:div>
    <w:div w:id="606617819">
      <w:bodyDiv w:val="1"/>
      <w:marLeft w:val="0"/>
      <w:marRight w:val="0"/>
      <w:marTop w:val="0"/>
      <w:marBottom w:val="0"/>
      <w:divBdr>
        <w:top w:val="none" w:sz="0" w:space="0" w:color="auto"/>
        <w:left w:val="none" w:sz="0" w:space="0" w:color="auto"/>
        <w:bottom w:val="none" w:sz="0" w:space="0" w:color="auto"/>
        <w:right w:val="none" w:sz="0" w:space="0" w:color="auto"/>
      </w:divBdr>
    </w:div>
    <w:div w:id="608775160">
      <w:bodyDiv w:val="1"/>
      <w:marLeft w:val="0"/>
      <w:marRight w:val="0"/>
      <w:marTop w:val="0"/>
      <w:marBottom w:val="0"/>
      <w:divBdr>
        <w:top w:val="none" w:sz="0" w:space="0" w:color="auto"/>
        <w:left w:val="none" w:sz="0" w:space="0" w:color="auto"/>
        <w:bottom w:val="none" w:sz="0" w:space="0" w:color="auto"/>
        <w:right w:val="none" w:sz="0" w:space="0" w:color="auto"/>
      </w:divBdr>
    </w:div>
    <w:div w:id="653990007">
      <w:bodyDiv w:val="1"/>
      <w:marLeft w:val="0"/>
      <w:marRight w:val="0"/>
      <w:marTop w:val="0"/>
      <w:marBottom w:val="0"/>
      <w:divBdr>
        <w:top w:val="none" w:sz="0" w:space="0" w:color="auto"/>
        <w:left w:val="none" w:sz="0" w:space="0" w:color="auto"/>
        <w:bottom w:val="none" w:sz="0" w:space="0" w:color="auto"/>
        <w:right w:val="none" w:sz="0" w:space="0" w:color="auto"/>
      </w:divBdr>
    </w:div>
    <w:div w:id="675769148">
      <w:bodyDiv w:val="1"/>
      <w:marLeft w:val="0"/>
      <w:marRight w:val="0"/>
      <w:marTop w:val="0"/>
      <w:marBottom w:val="0"/>
      <w:divBdr>
        <w:top w:val="none" w:sz="0" w:space="0" w:color="auto"/>
        <w:left w:val="none" w:sz="0" w:space="0" w:color="auto"/>
        <w:bottom w:val="none" w:sz="0" w:space="0" w:color="auto"/>
        <w:right w:val="none" w:sz="0" w:space="0" w:color="auto"/>
      </w:divBdr>
    </w:div>
    <w:div w:id="677538873">
      <w:bodyDiv w:val="1"/>
      <w:marLeft w:val="0"/>
      <w:marRight w:val="0"/>
      <w:marTop w:val="0"/>
      <w:marBottom w:val="0"/>
      <w:divBdr>
        <w:top w:val="none" w:sz="0" w:space="0" w:color="auto"/>
        <w:left w:val="none" w:sz="0" w:space="0" w:color="auto"/>
        <w:bottom w:val="none" w:sz="0" w:space="0" w:color="auto"/>
        <w:right w:val="none" w:sz="0" w:space="0" w:color="auto"/>
      </w:divBdr>
    </w:div>
    <w:div w:id="727336706">
      <w:bodyDiv w:val="1"/>
      <w:marLeft w:val="0"/>
      <w:marRight w:val="0"/>
      <w:marTop w:val="0"/>
      <w:marBottom w:val="0"/>
      <w:divBdr>
        <w:top w:val="none" w:sz="0" w:space="0" w:color="auto"/>
        <w:left w:val="none" w:sz="0" w:space="0" w:color="auto"/>
        <w:bottom w:val="none" w:sz="0" w:space="0" w:color="auto"/>
        <w:right w:val="none" w:sz="0" w:space="0" w:color="auto"/>
      </w:divBdr>
    </w:div>
    <w:div w:id="811556580">
      <w:bodyDiv w:val="1"/>
      <w:marLeft w:val="0"/>
      <w:marRight w:val="0"/>
      <w:marTop w:val="0"/>
      <w:marBottom w:val="0"/>
      <w:divBdr>
        <w:top w:val="none" w:sz="0" w:space="0" w:color="auto"/>
        <w:left w:val="none" w:sz="0" w:space="0" w:color="auto"/>
        <w:bottom w:val="none" w:sz="0" w:space="0" w:color="auto"/>
        <w:right w:val="none" w:sz="0" w:space="0" w:color="auto"/>
      </w:divBdr>
    </w:div>
    <w:div w:id="858738519">
      <w:bodyDiv w:val="1"/>
      <w:marLeft w:val="0"/>
      <w:marRight w:val="0"/>
      <w:marTop w:val="0"/>
      <w:marBottom w:val="0"/>
      <w:divBdr>
        <w:top w:val="none" w:sz="0" w:space="0" w:color="auto"/>
        <w:left w:val="none" w:sz="0" w:space="0" w:color="auto"/>
        <w:bottom w:val="none" w:sz="0" w:space="0" w:color="auto"/>
        <w:right w:val="none" w:sz="0" w:space="0" w:color="auto"/>
      </w:divBdr>
    </w:div>
    <w:div w:id="863400649">
      <w:bodyDiv w:val="1"/>
      <w:marLeft w:val="0"/>
      <w:marRight w:val="0"/>
      <w:marTop w:val="0"/>
      <w:marBottom w:val="0"/>
      <w:divBdr>
        <w:top w:val="none" w:sz="0" w:space="0" w:color="auto"/>
        <w:left w:val="none" w:sz="0" w:space="0" w:color="auto"/>
        <w:bottom w:val="none" w:sz="0" w:space="0" w:color="auto"/>
        <w:right w:val="none" w:sz="0" w:space="0" w:color="auto"/>
      </w:divBdr>
    </w:div>
    <w:div w:id="938757272">
      <w:bodyDiv w:val="1"/>
      <w:marLeft w:val="0"/>
      <w:marRight w:val="0"/>
      <w:marTop w:val="0"/>
      <w:marBottom w:val="0"/>
      <w:divBdr>
        <w:top w:val="none" w:sz="0" w:space="0" w:color="auto"/>
        <w:left w:val="none" w:sz="0" w:space="0" w:color="auto"/>
        <w:bottom w:val="none" w:sz="0" w:space="0" w:color="auto"/>
        <w:right w:val="none" w:sz="0" w:space="0" w:color="auto"/>
      </w:divBdr>
    </w:div>
    <w:div w:id="1052119104">
      <w:bodyDiv w:val="1"/>
      <w:marLeft w:val="0"/>
      <w:marRight w:val="0"/>
      <w:marTop w:val="0"/>
      <w:marBottom w:val="0"/>
      <w:divBdr>
        <w:top w:val="none" w:sz="0" w:space="0" w:color="auto"/>
        <w:left w:val="none" w:sz="0" w:space="0" w:color="auto"/>
        <w:bottom w:val="none" w:sz="0" w:space="0" w:color="auto"/>
        <w:right w:val="none" w:sz="0" w:space="0" w:color="auto"/>
      </w:divBdr>
    </w:div>
    <w:div w:id="1055928849">
      <w:bodyDiv w:val="1"/>
      <w:marLeft w:val="0"/>
      <w:marRight w:val="0"/>
      <w:marTop w:val="0"/>
      <w:marBottom w:val="0"/>
      <w:divBdr>
        <w:top w:val="none" w:sz="0" w:space="0" w:color="auto"/>
        <w:left w:val="none" w:sz="0" w:space="0" w:color="auto"/>
        <w:bottom w:val="none" w:sz="0" w:space="0" w:color="auto"/>
        <w:right w:val="none" w:sz="0" w:space="0" w:color="auto"/>
      </w:divBdr>
    </w:div>
    <w:div w:id="1074352771">
      <w:bodyDiv w:val="1"/>
      <w:marLeft w:val="0"/>
      <w:marRight w:val="0"/>
      <w:marTop w:val="0"/>
      <w:marBottom w:val="0"/>
      <w:divBdr>
        <w:top w:val="none" w:sz="0" w:space="0" w:color="auto"/>
        <w:left w:val="none" w:sz="0" w:space="0" w:color="auto"/>
        <w:bottom w:val="none" w:sz="0" w:space="0" w:color="auto"/>
        <w:right w:val="none" w:sz="0" w:space="0" w:color="auto"/>
      </w:divBdr>
    </w:div>
    <w:div w:id="1099835012">
      <w:bodyDiv w:val="1"/>
      <w:marLeft w:val="0"/>
      <w:marRight w:val="0"/>
      <w:marTop w:val="0"/>
      <w:marBottom w:val="0"/>
      <w:divBdr>
        <w:top w:val="none" w:sz="0" w:space="0" w:color="auto"/>
        <w:left w:val="none" w:sz="0" w:space="0" w:color="auto"/>
        <w:bottom w:val="none" w:sz="0" w:space="0" w:color="auto"/>
        <w:right w:val="none" w:sz="0" w:space="0" w:color="auto"/>
      </w:divBdr>
    </w:div>
    <w:div w:id="1164008949">
      <w:bodyDiv w:val="1"/>
      <w:marLeft w:val="0"/>
      <w:marRight w:val="0"/>
      <w:marTop w:val="0"/>
      <w:marBottom w:val="0"/>
      <w:divBdr>
        <w:top w:val="none" w:sz="0" w:space="0" w:color="auto"/>
        <w:left w:val="none" w:sz="0" w:space="0" w:color="auto"/>
        <w:bottom w:val="none" w:sz="0" w:space="0" w:color="auto"/>
        <w:right w:val="none" w:sz="0" w:space="0" w:color="auto"/>
      </w:divBdr>
    </w:div>
    <w:div w:id="1256403981">
      <w:bodyDiv w:val="1"/>
      <w:marLeft w:val="0"/>
      <w:marRight w:val="0"/>
      <w:marTop w:val="0"/>
      <w:marBottom w:val="0"/>
      <w:divBdr>
        <w:top w:val="none" w:sz="0" w:space="0" w:color="auto"/>
        <w:left w:val="none" w:sz="0" w:space="0" w:color="auto"/>
        <w:bottom w:val="none" w:sz="0" w:space="0" w:color="auto"/>
        <w:right w:val="none" w:sz="0" w:space="0" w:color="auto"/>
      </w:divBdr>
    </w:div>
    <w:div w:id="1257665578">
      <w:bodyDiv w:val="1"/>
      <w:marLeft w:val="0"/>
      <w:marRight w:val="0"/>
      <w:marTop w:val="0"/>
      <w:marBottom w:val="0"/>
      <w:divBdr>
        <w:top w:val="none" w:sz="0" w:space="0" w:color="auto"/>
        <w:left w:val="none" w:sz="0" w:space="0" w:color="auto"/>
        <w:bottom w:val="none" w:sz="0" w:space="0" w:color="auto"/>
        <w:right w:val="none" w:sz="0" w:space="0" w:color="auto"/>
      </w:divBdr>
    </w:div>
    <w:div w:id="1286883277">
      <w:bodyDiv w:val="1"/>
      <w:marLeft w:val="0"/>
      <w:marRight w:val="0"/>
      <w:marTop w:val="0"/>
      <w:marBottom w:val="0"/>
      <w:divBdr>
        <w:top w:val="none" w:sz="0" w:space="0" w:color="auto"/>
        <w:left w:val="none" w:sz="0" w:space="0" w:color="auto"/>
        <w:bottom w:val="none" w:sz="0" w:space="0" w:color="auto"/>
        <w:right w:val="none" w:sz="0" w:space="0" w:color="auto"/>
      </w:divBdr>
    </w:div>
    <w:div w:id="1300573062">
      <w:bodyDiv w:val="1"/>
      <w:marLeft w:val="0"/>
      <w:marRight w:val="0"/>
      <w:marTop w:val="0"/>
      <w:marBottom w:val="0"/>
      <w:divBdr>
        <w:top w:val="none" w:sz="0" w:space="0" w:color="auto"/>
        <w:left w:val="none" w:sz="0" w:space="0" w:color="auto"/>
        <w:bottom w:val="none" w:sz="0" w:space="0" w:color="auto"/>
        <w:right w:val="none" w:sz="0" w:space="0" w:color="auto"/>
      </w:divBdr>
    </w:div>
    <w:div w:id="1375499584">
      <w:bodyDiv w:val="1"/>
      <w:marLeft w:val="0"/>
      <w:marRight w:val="0"/>
      <w:marTop w:val="0"/>
      <w:marBottom w:val="0"/>
      <w:divBdr>
        <w:top w:val="none" w:sz="0" w:space="0" w:color="auto"/>
        <w:left w:val="none" w:sz="0" w:space="0" w:color="auto"/>
        <w:bottom w:val="none" w:sz="0" w:space="0" w:color="auto"/>
        <w:right w:val="none" w:sz="0" w:space="0" w:color="auto"/>
      </w:divBdr>
    </w:div>
    <w:div w:id="1431778285">
      <w:bodyDiv w:val="1"/>
      <w:marLeft w:val="0"/>
      <w:marRight w:val="0"/>
      <w:marTop w:val="0"/>
      <w:marBottom w:val="0"/>
      <w:divBdr>
        <w:top w:val="none" w:sz="0" w:space="0" w:color="auto"/>
        <w:left w:val="none" w:sz="0" w:space="0" w:color="auto"/>
        <w:bottom w:val="none" w:sz="0" w:space="0" w:color="auto"/>
        <w:right w:val="none" w:sz="0" w:space="0" w:color="auto"/>
      </w:divBdr>
    </w:div>
    <w:div w:id="1444954135">
      <w:bodyDiv w:val="1"/>
      <w:marLeft w:val="0"/>
      <w:marRight w:val="0"/>
      <w:marTop w:val="0"/>
      <w:marBottom w:val="0"/>
      <w:divBdr>
        <w:top w:val="none" w:sz="0" w:space="0" w:color="auto"/>
        <w:left w:val="none" w:sz="0" w:space="0" w:color="auto"/>
        <w:bottom w:val="none" w:sz="0" w:space="0" w:color="auto"/>
        <w:right w:val="none" w:sz="0" w:space="0" w:color="auto"/>
      </w:divBdr>
    </w:div>
    <w:div w:id="1445267578">
      <w:bodyDiv w:val="1"/>
      <w:marLeft w:val="0"/>
      <w:marRight w:val="0"/>
      <w:marTop w:val="0"/>
      <w:marBottom w:val="0"/>
      <w:divBdr>
        <w:top w:val="none" w:sz="0" w:space="0" w:color="auto"/>
        <w:left w:val="none" w:sz="0" w:space="0" w:color="auto"/>
        <w:bottom w:val="none" w:sz="0" w:space="0" w:color="auto"/>
        <w:right w:val="none" w:sz="0" w:space="0" w:color="auto"/>
      </w:divBdr>
    </w:div>
    <w:div w:id="1447389732">
      <w:bodyDiv w:val="1"/>
      <w:marLeft w:val="0"/>
      <w:marRight w:val="0"/>
      <w:marTop w:val="0"/>
      <w:marBottom w:val="0"/>
      <w:divBdr>
        <w:top w:val="none" w:sz="0" w:space="0" w:color="auto"/>
        <w:left w:val="none" w:sz="0" w:space="0" w:color="auto"/>
        <w:bottom w:val="none" w:sz="0" w:space="0" w:color="auto"/>
        <w:right w:val="none" w:sz="0" w:space="0" w:color="auto"/>
      </w:divBdr>
    </w:div>
    <w:div w:id="1483157793">
      <w:bodyDiv w:val="1"/>
      <w:marLeft w:val="0"/>
      <w:marRight w:val="0"/>
      <w:marTop w:val="0"/>
      <w:marBottom w:val="0"/>
      <w:divBdr>
        <w:top w:val="none" w:sz="0" w:space="0" w:color="auto"/>
        <w:left w:val="none" w:sz="0" w:space="0" w:color="auto"/>
        <w:bottom w:val="none" w:sz="0" w:space="0" w:color="auto"/>
        <w:right w:val="none" w:sz="0" w:space="0" w:color="auto"/>
      </w:divBdr>
    </w:div>
    <w:div w:id="1488210729">
      <w:bodyDiv w:val="1"/>
      <w:marLeft w:val="0"/>
      <w:marRight w:val="0"/>
      <w:marTop w:val="0"/>
      <w:marBottom w:val="0"/>
      <w:divBdr>
        <w:top w:val="none" w:sz="0" w:space="0" w:color="auto"/>
        <w:left w:val="none" w:sz="0" w:space="0" w:color="auto"/>
        <w:bottom w:val="none" w:sz="0" w:space="0" w:color="auto"/>
        <w:right w:val="none" w:sz="0" w:space="0" w:color="auto"/>
      </w:divBdr>
    </w:div>
    <w:div w:id="1500120279">
      <w:bodyDiv w:val="1"/>
      <w:marLeft w:val="0"/>
      <w:marRight w:val="0"/>
      <w:marTop w:val="0"/>
      <w:marBottom w:val="0"/>
      <w:divBdr>
        <w:top w:val="none" w:sz="0" w:space="0" w:color="auto"/>
        <w:left w:val="none" w:sz="0" w:space="0" w:color="auto"/>
        <w:bottom w:val="none" w:sz="0" w:space="0" w:color="auto"/>
        <w:right w:val="none" w:sz="0" w:space="0" w:color="auto"/>
      </w:divBdr>
    </w:div>
    <w:div w:id="1614089693">
      <w:bodyDiv w:val="1"/>
      <w:marLeft w:val="0"/>
      <w:marRight w:val="0"/>
      <w:marTop w:val="0"/>
      <w:marBottom w:val="0"/>
      <w:divBdr>
        <w:top w:val="none" w:sz="0" w:space="0" w:color="auto"/>
        <w:left w:val="none" w:sz="0" w:space="0" w:color="auto"/>
        <w:bottom w:val="none" w:sz="0" w:space="0" w:color="auto"/>
        <w:right w:val="none" w:sz="0" w:space="0" w:color="auto"/>
      </w:divBdr>
    </w:div>
    <w:div w:id="1686860821">
      <w:bodyDiv w:val="1"/>
      <w:marLeft w:val="0"/>
      <w:marRight w:val="0"/>
      <w:marTop w:val="0"/>
      <w:marBottom w:val="0"/>
      <w:divBdr>
        <w:top w:val="none" w:sz="0" w:space="0" w:color="auto"/>
        <w:left w:val="none" w:sz="0" w:space="0" w:color="auto"/>
        <w:bottom w:val="none" w:sz="0" w:space="0" w:color="auto"/>
        <w:right w:val="none" w:sz="0" w:space="0" w:color="auto"/>
      </w:divBdr>
    </w:div>
    <w:div w:id="1772969483">
      <w:bodyDiv w:val="1"/>
      <w:marLeft w:val="0"/>
      <w:marRight w:val="0"/>
      <w:marTop w:val="0"/>
      <w:marBottom w:val="0"/>
      <w:divBdr>
        <w:top w:val="none" w:sz="0" w:space="0" w:color="auto"/>
        <w:left w:val="none" w:sz="0" w:space="0" w:color="auto"/>
        <w:bottom w:val="none" w:sz="0" w:space="0" w:color="auto"/>
        <w:right w:val="none" w:sz="0" w:space="0" w:color="auto"/>
      </w:divBdr>
    </w:div>
    <w:div w:id="1804149494">
      <w:bodyDiv w:val="1"/>
      <w:marLeft w:val="0"/>
      <w:marRight w:val="0"/>
      <w:marTop w:val="0"/>
      <w:marBottom w:val="0"/>
      <w:divBdr>
        <w:top w:val="none" w:sz="0" w:space="0" w:color="auto"/>
        <w:left w:val="none" w:sz="0" w:space="0" w:color="auto"/>
        <w:bottom w:val="none" w:sz="0" w:space="0" w:color="auto"/>
        <w:right w:val="none" w:sz="0" w:space="0" w:color="auto"/>
      </w:divBdr>
    </w:div>
    <w:div w:id="1854689236">
      <w:bodyDiv w:val="1"/>
      <w:marLeft w:val="0"/>
      <w:marRight w:val="0"/>
      <w:marTop w:val="0"/>
      <w:marBottom w:val="0"/>
      <w:divBdr>
        <w:top w:val="none" w:sz="0" w:space="0" w:color="auto"/>
        <w:left w:val="none" w:sz="0" w:space="0" w:color="auto"/>
        <w:bottom w:val="none" w:sz="0" w:space="0" w:color="auto"/>
        <w:right w:val="none" w:sz="0" w:space="0" w:color="auto"/>
      </w:divBdr>
    </w:div>
    <w:div w:id="1882354983">
      <w:bodyDiv w:val="1"/>
      <w:marLeft w:val="0"/>
      <w:marRight w:val="0"/>
      <w:marTop w:val="0"/>
      <w:marBottom w:val="0"/>
      <w:divBdr>
        <w:top w:val="none" w:sz="0" w:space="0" w:color="auto"/>
        <w:left w:val="none" w:sz="0" w:space="0" w:color="auto"/>
        <w:bottom w:val="none" w:sz="0" w:space="0" w:color="auto"/>
        <w:right w:val="none" w:sz="0" w:space="0" w:color="auto"/>
      </w:divBdr>
    </w:div>
    <w:div w:id="1919943357">
      <w:bodyDiv w:val="1"/>
      <w:marLeft w:val="0"/>
      <w:marRight w:val="0"/>
      <w:marTop w:val="0"/>
      <w:marBottom w:val="0"/>
      <w:divBdr>
        <w:top w:val="none" w:sz="0" w:space="0" w:color="auto"/>
        <w:left w:val="none" w:sz="0" w:space="0" w:color="auto"/>
        <w:bottom w:val="none" w:sz="0" w:space="0" w:color="auto"/>
        <w:right w:val="none" w:sz="0" w:space="0" w:color="auto"/>
      </w:divBdr>
    </w:div>
    <w:div w:id="1993024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dgorn.tomsk.ru" TargetMode="External"/><Relationship Id="rId13" Type="http://schemas.openxmlformats.org/officeDocument/2006/relationships/hyperlink" Target="https://docs.cntd.ru/document/420237834" TargetMode="External"/><Relationship Id="rId1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gosuslugi.ru/" TargetMode="External"/><Relationship Id="rId12" Type="http://schemas.openxmlformats.org/officeDocument/2006/relationships/hyperlink" Target="https://docs.cntd.ru/document/744100004"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cntd.ru/document/902380783" TargetMode="External"/><Relationship Id="rId5" Type="http://schemas.openxmlformats.org/officeDocument/2006/relationships/footnotes" Target="footnotes.xml"/><Relationship Id="rId15" Type="http://schemas.openxmlformats.org/officeDocument/2006/relationships/hyperlink" Target="https://docs.cntd.ru/document/902271495" TargetMode="External"/><Relationship Id="rId10" Type="http://schemas.openxmlformats.org/officeDocument/2006/relationships/hyperlink" Target="https://docs.cntd.ru/document/90222801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cs.cntd.ru/document/902385986" TargetMode="External"/><Relationship Id="rId14" Type="http://schemas.openxmlformats.org/officeDocument/2006/relationships/hyperlink" Target="https://docs.cntd.ru/document/4202378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33</Pages>
  <Words>12301</Words>
  <Characters>70117</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6</cp:revision>
  <cp:lastPrinted>2022-11-15T08:02:00Z</cp:lastPrinted>
  <dcterms:created xsi:type="dcterms:W3CDTF">2023-03-01T07:47:00Z</dcterms:created>
  <dcterms:modified xsi:type="dcterms:W3CDTF">2023-03-01T08:01:00Z</dcterms:modified>
</cp:coreProperties>
</file>