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2A1A3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2A1A3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2A1A3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2A1A38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E731BD" w:rsidRPr="002A1A3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с. </w:t>
      </w:r>
      <w:proofErr w:type="spellStart"/>
      <w:r w:rsidR="008D1F2A" w:rsidRPr="002A1A38">
        <w:rPr>
          <w:rFonts w:ascii="Times New Roman" w:hAnsi="Times New Roman" w:cs="Times New Roman"/>
          <w:sz w:val="24"/>
          <w:szCs w:val="24"/>
        </w:rPr>
        <w:t>Чемондаевка</w:t>
      </w:r>
      <w:proofErr w:type="spellEnd"/>
      <w:r w:rsidRPr="002A1A3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2A1A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A38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2A1A38">
        <w:rPr>
          <w:rFonts w:ascii="Times New Roman" w:hAnsi="Times New Roman" w:cs="Times New Roman"/>
          <w:bCs/>
          <w:sz w:val="24"/>
          <w:szCs w:val="24"/>
        </w:rPr>
        <w:t>17.01.2017 1</w:t>
      </w:r>
      <w:r w:rsidR="008D1F2A" w:rsidRPr="002A1A38">
        <w:rPr>
          <w:rFonts w:ascii="Times New Roman" w:hAnsi="Times New Roman" w:cs="Times New Roman"/>
          <w:bCs/>
          <w:sz w:val="24"/>
          <w:szCs w:val="24"/>
        </w:rPr>
        <w:t>2</w:t>
      </w:r>
      <w:r w:rsidRPr="002A1A38">
        <w:rPr>
          <w:rFonts w:ascii="Times New Roman" w:hAnsi="Times New Roman" w:cs="Times New Roman"/>
          <w:bCs/>
          <w:sz w:val="24"/>
          <w:szCs w:val="24"/>
        </w:rPr>
        <w:t>:00 часов местного времени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33636F" w:rsidRPr="002A1A38">
        <w:rPr>
          <w:rFonts w:ascii="Times New Roman" w:hAnsi="Times New Roman" w:cs="Times New Roman"/>
          <w:sz w:val="24"/>
          <w:szCs w:val="24"/>
        </w:rPr>
        <w:t>11</w:t>
      </w:r>
      <w:r w:rsidRPr="002A1A38">
        <w:rPr>
          <w:rFonts w:ascii="Times New Roman" w:hAnsi="Times New Roman" w:cs="Times New Roman"/>
          <w:sz w:val="24"/>
          <w:szCs w:val="24"/>
        </w:rPr>
        <w:t xml:space="preserve"> чел</w:t>
      </w:r>
      <w:r w:rsidR="0033636F" w:rsidRPr="002A1A38">
        <w:rPr>
          <w:rFonts w:ascii="Times New Roman" w:hAnsi="Times New Roman" w:cs="Times New Roman"/>
          <w:sz w:val="24"/>
          <w:szCs w:val="24"/>
        </w:rPr>
        <w:t>овек</w:t>
      </w:r>
      <w:r w:rsidRPr="002A1A38">
        <w:rPr>
          <w:rFonts w:ascii="Times New Roman" w:hAnsi="Times New Roman" w:cs="Times New Roman"/>
          <w:sz w:val="24"/>
          <w:szCs w:val="24"/>
        </w:rPr>
        <w:t>.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2A1A38">
        <w:rPr>
          <w:rFonts w:ascii="Times New Roman" w:hAnsi="Times New Roman" w:cs="Times New Roman"/>
          <w:sz w:val="24"/>
          <w:szCs w:val="24"/>
        </w:rPr>
        <w:t xml:space="preserve"> </w:t>
      </w:r>
      <w:r w:rsidRPr="002A1A38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1. </w:t>
      </w:r>
      <w:r w:rsidR="0033636F" w:rsidRPr="002A1A38">
        <w:rPr>
          <w:rFonts w:ascii="Times New Roman" w:hAnsi="Times New Roman" w:cs="Times New Roman"/>
          <w:sz w:val="24"/>
          <w:szCs w:val="24"/>
        </w:rPr>
        <w:t>Р</w:t>
      </w:r>
      <w:r w:rsidRPr="002A1A38">
        <w:rPr>
          <w:rFonts w:ascii="Times New Roman" w:hAnsi="Times New Roman" w:cs="Times New Roman"/>
          <w:sz w:val="24"/>
          <w:szCs w:val="24"/>
        </w:rPr>
        <w:t>ассмотрени</w:t>
      </w:r>
      <w:r w:rsidR="0033636F" w:rsidRPr="002A1A38">
        <w:rPr>
          <w:rFonts w:ascii="Times New Roman" w:hAnsi="Times New Roman" w:cs="Times New Roman"/>
          <w:sz w:val="24"/>
          <w:szCs w:val="24"/>
        </w:rPr>
        <w:t>е</w:t>
      </w:r>
      <w:r w:rsidRPr="002A1A38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2A1A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A1A38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2A1A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636F" w:rsidRPr="002A1A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636F" w:rsidRPr="002A1A38">
        <w:rPr>
          <w:rFonts w:ascii="Times New Roman" w:hAnsi="Times New Roman" w:cs="Times New Roman"/>
          <w:sz w:val="24"/>
          <w:szCs w:val="24"/>
        </w:rPr>
        <w:t>В.И. Будаев</w:t>
      </w:r>
      <w:r w:rsidRPr="002A1A38">
        <w:rPr>
          <w:rFonts w:ascii="Times New Roman" w:hAnsi="Times New Roman" w:cs="Times New Roman"/>
          <w:sz w:val="24"/>
          <w:szCs w:val="24"/>
        </w:rPr>
        <w:t>, Глав</w:t>
      </w:r>
      <w:r w:rsidR="0033636F" w:rsidRPr="002A1A38">
        <w:rPr>
          <w:rFonts w:ascii="Times New Roman" w:hAnsi="Times New Roman" w:cs="Times New Roman"/>
          <w:sz w:val="24"/>
          <w:szCs w:val="24"/>
        </w:rPr>
        <w:t>а</w:t>
      </w:r>
      <w:r w:rsidRPr="002A1A38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  <w:proofErr w:type="gramEnd"/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33636F"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В.И. </w:t>
      </w:r>
      <w:proofErr w:type="spellStart"/>
      <w:r w:rsidR="0033636F" w:rsidRPr="002A1A38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</w:p>
    <w:p w:rsidR="0033636F" w:rsidRPr="002A1A38" w:rsidRDefault="0033636F" w:rsidP="0033636F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2A1A38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2A1A38">
        <w:t>Урбанистики</w:t>
      </w:r>
      <w:proofErr w:type="spellEnd"/>
      <w:r w:rsidRPr="002A1A38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B56E76" w:rsidRPr="002A1A38" w:rsidRDefault="00B56E76" w:rsidP="00B56E76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2A1A38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33636F" w:rsidRPr="002A1A38" w:rsidRDefault="0033636F" w:rsidP="0033636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33636F" w:rsidRPr="002A1A38" w:rsidRDefault="0033636F" w:rsidP="0033636F">
      <w:pPr>
        <w:autoSpaceDE w:val="0"/>
        <w:autoSpaceDN w:val="0"/>
        <w:adjustRightInd w:val="0"/>
        <w:ind w:firstLine="720"/>
        <w:jc w:val="both"/>
      </w:pPr>
      <w:r w:rsidRPr="002A1A38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2A1A38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33636F" w:rsidRPr="002A1A38" w:rsidRDefault="0033636F" w:rsidP="0033636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2A1A38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2A1A38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33636F" w:rsidRPr="002A1A38" w:rsidRDefault="0033636F" w:rsidP="0033636F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33636F" w:rsidRPr="002A1A38" w:rsidRDefault="0033636F" w:rsidP="0033636F">
      <w:pPr>
        <w:jc w:val="both"/>
      </w:pPr>
      <w:r w:rsidRPr="002A1A38">
        <w:tab/>
      </w:r>
      <w:r w:rsidRPr="002A1A38">
        <w:rPr>
          <w:b/>
        </w:rPr>
        <w:t>Н.В. Лещёва</w:t>
      </w:r>
      <w:r w:rsidRPr="002A1A38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2A1A38">
        <w:tab/>
      </w:r>
    </w:p>
    <w:p w:rsidR="0033636F" w:rsidRPr="002A1A38" w:rsidRDefault="0033636F" w:rsidP="0033636F">
      <w:pPr>
        <w:ind w:firstLine="708"/>
        <w:jc w:val="both"/>
      </w:pPr>
      <w:r w:rsidRPr="002A1A38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33636F" w:rsidRPr="002A1A38" w:rsidRDefault="0033636F" w:rsidP="0033636F">
      <w:pPr>
        <w:ind w:firstLine="708"/>
        <w:jc w:val="both"/>
      </w:pPr>
      <w:r w:rsidRPr="002A1A38">
        <w:t>1) предельные (минимальные и (или) максимальные) размеры земельных участков, в том числе их площадь;</w:t>
      </w:r>
    </w:p>
    <w:p w:rsidR="0033636F" w:rsidRPr="002A1A38" w:rsidRDefault="0033636F" w:rsidP="0033636F">
      <w:pPr>
        <w:ind w:firstLine="708"/>
        <w:jc w:val="both"/>
      </w:pPr>
      <w:r w:rsidRPr="002A1A38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33636F" w:rsidRPr="002A1A38" w:rsidRDefault="0033636F" w:rsidP="0033636F">
      <w:pPr>
        <w:ind w:firstLine="708"/>
        <w:jc w:val="both"/>
      </w:pPr>
      <w:r w:rsidRPr="002A1A38">
        <w:t>3) предельное количество этажей или предельную высоту зданий, строений, сооружений;</w:t>
      </w:r>
    </w:p>
    <w:p w:rsidR="0033636F" w:rsidRPr="002A1A38" w:rsidRDefault="0033636F" w:rsidP="0033636F">
      <w:pPr>
        <w:ind w:firstLine="708"/>
        <w:jc w:val="both"/>
      </w:pPr>
      <w:r w:rsidRPr="002A1A38">
        <w:t>4) максимальный процент застройки в границах земельного участка.</w:t>
      </w:r>
    </w:p>
    <w:p w:rsidR="0033636F" w:rsidRPr="002A1A38" w:rsidRDefault="0033636F" w:rsidP="0033636F">
      <w:pPr>
        <w:ind w:firstLine="708"/>
        <w:jc w:val="both"/>
      </w:pPr>
      <w:r w:rsidRPr="002A1A38">
        <w:t>В случае</w:t>
      </w:r>
      <w:proofErr w:type="gramStart"/>
      <w:r w:rsidRPr="002A1A38">
        <w:t>,</w:t>
      </w:r>
      <w:proofErr w:type="gramEnd"/>
      <w:r w:rsidRPr="002A1A38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33636F" w:rsidRPr="002A1A38" w:rsidRDefault="0033636F" w:rsidP="0033636F">
      <w:pPr>
        <w:ind w:firstLine="708"/>
        <w:jc w:val="both"/>
      </w:pPr>
      <w:r w:rsidRPr="002A1A38">
        <w:t xml:space="preserve">Предложила обсудить проект внесения изменений и высказать по этому поводу свое мнение.   </w:t>
      </w:r>
    </w:p>
    <w:p w:rsidR="0033636F" w:rsidRPr="002A1A38" w:rsidRDefault="0033636F" w:rsidP="0033636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A38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2A1A38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2A1A38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2A1A38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2A1A3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A1A38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2A1A38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2A1A38">
        <w:rPr>
          <w:rFonts w:ascii="Times New Roman" w:hAnsi="Times New Roman" w:cs="Times New Roman"/>
          <w:sz w:val="24"/>
          <w:szCs w:val="24"/>
        </w:rPr>
        <w:t>.</w:t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33636F" w:rsidRPr="002A1A38">
        <w:rPr>
          <w:rFonts w:ascii="Times New Roman" w:hAnsi="Times New Roman" w:cs="Times New Roman"/>
          <w:sz w:val="24"/>
          <w:szCs w:val="24"/>
        </w:rPr>
        <w:t>11</w:t>
      </w:r>
      <w:r w:rsidRPr="002A1A38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2A1A38" w:rsidRDefault="002A1A38" w:rsidP="002A1A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1A38" w:rsidRDefault="002A1A38" w:rsidP="002A1A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1A38" w:rsidRPr="00C06FD3" w:rsidRDefault="002A1A38" w:rsidP="002A1A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     </w:t>
      </w:r>
      <w:proofErr w:type="spellStart"/>
      <w:r w:rsidRPr="00C06FD3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2A1A38" w:rsidRPr="00C06FD3" w:rsidRDefault="002A1A38" w:rsidP="002A1A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1A38" w:rsidRPr="00C06FD3" w:rsidRDefault="002A1A38" w:rsidP="002A1A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2A1A38" w:rsidRDefault="002A1A38" w:rsidP="002A1A38">
      <w:pPr>
        <w:spacing w:after="200" w:line="276" w:lineRule="auto"/>
      </w:pPr>
      <w:r w:rsidRPr="00C06FD3">
        <w:t>Секретарь                                                                                                     Н.В. Лещёва</w:t>
      </w:r>
      <w:r w:rsidR="00512872" w:rsidRPr="002A1A38">
        <w:br w:type="page"/>
      </w:r>
    </w:p>
    <w:p w:rsidR="003E4077" w:rsidRPr="002A1A38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2A1A38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2A1A3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A1A38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A38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2A1A38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8D1F2A" w:rsidRPr="002A1A38">
        <w:rPr>
          <w:rFonts w:ascii="Times New Roman" w:hAnsi="Times New Roman" w:cs="Times New Roman"/>
          <w:sz w:val="24"/>
          <w:szCs w:val="24"/>
        </w:rPr>
        <w:t>Чемондаевка</w:t>
      </w:r>
      <w:proofErr w:type="spellEnd"/>
      <w:r w:rsidRPr="002A1A3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A1A38">
        <w:rPr>
          <w:rFonts w:ascii="Times New Roman" w:hAnsi="Times New Roman" w:cs="Times New Roman"/>
          <w:sz w:val="24"/>
          <w:szCs w:val="24"/>
        </w:rPr>
        <w:tab/>
      </w:r>
      <w:r w:rsidRPr="002A1A38">
        <w:rPr>
          <w:rFonts w:ascii="Times New Roman" w:hAnsi="Times New Roman" w:cs="Times New Roman"/>
          <w:sz w:val="24"/>
          <w:szCs w:val="24"/>
        </w:rPr>
        <w:tab/>
      </w:r>
      <w:r w:rsidRPr="002A1A38">
        <w:rPr>
          <w:rFonts w:ascii="Times New Roman" w:hAnsi="Times New Roman" w:cs="Times New Roman"/>
          <w:sz w:val="24"/>
          <w:szCs w:val="24"/>
        </w:rPr>
        <w:tab/>
      </w:r>
      <w:r w:rsidRPr="002A1A38">
        <w:rPr>
          <w:rFonts w:ascii="Times New Roman" w:hAnsi="Times New Roman" w:cs="Times New Roman"/>
          <w:sz w:val="24"/>
          <w:szCs w:val="24"/>
        </w:rPr>
        <w:tab/>
      </w:r>
      <w:r w:rsidRPr="002A1A38">
        <w:rPr>
          <w:rFonts w:ascii="Times New Roman" w:hAnsi="Times New Roman" w:cs="Times New Roman"/>
          <w:sz w:val="24"/>
          <w:szCs w:val="24"/>
        </w:rPr>
        <w:tab/>
      </w:r>
      <w:r w:rsidR="00CD11E2" w:rsidRPr="002A1A38">
        <w:rPr>
          <w:rFonts w:ascii="Times New Roman" w:hAnsi="Times New Roman" w:cs="Times New Roman"/>
          <w:sz w:val="24"/>
          <w:szCs w:val="24"/>
        </w:rPr>
        <w:t xml:space="preserve">                                     17</w:t>
      </w:r>
      <w:r w:rsidRPr="002A1A38">
        <w:rPr>
          <w:rFonts w:ascii="Times New Roman" w:hAnsi="Times New Roman" w:cs="Times New Roman"/>
          <w:sz w:val="24"/>
          <w:szCs w:val="24"/>
        </w:rPr>
        <w:t>.</w:t>
      </w:r>
      <w:r w:rsidR="00CD11E2" w:rsidRPr="002A1A38">
        <w:rPr>
          <w:rFonts w:ascii="Times New Roman" w:hAnsi="Times New Roman" w:cs="Times New Roman"/>
          <w:sz w:val="24"/>
          <w:szCs w:val="24"/>
        </w:rPr>
        <w:t>01</w:t>
      </w:r>
      <w:r w:rsidRPr="002A1A38">
        <w:rPr>
          <w:rFonts w:ascii="Times New Roman" w:hAnsi="Times New Roman" w:cs="Times New Roman"/>
          <w:sz w:val="24"/>
          <w:szCs w:val="24"/>
        </w:rPr>
        <w:t>.201</w:t>
      </w:r>
      <w:r w:rsidR="00CD11E2" w:rsidRPr="002A1A38">
        <w:rPr>
          <w:rFonts w:ascii="Times New Roman" w:hAnsi="Times New Roman" w:cs="Times New Roman"/>
          <w:sz w:val="24"/>
          <w:szCs w:val="24"/>
        </w:rPr>
        <w:t>7</w:t>
      </w:r>
      <w:r w:rsidRPr="002A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2A1A38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2A1A38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2A1A38">
        <w:rPr>
          <w:rFonts w:ascii="Times New Roman" w:hAnsi="Times New Roman" w:cs="Times New Roman"/>
          <w:sz w:val="24"/>
          <w:szCs w:val="24"/>
        </w:rPr>
        <w:t>а</w:t>
      </w:r>
      <w:r w:rsidRPr="002A1A38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CD11E2" w:rsidRPr="002A1A38">
        <w:rPr>
          <w:rFonts w:ascii="Times New Roman" w:hAnsi="Times New Roman" w:cs="Times New Roman"/>
          <w:sz w:val="24"/>
          <w:szCs w:val="24"/>
        </w:rPr>
        <w:t xml:space="preserve">селе </w:t>
      </w:r>
      <w:proofErr w:type="spellStart"/>
      <w:r w:rsidR="00170D99" w:rsidRPr="002A1A38">
        <w:rPr>
          <w:rFonts w:ascii="Times New Roman" w:hAnsi="Times New Roman" w:cs="Times New Roman"/>
          <w:sz w:val="24"/>
          <w:szCs w:val="24"/>
        </w:rPr>
        <w:t>Чемондаевка</w:t>
      </w:r>
      <w:proofErr w:type="spellEnd"/>
      <w:r w:rsidR="00170D99" w:rsidRPr="002A1A38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2A1A38">
        <w:rPr>
          <w:rFonts w:ascii="Times New Roman" w:hAnsi="Times New Roman" w:cs="Times New Roman"/>
          <w:sz w:val="24"/>
          <w:szCs w:val="24"/>
        </w:rPr>
        <w:t>17</w:t>
      </w:r>
      <w:r w:rsidRPr="002A1A38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2A1A38">
        <w:rPr>
          <w:rFonts w:ascii="Times New Roman" w:hAnsi="Times New Roman" w:cs="Times New Roman"/>
          <w:sz w:val="24"/>
          <w:szCs w:val="24"/>
        </w:rPr>
        <w:t>января</w:t>
      </w:r>
      <w:r w:rsidRPr="002A1A38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2A1A38">
        <w:rPr>
          <w:rFonts w:ascii="Times New Roman" w:hAnsi="Times New Roman" w:cs="Times New Roman"/>
          <w:sz w:val="24"/>
          <w:szCs w:val="24"/>
        </w:rPr>
        <w:t>7</w:t>
      </w:r>
      <w:r w:rsidRPr="002A1A38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8D1F2A" w:rsidRPr="002A1A38">
        <w:rPr>
          <w:rFonts w:ascii="Times New Roman" w:hAnsi="Times New Roman" w:cs="Times New Roman"/>
          <w:sz w:val="24"/>
          <w:szCs w:val="24"/>
        </w:rPr>
        <w:t>2</w:t>
      </w:r>
      <w:r w:rsidRPr="002A1A38">
        <w:rPr>
          <w:rFonts w:ascii="Times New Roman" w:hAnsi="Times New Roman" w:cs="Times New Roman"/>
          <w:sz w:val="24"/>
          <w:szCs w:val="24"/>
        </w:rPr>
        <w:t xml:space="preserve">:00 часов приняло участие </w:t>
      </w:r>
      <w:r w:rsidR="0033636F" w:rsidRPr="002A1A38">
        <w:rPr>
          <w:rFonts w:ascii="Times New Roman" w:hAnsi="Times New Roman" w:cs="Times New Roman"/>
          <w:sz w:val="24"/>
          <w:szCs w:val="24"/>
        </w:rPr>
        <w:t>11</w:t>
      </w:r>
      <w:r w:rsidRPr="002A1A3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2A1A38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2A1A38">
        <w:rPr>
          <w:rFonts w:ascii="Times New Roman" w:hAnsi="Times New Roman" w:cs="Times New Roman"/>
          <w:sz w:val="24"/>
          <w:szCs w:val="24"/>
        </w:rPr>
        <w:t>равил</w:t>
      </w:r>
      <w:r w:rsidR="00CD11E2" w:rsidRPr="002A1A38">
        <w:rPr>
          <w:rFonts w:ascii="Times New Roman" w:hAnsi="Times New Roman" w:cs="Times New Roman"/>
          <w:sz w:val="24"/>
          <w:szCs w:val="24"/>
        </w:rPr>
        <w:t>а</w:t>
      </w:r>
      <w:r w:rsidRPr="002A1A38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2A1A38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2A1A38">
        <w:rPr>
          <w:rFonts w:ascii="Times New Roman" w:hAnsi="Times New Roman" w:cs="Times New Roman"/>
          <w:sz w:val="24"/>
          <w:szCs w:val="24"/>
        </w:rPr>
        <w:t>.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«за»- </w:t>
      </w:r>
      <w:r w:rsidR="0033636F" w:rsidRPr="002A1A38">
        <w:rPr>
          <w:rFonts w:ascii="Times New Roman" w:hAnsi="Times New Roman" w:cs="Times New Roman"/>
          <w:sz w:val="24"/>
          <w:szCs w:val="24"/>
        </w:rPr>
        <w:t>11</w:t>
      </w:r>
      <w:r w:rsidRPr="002A1A38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2A1A38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A1A3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A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2A1A38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2A1A38" w:rsidRDefault="00C86588"/>
    <w:p w:rsidR="002A1A38" w:rsidRPr="002A1A38" w:rsidRDefault="002A1A38"/>
    <w:sectPr w:rsidR="002A1A38" w:rsidRPr="002A1A38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1465FE"/>
    <w:rsid w:val="00170D99"/>
    <w:rsid w:val="002A1A38"/>
    <w:rsid w:val="0033636F"/>
    <w:rsid w:val="003A3BA3"/>
    <w:rsid w:val="003E4077"/>
    <w:rsid w:val="004F31A0"/>
    <w:rsid w:val="00512872"/>
    <w:rsid w:val="005C5350"/>
    <w:rsid w:val="0075143A"/>
    <w:rsid w:val="008836FA"/>
    <w:rsid w:val="008D1F2A"/>
    <w:rsid w:val="009000B8"/>
    <w:rsid w:val="00B32ECB"/>
    <w:rsid w:val="00B56E76"/>
    <w:rsid w:val="00C86588"/>
    <w:rsid w:val="00C95044"/>
    <w:rsid w:val="00CD11E2"/>
    <w:rsid w:val="00E731BD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16</cp:revision>
  <dcterms:created xsi:type="dcterms:W3CDTF">2017-01-16T02:32:00Z</dcterms:created>
  <dcterms:modified xsi:type="dcterms:W3CDTF">2017-01-23T03:16:00Z</dcterms:modified>
</cp:coreProperties>
</file>