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9C" w:rsidRDefault="007C549C" w:rsidP="007C549C">
      <w:pPr>
        <w:pStyle w:val="aff7"/>
        <w:tabs>
          <w:tab w:val="left" w:pos="1200"/>
          <w:tab w:val="center" w:pos="4961"/>
        </w:tabs>
        <w:suppressAutoHyphens/>
        <w:rPr>
          <w:sz w:val="24"/>
          <w:szCs w:val="24"/>
        </w:rPr>
      </w:pPr>
      <w:bookmarkStart w:id="0" w:name="_GoBack"/>
      <w:bookmarkEnd w:id="0"/>
      <w:r>
        <w:rPr>
          <w:sz w:val="24"/>
          <w:szCs w:val="24"/>
        </w:rPr>
        <w:t>Муниципальное образование «Подгорнское сельское поселение»</w:t>
      </w:r>
    </w:p>
    <w:p w:rsidR="007C549C" w:rsidRDefault="007C549C" w:rsidP="007C549C">
      <w:pPr>
        <w:pStyle w:val="aff7"/>
        <w:suppressAutoHyphens/>
        <w:rPr>
          <w:sz w:val="24"/>
          <w:szCs w:val="24"/>
        </w:rPr>
      </w:pPr>
    </w:p>
    <w:p w:rsidR="007C549C" w:rsidRDefault="007C549C" w:rsidP="007C549C">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7C549C" w:rsidRDefault="007C549C" w:rsidP="007C549C">
      <w:pPr>
        <w:suppressAutoHyphens/>
        <w:jc w:val="center"/>
        <w:rPr>
          <w:rFonts w:ascii="Times New Roman" w:hAnsi="Times New Roman" w:cs="Times New Roman"/>
          <w:b/>
          <w:sz w:val="24"/>
          <w:szCs w:val="24"/>
        </w:rPr>
      </w:pPr>
      <w:r>
        <w:rPr>
          <w:rFonts w:ascii="Times New Roman" w:hAnsi="Times New Roman" w:cs="Times New Roman"/>
          <w:b/>
          <w:sz w:val="24"/>
          <w:szCs w:val="24"/>
        </w:rPr>
        <w:t>ПРОЕКТ</w:t>
      </w:r>
    </w:p>
    <w:p w:rsidR="007C549C" w:rsidRDefault="007C549C" w:rsidP="007C549C">
      <w:pPr>
        <w:suppressAutoHyphens/>
        <w:jc w:val="center"/>
        <w:rPr>
          <w:b/>
        </w:rPr>
      </w:pPr>
    </w:p>
    <w:p w:rsidR="007C549C" w:rsidRDefault="007C549C" w:rsidP="007C549C">
      <w:pPr>
        <w:suppressAutoHyphens/>
        <w:rPr>
          <w:rFonts w:ascii="Times New Roman" w:hAnsi="Times New Roman" w:cs="Times New Roman"/>
          <w:sz w:val="24"/>
          <w:szCs w:val="24"/>
        </w:rPr>
      </w:pPr>
      <w:r>
        <w:rPr>
          <w:rFonts w:ascii="Times New Roman" w:hAnsi="Times New Roman" w:cs="Times New Roman"/>
          <w:sz w:val="24"/>
          <w:szCs w:val="24"/>
        </w:rPr>
        <w:t>00.00.2023                                                  с. Подгорное                                                       № 00</w:t>
      </w:r>
    </w:p>
    <w:p w:rsidR="007C549C" w:rsidRDefault="007C549C" w:rsidP="007C549C">
      <w:pPr>
        <w:suppressAutoHyphens/>
        <w:jc w:val="center"/>
        <w:rPr>
          <w:rFonts w:ascii="Times New Roman" w:hAnsi="Times New Roman" w:cs="Times New Roman"/>
          <w:sz w:val="24"/>
          <w:szCs w:val="24"/>
        </w:rPr>
      </w:pPr>
    </w:p>
    <w:p w:rsidR="007C549C" w:rsidRDefault="007C549C" w:rsidP="007C549C">
      <w:pPr>
        <w:suppressAutoHyphens/>
        <w:jc w:val="center"/>
        <w:rPr>
          <w:rFonts w:ascii="Times New Roman" w:hAnsi="Times New Roman" w:cs="Times New Roman"/>
          <w:sz w:val="24"/>
          <w:szCs w:val="24"/>
        </w:rPr>
      </w:pPr>
    </w:p>
    <w:p w:rsidR="007C549C" w:rsidRDefault="007C549C" w:rsidP="007C549C">
      <w:pPr>
        <w:pStyle w:val="af1"/>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rsidR="007C549C" w:rsidRDefault="007C549C" w:rsidP="007C549C">
      <w:pPr>
        <w:pStyle w:val="af1"/>
        <w:tabs>
          <w:tab w:val="left" w:pos="708"/>
        </w:tabs>
        <w:suppressAutoHyphens/>
        <w:jc w:val="center"/>
        <w:rPr>
          <w:rFonts w:ascii="Times New Roman" w:hAnsi="Times New Roman" w:cs="Times New Roman"/>
          <w:sz w:val="24"/>
          <w:szCs w:val="24"/>
        </w:rPr>
      </w:pPr>
    </w:p>
    <w:p w:rsidR="007C549C" w:rsidRDefault="007C549C" w:rsidP="007C549C">
      <w:pPr>
        <w:pStyle w:val="af1"/>
        <w:tabs>
          <w:tab w:val="left" w:pos="708"/>
        </w:tabs>
        <w:suppressAutoHyphens/>
        <w:jc w:val="cente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Pr>
            <w:rStyle w:val="a9"/>
            <w:rFonts w:ascii="Times New Roman" w:hAnsi="Times New Roman" w:cs="Times New Roman"/>
            <w:color w:val="000000" w:themeColor="text1"/>
            <w:sz w:val="24"/>
            <w:szCs w:val="24"/>
          </w:rPr>
          <w:t>Уставом</w:t>
        </w:r>
      </w:hyperlink>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Правила землепользования и застройки муниципального образования «Подгорнское сельское поселение» в новой редакции согласно </w:t>
      </w:r>
      <w:proofErr w:type="gramStart"/>
      <w:r>
        <w:rPr>
          <w:rFonts w:ascii="Times New Roman" w:hAnsi="Times New Roman" w:cs="Times New Roman"/>
          <w:sz w:val="24"/>
          <w:szCs w:val="24"/>
        </w:rPr>
        <w:t>приложению</w:t>
      </w:r>
      <w:proofErr w:type="gramEnd"/>
      <w:r>
        <w:rPr>
          <w:rFonts w:ascii="Times New Roman" w:hAnsi="Times New Roman" w:cs="Times New Roman"/>
          <w:sz w:val="24"/>
          <w:szCs w:val="24"/>
        </w:rPr>
        <w:t xml:space="preserve"> к настоящему решению.</w:t>
      </w: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2. Признать утратившим силу решения Совета Подгорнского сельского поселения:</w:t>
      </w: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15.06.2022 № 14 «Об утверждении Правил землепользования и застройки муниципального образования «Подгорнское сельское поселение»;</w:t>
      </w:r>
    </w:p>
    <w:p w:rsidR="007C549C" w:rsidRDefault="007C549C" w:rsidP="007C549C">
      <w:pPr>
        <w:pStyle w:val="ConsPlusNormal"/>
        <w:suppressAutoHyphens/>
        <w:ind w:firstLine="708"/>
        <w:jc w:val="both"/>
        <w:rPr>
          <w:color w:val="000000"/>
        </w:rPr>
      </w:pPr>
      <w:r>
        <w:rPr>
          <w:rFonts w:ascii="Times New Roman" w:hAnsi="Times New Roman" w:cs="Times New Roman"/>
          <w:sz w:val="24"/>
          <w:szCs w:val="24"/>
        </w:rPr>
        <w:t>- от 17.02.2023 № 2 «О внесении изменений в решение Совета Подгорнского сельского поселения от 15.06.2022 № 14».</w:t>
      </w:r>
    </w:p>
    <w:p w:rsidR="007C549C" w:rsidRDefault="007C549C" w:rsidP="007C549C">
      <w:pPr>
        <w:suppressAutoHyphens/>
        <w:rPr>
          <w:rFonts w:ascii="Times New Roman" w:hAnsi="Times New Roman" w:cs="Times New Roman"/>
          <w:sz w:val="24"/>
          <w:szCs w:val="24"/>
        </w:rPr>
      </w:pPr>
      <w:r>
        <w:rPr>
          <w:bCs/>
        </w:rPr>
        <w:tab/>
      </w: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7C549C" w:rsidRDefault="007C549C" w:rsidP="007C549C">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4. Настоящее решение вступает в силу после его официального опубликования.</w:t>
      </w:r>
    </w:p>
    <w:p w:rsidR="007C549C" w:rsidRDefault="007C549C" w:rsidP="007C549C">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5. Контроль за исполнением настоящего решения возложить на контрольно-правовой комитет Совета Подгорнского сельского поселения.</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Председатель Совета Подгорнского                                                                  Л.И. Великанова</w:t>
      </w: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Глава Подгорнского сельского поселения </w:t>
      </w:r>
      <w:r>
        <w:rPr>
          <w:rFonts w:ascii="Times New Roman" w:hAnsi="Times New Roman" w:cs="Times New Roman"/>
          <w:sz w:val="24"/>
          <w:szCs w:val="24"/>
        </w:rPr>
        <w:tab/>
        <w:t xml:space="preserve">                 </w:t>
      </w:r>
      <w:r>
        <w:rPr>
          <w:rFonts w:ascii="Times New Roman" w:hAnsi="Times New Roman" w:cs="Times New Roman"/>
          <w:sz w:val="24"/>
          <w:szCs w:val="24"/>
        </w:rPr>
        <w:tab/>
        <w:t xml:space="preserve">                       С.С. Пантюхин</w:t>
      </w:r>
    </w:p>
    <w:p w:rsidR="007C549C" w:rsidRDefault="007C549C" w:rsidP="007C549C">
      <w:pPr>
        <w:pStyle w:val="ConsPlusNormal"/>
        <w:suppressAutoHyphens/>
        <w:jc w:val="both"/>
        <w:rPr>
          <w:rFonts w:ascii="Times New Roman" w:hAnsi="Times New Roman" w:cs="Times New Roman"/>
          <w:sz w:val="24"/>
          <w:szCs w:val="24"/>
        </w:rPr>
      </w:pPr>
    </w:p>
    <w:p w:rsidR="006F7D3F" w:rsidRDefault="006F7D3F" w:rsidP="007C549C">
      <w:pPr>
        <w:pStyle w:val="ConsPlusNormal"/>
        <w:suppressAutoHyphens/>
        <w:jc w:val="both"/>
        <w:rPr>
          <w:rFonts w:ascii="Times New Roman" w:hAnsi="Times New Roman" w:cs="Times New Roman"/>
          <w:sz w:val="24"/>
          <w:szCs w:val="24"/>
        </w:rPr>
        <w:sectPr w:rsidR="006F7D3F" w:rsidSect="006F7D3F">
          <w:footerReference w:type="default" r:id="rId8"/>
          <w:footerReference w:type="first" r:id="rId9"/>
          <w:pgSz w:w="11906" w:h="16838"/>
          <w:pgMar w:top="851" w:right="851" w:bottom="851" w:left="1418" w:header="708" w:footer="708" w:gutter="0"/>
          <w:pgNumType w:fmt="numberInDash"/>
          <w:cols w:space="708"/>
          <w:titlePg/>
          <w:docGrid w:linePitch="360"/>
        </w:sectPr>
      </w:pPr>
    </w:p>
    <w:p w:rsidR="00414B38" w:rsidRPr="00595D9D" w:rsidRDefault="00414B38" w:rsidP="00AB1466">
      <w:pPr>
        <w:pStyle w:val="ConsPlusNormal"/>
        <w:jc w:val="right"/>
        <w:outlineLvl w:val="0"/>
        <w:rPr>
          <w:rFonts w:ascii="Times New Roman" w:hAnsi="Times New Roman" w:cs="Times New Roman"/>
          <w:szCs w:val="22"/>
        </w:rPr>
      </w:pPr>
      <w:r w:rsidRPr="00595D9D">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5ED5A9F0" wp14:editId="45E54F0D">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00E843E5" w:rsidRPr="00595D9D">
        <w:rPr>
          <w:rFonts w:ascii="Times New Roman" w:hAnsi="Times New Roman" w:cs="Times New Roman"/>
          <w:szCs w:val="22"/>
        </w:rPr>
        <w:t xml:space="preserve"> </w:t>
      </w:r>
      <w:r w:rsidR="00390E0A" w:rsidRPr="00595D9D">
        <w:rPr>
          <w:rFonts w:ascii="Times New Roman" w:hAnsi="Times New Roman" w:cs="Times New Roman"/>
          <w:szCs w:val="22"/>
        </w:rPr>
        <w:t xml:space="preserve">                                                                                                     </w:t>
      </w:r>
      <w:r w:rsidRPr="00595D9D">
        <w:rPr>
          <w:rFonts w:ascii="Times New Roman" w:hAnsi="Times New Roman" w:cs="Times New Roman"/>
          <w:szCs w:val="22"/>
        </w:rPr>
        <w:t xml:space="preserve">Приложение </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891563" w:rsidRPr="00595D9D">
        <w:rPr>
          <w:rFonts w:ascii="Times New Roman" w:hAnsi="Times New Roman" w:cs="Times New Roman"/>
          <w:szCs w:val="22"/>
        </w:rPr>
        <w:t>к решению Совета</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4D2EF4" w:rsidRPr="00595D9D">
        <w:rPr>
          <w:rFonts w:ascii="Times New Roman" w:hAnsi="Times New Roman" w:cs="Times New Roman"/>
          <w:szCs w:val="22"/>
        </w:rPr>
        <w:t>Подгорнского</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E16B26" w:rsidRPr="00595D9D">
        <w:rPr>
          <w:rFonts w:ascii="Times New Roman" w:hAnsi="Times New Roman" w:cs="Times New Roman"/>
          <w:szCs w:val="22"/>
        </w:rPr>
        <w:t xml:space="preserve"> </w:t>
      </w:r>
      <w:r w:rsidRPr="00595D9D">
        <w:rPr>
          <w:rFonts w:ascii="Times New Roman" w:hAnsi="Times New Roman" w:cs="Times New Roman"/>
          <w:szCs w:val="22"/>
        </w:rPr>
        <w:t xml:space="preserve"> </w:t>
      </w:r>
      <w:r w:rsidR="00891563" w:rsidRPr="00595D9D">
        <w:rPr>
          <w:rFonts w:ascii="Times New Roman" w:hAnsi="Times New Roman" w:cs="Times New Roman"/>
          <w:szCs w:val="22"/>
        </w:rPr>
        <w:t>сельского поселения</w:t>
      </w:r>
    </w:p>
    <w:p w:rsidR="00891563" w:rsidRPr="00136EA0" w:rsidRDefault="00E16B26"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891563" w:rsidRPr="00595D9D">
        <w:rPr>
          <w:rFonts w:ascii="Times New Roman" w:hAnsi="Times New Roman" w:cs="Times New Roman"/>
          <w:szCs w:val="22"/>
        </w:rPr>
        <w:t xml:space="preserve">от </w:t>
      </w:r>
      <w:r w:rsidR="00595D9D" w:rsidRPr="00595D9D">
        <w:rPr>
          <w:rFonts w:ascii="Times New Roman" w:hAnsi="Times New Roman" w:cs="Times New Roman"/>
          <w:szCs w:val="22"/>
        </w:rPr>
        <w:t>00</w:t>
      </w:r>
      <w:r w:rsidRPr="00595D9D">
        <w:rPr>
          <w:rFonts w:ascii="Times New Roman" w:hAnsi="Times New Roman" w:cs="Times New Roman"/>
          <w:szCs w:val="22"/>
        </w:rPr>
        <w:t>.0</w:t>
      </w:r>
      <w:r w:rsidR="00595D9D" w:rsidRPr="00595D9D">
        <w:rPr>
          <w:rFonts w:ascii="Times New Roman" w:hAnsi="Times New Roman" w:cs="Times New Roman"/>
          <w:szCs w:val="22"/>
        </w:rPr>
        <w:t>0</w:t>
      </w:r>
      <w:r w:rsidRPr="00595D9D">
        <w:rPr>
          <w:rFonts w:ascii="Times New Roman" w:hAnsi="Times New Roman" w:cs="Times New Roman"/>
          <w:szCs w:val="22"/>
        </w:rPr>
        <w:t>.202</w:t>
      </w:r>
      <w:r w:rsidR="00595D9D" w:rsidRPr="00595D9D">
        <w:rPr>
          <w:rFonts w:ascii="Times New Roman" w:hAnsi="Times New Roman" w:cs="Times New Roman"/>
          <w:szCs w:val="22"/>
        </w:rPr>
        <w:t>3</w:t>
      </w:r>
      <w:r w:rsidR="00891563" w:rsidRPr="00595D9D">
        <w:rPr>
          <w:rFonts w:ascii="Times New Roman" w:hAnsi="Times New Roman" w:cs="Times New Roman"/>
          <w:szCs w:val="22"/>
        </w:rPr>
        <w:t xml:space="preserve"> №</w:t>
      </w:r>
      <w:r w:rsidRPr="00595D9D">
        <w:rPr>
          <w:rFonts w:ascii="Times New Roman" w:hAnsi="Times New Roman" w:cs="Times New Roman"/>
          <w:szCs w:val="22"/>
        </w:rPr>
        <w:t xml:space="preserve"> </w:t>
      </w:r>
      <w:r w:rsidR="00595D9D" w:rsidRPr="00595D9D">
        <w:rPr>
          <w:rFonts w:ascii="Times New Roman" w:hAnsi="Times New Roman" w:cs="Times New Roman"/>
          <w:szCs w:val="22"/>
        </w:rPr>
        <w:t>00</w:t>
      </w:r>
    </w:p>
    <w:p w:rsidR="00891563" w:rsidRPr="00136EA0" w:rsidRDefault="00891563" w:rsidP="00414B38">
      <w:pPr>
        <w:pStyle w:val="ConsPlusNormal"/>
        <w:jc w:val="right"/>
        <w:outlineLvl w:val="0"/>
        <w:rPr>
          <w:rFonts w:ascii="Times New Roman" w:hAnsi="Times New Roman" w:cs="Times New Roman"/>
          <w:szCs w:val="22"/>
        </w:rPr>
      </w:pPr>
    </w:p>
    <w:p w:rsidR="00414B38" w:rsidRDefault="00414B38" w:rsidP="00414B38">
      <w:pPr>
        <w:suppressAutoHyphens/>
        <w:rPr>
          <w:rFonts w:ascii="Times New Roman" w:hAnsi="Times New Roman" w:cs="Times New Roman"/>
          <w:b/>
          <w:sz w:val="28"/>
          <w:szCs w:val="28"/>
        </w:rPr>
      </w:pPr>
    </w:p>
    <w:p w:rsidR="004332EA" w:rsidRDefault="004332EA" w:rsidP="00414B38">
      <w:pPr>
        <w:suppressAutoHyphens/>
        <w:rPr>
          <w:rFonts w:ascii="Times New Roman" w:hAnsi="Times New Roman" w:cs="Times New Roman"/>
          <w:b/>
          <w:sz w:val="28"/>
          <w:szCs w:val="28"/>
        </w:rPr>
      </w:pPr>
    </w:p>
    <w:p w:rsidR="00891563" w:rsidRDefault="00891563" w:rsidP="00414B38">
      <w:pPr>
        <w:suppressAutoHyphens/>
        <w:rPr>
          <w:rFonts w:ascii="Times New Roman" w:hAnsi="Times New Roman" w:cs="Times New Roman"/>
          <w:b/>
          <w:sz w:val="28"/>
          <w:szCs w:val="28"/>
        </w:rPr>
      </w:pPr>
    </w:p>
    <w:p w:rsidR="00414B38" w:rsidRPr="00867703" w:rsidRDefault="00414B38" w:rsidP="00BC2346">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rsidR="00414B38" w:rsidRDefault="00867703" w:rsidP="00414B38">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B38" w:rsidRPr="00867703">
        <w:rPr>
          <w:rFonts w:ascii="Times New Roman" w:hAnsi="Times New Roman" w:cs="Times New Roman"/>
          <w:b/>
          <w:sz w:val="32"/>
          <w:szCs w:val="36"/>
        </w:rPr>
        <w:t>«</w:t>
      </w:r>
      <w:proofErr w:type="spellStart"/>
      <w:r w:rsidR="00414B38" w:rsidRPr="00867703">
        <w:rPr>
          <w:rFonts w:ascii="Times New Roman" w:hAnsi="Times New Roman" w:cs="Times New Roman"/>
          <w:b/>
          <w:sz w:val="32"/>
          <w:szCs w:val="36"/>
        </w:rPr>
        <w:t>СибПроектНИИ</w:t>
      </w:r>
      <w:proofErr w:type="spellEnd"/>
      <w:r w:rsidR="00414B38" w:rsidRPr="00867703">
        <w:rPr>
          <w:rFonts w:ascii="Times New Roman" w:hAnsi="Times New Roman" w:cs="Times New Roman"/>
          <w:b/>
          <w:sz w:val="32"/>
          <w:szCs w:val="36"/>
        </w:rPr>
        <w:t>»</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ПРАВИЛ</w:t>
      </w:r>
      <w:r w:rsidR="003515F3">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sidR="00867703">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sidR="00867703">
        <w:rPr>
          <w:rFonts w:ascii="Times New Roman" w:hAnsi="Times New Roman" w:cs="Times New Roman"/>
          <w:b/>
          <w:sz w:val="36"/>
          <w:szCs w:val="26"/>
        </w:rPr>
        <w:t>Е</w:t>
      </w:r>
    </w:p>
    <w:p w:rsidR="00C763FE" w:rsidRPr="00867703" w:rsidRDefault="004D2EF4"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СЕЛЬСКО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ПОСЕЛЕНИ</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w:t>
      </w:r>
    </w:p>
    <w:p w:rsidR="00414B38" w:rsidRPr="00440F67" w:rsidRDefault="00B647A8" w:rsidP="00414B38">
      <w:pPr>
        <w:jc w:val="center"/>
        <w:rPr>
          <w:rFonts w:ascii="Times New Roman" w:hAnsi="Times New Roman" w:cs="Times New Roman"/>
          <w:b/>
          <w:sz w:val="28"/>
          <w:szCs w:val="26"/>
        </w:rPr>
      </w:pPr>
      <w:r w:rsidRPr="00B647A8">
        <w:rPr>
          <w:rFonts w:ascii="Times New Roman" w:hAnsi="Times New Roman" w:cs="Times New Roman"/>
          <w:b/>
          <w:sz w:val="28"/>
          <w:szCs w:val="26"/>
          <w:highlight w:val="yellow"/>
        </w:rPr>
        <w:t>ПРОЕКТ</w:t>
      </w:r>
    </w:p>
    <w:p w:rsidR="00414B38" w:rsidRDefault="00414B38" w:rsidP="00414B38">
      <w:pPr>
        <w:rPr>
          <w:rFonts w:ascii="Times New Roman" w:hAnsi="Times New Roman" w:cs="Times New Roman"/>
          <w:sz w:val="26"/>
          <w:szCs w:val="26"/>
        </w:rPr>
      </w:pPr>
    </w:p>
    <w:p w:rsidR="00414B38" w:rsidRDefault="00414B38"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proofErr w:type="spellStart"/>
      <w:r w:rsidR="00C763FE" w:rsidRPr="00C763FE">
        <w:rPr>
          <w:rFonts w:ascii="Times New Roman" w:hAnsi="Times New Roman" w:cs="Times New Roman"/>
          <w:sz w:val="22"/>
          <w:szCs w:val="24"/>
        </w:rPr>
        <w:t>Заворин</w:t>
      </w:r>
      <w:proofErr w:type="spellEnd"/>
      <w:r w:rsidR="00C763FE" w:rsidRPr="00C763FE">
        <w:rPr>
          <w:rFonts w:ascii="Times New Roman" w:hAnsi="Times New Roman" w:cs="Times New Roman"/>
          <w:sz w:val="22"/>
          <w:szCs w:val="24"/>
        </w:rPr>
        <w:t xml:space="preserve"> Д.С.</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sidR="00C763FE"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00C763FE" w:rsidRPr="00C763FE">
        <w:rPr>
          <w:rFonts w:ascii="Times New Roman" w:hAnsi="Times New Roman" w:cs="Times New Roman"/>
          <w:b/>
          <w:sz w:val="22"/>
          <w:szCs w:val="24"/>
        </w:rPr>
        <w:t xml:space="preserve">  </w:t>
      </w:r>
      <w:r w:rsidRPr="00C763FE">
        <w:rPr>
          <w:rFonts w:ascii="Times New Roman" w:hAnsi="Times New Roman" w:cs="Times New Roman"/>
          <w:b/>
          <w:sz w:val="22"/>
          <w:szCs w:val="24"/>
        </w:rPr>
        <w:t xml:space="preserve">  </w:t>
      </w:r>
      <w:r w:rsidR="00C763FE">
        <w:rPr>
          <w:rFonts w:ascii="Times New Roman" w:hAnsi="Times New Roman" w:cs="Times New Roman"/>
          <w:b/>
          <w:sz w:val="22"/>
          <w:szCs w:val="24"/>
        </w:rPr>
        <w:t xml:space="preserve">                             </w:t>
      </w:r>
      <w:proofErr w:type="spellStart"/>
      <w:r w:rsidR="00C763FE" w:rsidRPr="00C763FE">
        <w:rPr>
          <w:rFonts w:ascii="Times New Roman" w:hAnsi="Times New Roman" w:cs="Times New Roman"/>
          <w:sz w:val="22"/>
          <w:szCs w:val="24"/>
        </w:rPr>
        <w:t>Иксанов</w:t>
      </w:r>
      <w:proofErr w:type="spellEnd"/>
      <w:r w:rsidR="00C763FE" w:rsidRPr="00C763FE">
        <w:rPr>
          <w:rFonts w:ascii="Times New Roman" w:hAnsi="Times New Roman" w:cs="Times New Roman"/>
          <w:sz w:val="22"/>
          <w:szCs w:val="24"/>
        </w:rPr>
        <w:t xml:space="preserve"> Н.А.</w:t>
      </w:r>
    </w:p>
    <w:p w:rsidR="00414B38" w:rsidRDefault="00414B38" w:rsidP="00414B38">
      <w:pPr>
        <w:jc w:val="center"/>
        <w:rPr>
          <w:rFonts w:ascii="Times New Roman" w:hAnsi="Times New Roman" w:cs="Times New Roman"/>
          <w:sz w:val="24"/>
          <w:szCs w:val="24"/>
        </w:rPr>
      </w:pPr>
    </w:p>
    <w:p w:rsidR="00414B38" w:rsidRDefault="00414B38"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414B38" w:rsidRPr="006B11D6" w:rsidRDefault="00414B38" w:rsidP="00414B38">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rsidR="00414B38" w:rsidRDefault="00414B38" w:rsidP="00414B38">
      <w:pPr>
        <w:jc w:val="center"/>
        <w:rPr>
          <w:rFonts w:ascii="Times New Roman" w:hAnsi="Times New Roman" w:cs="Times New Roman"/>
          <w:sz w:val="24"/>
          <w:szCs w:val="24"/>
        </w:rPr>
      </w:pPr>
      <w:r>
        <w:rPr>
          <w:rFonts w:ascii="Times New Roman" w:hAnsi="Times New Roman" w:cs="Times New Roman"/>
          <w:sz w:val="24"/>
          <w:szCs w:val="24"/>
        </w:rPr>
        <w:t>202</w:t>
      </w:r>
      <w:r w:rsidR="00F5037B">
        <w:rPr>
          <w:rFonts w:ascii="Times New Roman" w:hAnsi="Times New Roman" w:cs="Times New Roman"/>
          <w:sz w:val="24"/>
          <w:szCs w:val="24"/>
        </w:rPr>
        <w:t>3</w:t>
      </w:r>
      <w:r w:rsidRPr="006B11D6">
        <w:rPr>
          <w:rFonts w:ascii="Times New Roman" w:hAnsi="Times New Roman" w:cs="Times New Roman"/>
          <w:sz w:val="24"/>
          <w:szCs w:val="24"/>
        </w:rPr>
        <w:t xml:space="preserve"> г.</w:t>
      </w:r>
    </w:p>
    <w:p w:rsidR="00414B38" w:rsidRDefault="00414B38" w:rsidP="00414B38">
      <w:pPr>
        <w:jc w:val="center"/>
        <w:rPr>
          <w:rFonts w:ascii="Times New Roman" w:hAnsi="Times New Roman" w:cs="Times New Roman"/>
          <w:b/>
          <w:sz w:val="28"/>
          <w:szCs w:val="28"/>
        </w:rPr>
      </w:pPr>
      <w:r w:rsidRPr="00891563">
        <w:rPr>
          <w:rFonts w:ascii="Times New Roman" w:hAnsi="Times New Roman" w:cs="Times New Roman"/>
          <w:b/>
          <w:sz w:val="28"/>
          <w:szCs w:val="28"/>
        </w:rPr>
        <w:lastRenderedPageBreak/>
        <w:t>ОГЛАВЛЕНИЕ</w:t>
      </w:r>
    </w:p>
    <w:p w:rsidR="000E7242" w:rsidRPr="00891563" w:rsidRDefault="000E7242" w:rsidP="00414B38">
      <w:pPr>
        <w:jc w:val="center"/>
        <w:rPr>
          <w:rFonts w:ascii="Times New Roman" w:hAnsi="Times New Roman" w:cs="Times New Roman"/>
          <w:b/>
          <w:sz w:val="28"/>
          <w:szCs w:val="28"/>
        </w:rPr>
      </w:pPr>
    </w:p>
    <w:tbl>
      <w:tblPr>
        <w:tblW w:w="9639" w:type="dxa"/>
        <w:tblLook w:val="04A0" w:firstRow="1" w:lastRow="0" w:firstColumn="1" w:lastColumn="0" w:noHBand="0" w:noVBand="1"/>
      </w:tblPr>
      <w:tblGrid>
        <w:gridCol w:w="8754"/>
        <w:gridCol w:w="885"/>
      </w:tblGrid>
      <w:tr w:rsidR="00414B38" w:rsidTr="00D77DA0">
        <w:trPr>
          <w:trHeight w:val="683"/>
        </w:trPr>
        <w:tc>
          <w:tcPr>
            <w:tcW w:w="8754" w:type="dxa"/>
          </w:tcPr>
          <w:p w:rsidR="00414B38" w:rsidRPr="005E289E"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Раздел 1. ПОРЯДОК ПРИМЕНЕНИЯ ПРАВИЛ ЗЕМЛЕПОЛЬЗОВАНИЯ</w:t>
            </w:r>
          </w:p>
          <w:p w:rsidR="00414B38"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r w:rsidRPr="005E289E">
              <w:rPr>
                <w:rFonts w:ascii="Times New Roman" w:hAnsi="Times New Roman" w:cs="Times New Roman"/>
                <w:b/>
                <w:sz w:val="24"/>
                <w:szCs w:val="24"/>
              </w:rPr>
              <w:t xml:space="preserve"> И ВНЕСЕНИЯ В НИХ ИЗМЕНЕНИЙ</w:t>
            </w:r>
          </w:p>
          <w:p w:rsidR="00AA3221" w:rsidRDefault="00AA3221" w:rsidP="0078412F">
            <w:pPr>
              <w:jc w:val="left"/>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p w:rsidR="00AA3221" w:rsidRDefault="00AA3221" w:rsidP="00CC0F42">
            <w:pPr>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EB6D04">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rPr>
          <w:trHeight w:val="289"/>
        </w:trPr>
        <w:tc>
          <w:tcPr>
            <w:tcW w:w="8754" w:type="dxa"/>
          </w:tcPr>
          <w:p w:rsidR="00414B38" w:rsidRPr="00FF1C2E" w:rsidRDefault="00414B38" w:rsidP="00CC0F42">
            <w:pPr>
              <w:pStyle w:val="ConsPlusNormal"/>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утверждения  Правил </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застройки</w:t>
            </w:r>
            <w:r w:rsidRPr="00C35FCF">
              <w:rPr>
                <w:rFonts w:ascii="Times New Roman" w:hAnsi="Times New Roman" w:cs="Times New Roman"/>
                <w:sz w:val="24"/>
                <w:szCs w:val="24"/>
                <w:u w:val="single"/>
              </w:rPr>
              <w:t xml:space="preserve"> </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sidR="00C763FE">
              <w:rPr>
                <w:rFonts w:ascii="Times New Roman" w:hAnsi="Times New Roman" w:cs="Times New Roman"/>
                <w:b/>
                <w:sz w:val="24"/>
                <w:szCs w:val="24"/>
              </w:rPr>
              <w:t>Подгорнского сельского поселения</w:t>
            </w:r>
          </w:p>
          <w:p w:rsidR="00AA3221" w:rsidRDefault="00AA3221" w:rsidP="00C763FE">
            <w:pPr>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w:t>
            </w:r>
            <w:r w:rsidR="00C763FE">
              <w:rPr>
                <w:rFonts w:ascii="Times New Roman" w:hAnsi="Times New Roman" w:cs="Times New Roman"/>
                <w:sz w:val="24"/>
                <w:szCs w:val="24"/>
              </w:rPr>
              <w:t>Подгорнского сельского поселения</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0D6E9F">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D77DA0">
        <w:tc>
          <w:tcPr>
            <w:tcW w:w="8754" w:type="dxa"/>
          </w:tcPr>
          <w:p w:rsidR="00414B38" w:rsidRDefault="00414B38" w:rsidP="003E5168">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sidR="003E5168">
              <w:rPr>
                <w:rFonts w:ascii="Times New Roman" w:hAnsi="Times New Roman" w:cs="Times New Roman"/>
                <w:sz w:val="24"/>
                <w:szCs w:val="24"/>
              </w:rPr>
              <w:t>Администрации</w:t>
            </w:r>
            <w:r>
              <w:rPr>
                <w:rFonts w:ascii="Times New Roman" w:hAnsi="Times New Roman" w:cs="Times New Roman"/>
                <w:sz w:val="24"/>
                <w:szCs w:val="24"/>
              </w:rPr>
              <w:t xml:space="preserve">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D77DA0">
        <w:trPr>
          <w:trHeight w:val="851"/>
        </w:trPr>
        <w:tc>
          <w:tcPr>
            <w:tcW w:w="8754" w:type="dxa"/>
          </w:tcPr>
          <w:p w:rsidR="00414B38" w:rsidRDefault="00414B38" w:rsidP="00C763FE">
            <w:pPr>
              <w:outlineLvl w:val="0"/>
              <w:rPr>
                <w:rFonts w:ascii="Times New Roman" w:hAnsi="Times New Roman" w:cs="Times New Roman"/>
                <w:b/>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00C763FE" w:rsidRP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sidR="00C763FE">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sid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85" w:type="dxa"/>
          </w:tcPr>
          <w:p w:rsidR="00414B38" w:rsidRPr="001C1A27" w:rsidRDefault="00643E23" w:rsidP="000D6E9F">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85" w:type="dxa"/>
          </w:tcPr>
          <w:p w:rsidR="00414B38" w:rsidRPr="001C1A27" w:rsidRDefault="00643E23" w:rsidP="000D6E9F">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p>
          <w:p w:rsidR="00AA3221" w:rsidRPr="00FF1C2E" w:rsidRDefault="00AA3221" w:rsidP="00CC0F42">
            <w:pPr>
              <w:outlineLvl w:val="0"/>
              <w:rPr>
                <w:rFonts w:ascii="Times New Roman" w:hAnsi="Times New Roman" w:cs="Times New Roman"/>
                <w:sz w:val="24"/>
                <w:szCs w:val="24"/>
              </w:rPr>
            </w:pP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2</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2</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w:t>
            </w:r>
            <w:r w:rsidRPr="00FF1C2E">
              <w:rPr>
                <w:rFonts w:ascii="Times New Roman" w:hAnsi="Times New Roman" w:cs="Times New Roman"/>
                <w:b/>
                <w:sz w:val="24"/>
                <w:szCs w:val="24"/>
              </w:rPr>
              <w:lastRenderedPageBreak/>
              <w:t xml:space="preserve">территории </w:t>
            </w:r>
            <w:r w:rsid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13</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lastRenderedPageBreak/>
              <w:t>Статья 15. Порядок внесения изменений в Правила</w:t>
            </w: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3</w:t>
            </w:r>
          </w:p>
        </w:tc>
      </w:tr>
      <w:tr w:rsidR="00414B38" w:rsidTr="00D77DA0">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sidR="00C763FE">
              <w:rPr>
                <w:rFonts w:ascii="Times New Roman" w:hAnsi="Times New Roman" w:cs="Times New Roman"/>
                <w:sz w:val="24"/>
                <w:szCs w:val="24"/>
              </w:rPr>
              <w:t>Подгорнского сельского поселения</w:t>
            </w:r>
          </w:p>
        </w:tc>
        <w:tc>
          <w:tcPr>
            <w:tcW w:w="885" w:type="dxa"/>
          </w:tcPr>
          <w:p w:rsidR="00414B38" w:rsidRPr="001C1A27" w:rsidRDefault="000B0FD5"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5</w:t>
            </w:r>
          </w:p>
        </w:tc>
      </w:tr>
      <w:tr w:rsidR="00414B38" w:rsidTr="00D77DA0">
        <w:tc>
          <w:tcPr>
            <w:tcW w:w="8754" w:type="dxa"/>
          </w:tcPr>
          <w:p w:rsidR="00414B38" w:rsidRDefault="00414B38" w:rsidP="00CC0F42">
            <w:pPr>
              <w:outlineLvl w:val="0"/>
              <w:rPr>
                <w:rFonts w:ascii="Times New Roman" w:hAnsi="Times New Roman" w:cs="Times New Roman"/>
                <w:b/>
                <w:color w:val="000000"/>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p w:rsidR="00AA3221" w:rsidRPr="005E289E" w:rsidRDefault="00AA3221" w:rsidP="00CC0F42">
            <w:pPr>
              <w:outlineLvl w:val="0"/>
              <w:rPr>
                <w:rFonts w:ascii="Times New Roman" w:hAnsi="Times New Roman" w:cs="Times New Roman"/>
                <w:sz w:val="24"/>
                <w:szCs w:val="24"/>
              </w:rPr>
            </w:pPr>
          </w:p>
        </w:tc>
        <w:tc>
          <w:tcPr>
            <w:tcW w:w="885" w:type="dxa"/>
          </w:tcPr>
          <w:p w:rsidR="00414B38" w:rsidRPr="001C1A27" w:rsidRDefault="000B0FD5"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5</w:t>
            </w:r>
          </w:p>
        </w:tc>
      </w:tr>
      <w:tr w:rsidR="00414B38" w:rsidTr="00D77DA0">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sz w:val="24"/>
                <w:szCs w:val="24"/>
              </w:rPr>
              <w:t xml:space="preserve">Статья 17. Требования к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5E289E">
              <w:rPr>
                <w:rFonts w:ascii="Times New Roman" w:hAnsi="Times New Roman" w:cs="Times New Roman"/>
                <w:b/>
                <w:sz w:val="24"/>
                <w:szCs w:val="24"/>
              </w:rPr>
              <w:t>Раздел 3. ГРАДОСТРОИТЕЛЬНЫЕ РЕГЛАМЕНТЫ</w:t>
            </w:r>
          </w:p>
          <w:p w:rsidR="00AA3221" w:rsidRPr="005E289E" w:rsidRDefault="00AA3221" w:rsidP="00CC0F42">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Default="00414B38" w:rsidP="00CC0F42">
            <w:pPr>
              <w:outlineLvl w:val="0"/>
              <w:rPr>
                <w:rFonts w:ascii="Times New Roman" w:hAnsi="Times New Roman" w:cs="Times New Roman"/>
                <w:b/>
                <w:sz w:val="24"/>
                <w:szCs w:val="23"/>
              </w:rPr>
            </w:pPr>
            <w:r w:rsidRPr="003309B2">
              <w:rPr>
                <w:rFonts w:ascii="Times New Roman" w:hAnsi="Times New Roman" w:cs="Times New Roman"/>
                <w:b/>
                <w:sz w:val="23"/>
                <w:szCs w:val="23"/>
              </w:rPr>
              <w:t xml:space="preserve">Глава 7.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AA3221" w:rsidRPr="003309B2" w:rsidRDefault="00AA3221" w:rsidP="00CC0F42">
            <w:pPr>
              <w:outlineLvl w:val="0"/>
              <w:rPr>
                <w:rFonts w:ascii="Times New Roman" w:hAnsi="Times New Roman" w:cs="Times New Roman"/>
                <w:sz w:val="23"/>
                <w:szCs w:val="23"/>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18.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19.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414B38" w:rsidTr="00D77DA0">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20.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Глава 8.</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sidR="00EB6D04">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21. Перечень зон, выделенных на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22. Градостроительные регламенты в части ограничения использования земельных участков 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D77DA0">
        <w:tc>
          <w:tcPr>
            <w:tcW w:w="8754" w:type="dxa"/>
          </w:tcPr>
          <w:p w:rsidR="00414B38" w:rsidRPr="00FF1C2E" w:rsidRDefault="00414B38" w:rsidP="007A15E8">
            <w:pPr>
              <w:outlineLvl w:val="0"/>
              <w:rPr>
                <w:rFonts w:ascii="Times New Roman" w:hAnsi="Times New Roman" w:cs="Times New Roman"/>
                <w:sz w:val="24"/>
                <w:szCs w:val="24"/>
              </w:rPr>
            </w:pPr>
            <w:r w:rsidRPr="00FF1C2E">
              <w:rPr>
                <w:rFonts w:ascii="Times New Roman" w:hAnsi="Times New Roman" w:cs="Times New Roman"/>
                <w:sz w:val="24"/>
                <w:szCs w:val="24"/>
              </w:rPr>
              <w:t>Статья 23</w:t>
            </w:r>
            <w:r>
              <w:rPr>
                <w:rFonts w:ascii="Times New Roman" w:hAnsi="Times New Roman" w:cs="Times New Roman"/>
                <w:sz w:val="24"/>
                <w:szCs w:val="24"/>
              </w:rPr>
              <w:t>.</w:t>
            </w:r>
            <w:r w:rsidRPr="00FF1C2E">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жилой застройки (Ж1, Ж2, Ж3, Ж4, Ж5, Ж6, Ж7, Ж8, Ж9, Ж10, Ж11)</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414B38" w:rsidTr="00D77DA0">
        <w:tc>
          <w:tcPr>
            <w:tcW w:w="8754" w:type="dxa"/>
          </w:tcPr>
          <w:p w:rsidR="00414B38" w:rsidRPr="00FF1C2E" w:rsidRDefault="00CA5F95" w:rsidP="000E7242">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C97386">
              <w:rPr>
                <w:rFonts w:ascii="Times New Roman" w:hAnsi="Times New Roman" w:cs="Times New Roman"/>
                <w:sz w:val="24"/>
                <w:szCs w:val="24"/>
              </w:rPr>
              <w:t>4</w:t>
            </w:r>
            <w:r w:rsidR="00414B38">
              <w:rPr>
                <w:rFonts w:ascii="Times New Roman" w:hAnsi="Times New Roman" w:cs="Times New Roman"/>
                <w:sz w:val="24"/>
                <w:szCs w:val="24"/>
              </w:rPr>
              <w:t>. </w:t>
            </w:r>
            <w:r w:rsidR="004C78E8">
              <w:rPr>
                <w:rFonts w:ascii="Times New Roman" w:hAnsi="Times New Roman" w:cs="Times New Roman"/>
                <w:sz w:val="24"/>
                <w:szCs w:val="24"/>
              </w:rPr>
              <w:t xml:space="preserve">Общественно-деловая зона </w:t>
            </w:r>
            <w:r w:rsidR="00AE76C7" w:rsidRPr="00AE76C7">
              <w:rPr>
                <w:rFonts w:ascii="Times New Roman" w:hAnsi="Times New Roman" w:cs="Times New Roman"/>
                <w:sz w:val="24"/>
                <w:szCs w:val="24"/>
              </w:rPr>
              <w:t>(ОД1, ОД5,</w:t>
            </w:r>
            <w:r w:rsidR="00EB6D04">
              <w:rPr>
                <w:rFonts w:ascii="Times New Roman" w:hAnsi="Times New Roman" w:cs="Times New Roman"/>
                <w:sz w:val="24"/>
                <w:szCs w:val="24"/>
              </w:rPr>
              <w:t xml:space="preserve"> ОД6,</w:t>
            </w:r>
            <w:r w:rsidR="00AE76C7" w:rsidRPr="00AE76C7">
              <w:rPr>
                <w:rFonts w:ascii="Times New Roman" w:hAnsi="Times New Roman" w:cs="Times New Roman"/>
                <w:sz w:val="24"/>
                <w:szCs w:val="24"/>
              </w:rPr>
              <w:t xml:space="preserve"> ОД7, ОД8, ОД9, ОД10</w:t>
            </w:r>
            <w:r w:rsidR="003D0DD7">
              <w:rPr>
                <w:rFonts w:ascii="Times New Roman" w:hAnsi="Times New Roman" w:cs="Times New Roman"/>
                <w:sz w:val="24"/>
                <w:szCs w:val="24"/>
              </w:rPr>
              <w:t xml:space="preserve">, </w:t>
            </w:r>
            <w:proofErr w:type="spellStart"/>
            <w:r w:rsidR="003D0DD7">
              <w:rPr>
                <w:rFonts w:ascii="Times New Roman" w:hAnsi="Times New Roman" w:cs="Times New Roman"/>
                <w:sz w:val="24"/>
                <w:szCs w:val="24"/>
              </w:rPr>
              <w:t>ОДв</w:t>
            </w:r>
            <w:proofErr w:type="spellEnd"/>
            <w:r w:rsidR="00AE76C7" w:rsidRPr="00AE76C7">
              <w:rPr>
                <w:rFonts w:ascii="Times New Roman" w:hAnsi="Times New Roman" w:cs="Times New Roman"/>
                <w:sz w:val="24"/>
                <w:szCs w:val="24"/>
              </w:rPr>
              <w:t>)</w:t>
            </w:r>
          </w:p>
        </w:tc>
        <w:tc>
          <w:tcPr>
            <w:tcW w:w="885" w:type="dxa"/>
          </w:tcPr>
          <w:p w:rsidR="00414B38" w:rsidRDefault="00643E23" w:rsidP="00F6385B">
            <w:pPr>
              <w:jc w:val="center"/>
              <w:outlineLvl w:val="0"/>
              <w:rPr>
                <w:rFonts w:ascii="Times New Roman" w:hAnsi="Times New Roman" w:cs="Times New Roman"/>
                <w:sz w:val="24"/>
                <w:szCs w:val="24"/>
              </w:rPr>
            </w:pPr>
            <w:r>
              <w:rPr>
                <w:rFonts w:ascii="Times New Roman" w:hAnsi="Times New Roman" w:cs="Times New Roman"/>
                <w:sz w:val="24"/>
                <w:szCs w:val="24"/>
              </w:rPr>
              <w:t>27</w:t>
            </w:r>
          </w:p>
        </w:tc>
      </w:tr>
      <w:tr w:rsidR="00414B38" w:rsidTr="00D77DA0">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C97386">
              <w:rPr>
                <w:rFonts w:ascii="Times New Roman" w:hAnsi="Times New Roman" w:cs="Times New Roman"/>
                <w:sz w:val="24"/>
                <w:szCs w:val="24"/>
              </w:rPr>
              <w:t>25</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Зона сельскохозяйственного назначения (СХ1, СХ7, СХ8, СХ10)</w:t>
            </w:r>
          </w:p>
        </w:tc>
        <w:tc>
          <w:tcPr>
            <w:tcW w:w="885" w:type="dxa"/>
          </w:tcPr>
          <w:p w:rsidR="00414B38" w:rsidRDefault="00643E23" w:rsidP="00F6385B">
            <w:pPr>
              <w:jc w:val="center"/>
              <w:outlineLvl w:val="0"/>
              <w:rPr>
                <w:rFonts w:ascii="Times New Roman" w:hAnsi="Times New Roman" w:cs="Times New Roman"/>
                <w:sz w:val="24"/>
                <w:szCs w:val="24"/>
              </w:rPr>
            </w:pPr>
            <w:r>
              <w:rPr>
                <w:rFonts w:ascii="Times New Roman" w:hAnsi="Times New Roman" w:cs="Times New Roman"/>
                <w:sz w:val="24"/>
                <w:szCs w:val="24"/>
              </w:rPr>
              <w:t>35</w:t>
            </w:r>
          </w:p>
        </w:tc>
      </w:tr>
      <w:tr w:rsidR="00414B38" w:rsidTr="00D77DA0">
        <w:tc>
          <w:tcPr>
            <w:tcW w:w="8754" w:type="dxa"/>
          </w:tcPr>
          <w:p w:rsidR="00414B38" w:rsidRDefault="00CA5F95" w:rsidP="00C97386">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C97386">
              <w:rPr>
                <w:rFonts w:ascii="Times New Roman" w:hAnsi="Times New Roman" w:cs="Times New Roman"/>
                <w:sz w:val="24"/>
                <w:szCs w:val="24"/>
              </w:rPr>
              <w:t>6</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AE76C7" w:rsidRPr="00AE76C7">
              <w:rPr>
                <w:rFonts w:ascii="Times New Roman" w:hAnsi="Times New Roman" w:cs="Times New Roman"/>
                <w:sz w:val="24"/>
                <w:szCs w:val="24"/>
              </w:rPr>
              <w:t>СХв</w:t>
            </w:r>
            <w:proofErr w:type="spellEnd"/>
            <w:r w:rsidR="00AE76C7" w:rsidRPr="00AE76C7">
              <w:rPr>
                <w:rFonts w:ascii="Times New Roman" w:hAnsi="Times New Roman" w:cs="Times New Roman"/>
                <w:sz w:val="24"/>
                <w:szCs w:val="24"/>
              </w:rPr>
              <w:t>)»</w:t>
            </w:r>
          </w:p>
        </w:tc>
        <w:tc>
          <w:tcPr>
            <w:tcW w:w="885" w:type="dxa"/>
          </w:tcPr>
          <w:p w:rsidR="00414B38" w:rsidRDefault="00AE76C7" w:rsidP="00F6385B">
            <w:pPr>
              <w:jc w:val="center"/>
              <w:outlineLvl w:val="0"/>
              <w:rPr>
                <w:rFonts w:ascii="Times New Roman" w:hAnsi="Times New Roman" w:cs="Times New Roman"/>
                <w:sz w:val="24"/>
                <w:szCs w:val="24"/>
              </w:rPr>
            </w:pPr>
            <w:r>
              <w:rPr>
                <w:rFonts w:ascii="Times New Roman" w:hAnsi="Times New Roman" w:cs="Times New Roman"/>
                <w:sz w:val="24"/>
                <w:szCs w:val="24"/>
              </w:rPr>
              <w:t>4</w:t>
            </w:r>
            <w:r w:rsidR="00643E23">
              <w:rPr>
                <w:rFonts w:ascii="Times New Roman" w:hAnsi="Times New Roman" w:cs="Times New Roman"/>
                <w:sz w:val="24"/>
                <w:szCs w:val="24"/>
              </w:rPr>
              <w:t>0</w:t>
            </w:r>
          </w:p>
        </w:tc>
      </w:tr>
      <w:tr w:rsidR="00414B38" w:rsidTr="00D77DA0">
        <w:tc>
          <w:tcPr>
            <w:tcW w:w="8754" w:type="dxa"/>
          </w:tcPr>
          <w:p w:rsidR="00414B38" w:rsidRPr="00FF1C2E" w:rsidRDefault="00CA5F95" w:rsidP="000E7242">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C97386">
              <w:rPr>
                <w:rFonts w:ascii="Times New Roman" w:hAnsi="Times New Roman" w:cs="Times New Roman"/>
                <w:sz w:val="24"/>
                <w:szCs w:val="24"/>
              </w:rPr>
              <w:t>7</w:t>
            </w:r>
            <w:r w:rsidR="00414B38">
              <w:rPr>
                <w:rFonts w:ascii="Times New Roman" w:hAnsi="Times New Roman" w:cs="Times New Roman"/>
                <w:sz w:val="24"/>
                <w:szCs w:val="24"/>
              </w:rPr>
              <w:t>. </w:t>
            </w:r>
            <w:r w:rsidR="00AE76C7" w:rsidRPr="00AE76C7">
              <w:rPr>
                <w:rFonts w:ascii="Times New Roman" w:hAnsi="Times New Roman" w:cs="Times New Roman"/>
                <w:sz w:val="24"/>
                <w:szCs w:val="24"/>
              </w:rPr>
              <w:t>Зона промышленной и производственной территории</w:t>
            </w:r>
            <w:r w:rsidR="004C78E8">
              <w:rPr>
                <w:rFonts w:ascii="Times New Roman" w:hAnsi="Times New Roman" w:cs="Times New Roman"/>
                <w:sz w:val="24"/>
                <w:szCs w:val="24"/>
              </w:rPr>
              <w:t xml:space="preserve"> </w:t>
            </w:r>
            <w:r w:rsidR="00AE76C7" w:rsidRPr="00AE76C7">
              <w:rPr>
                <w:rFonts w:ascii="Times New Roman" w:hAnsi="Times New Roman" w:cs="Times New Roman"/>
                <w:sz w:val="24"/>
                <w:szCs w:val="24"/>
              </w:rPr>
              <w:t xml:space="preserve">(П1, П3, </w:t>
            </w:r>
            <w:r w:rsidR="00EB6D04">
              <w:rPr>
                <w:rFonts w:ascii="Times New Roman" w:hAnsi="Times New Roman" w:cs="Times New Roman"/>
                <w:sz w:val="24"/>
                <w:szCs w:val="24"/>
              </w:rPr>
              <w:t xml:space="preserve">П6, </w:t>
            </w:r>
            <w:r w:rsidR="00AE76C7" w:rsidRPr="00AE76C7">
              <w:rPr>
                <w:rFonts w:ascii="Times New Roman" w:hAnsi="Times New Roman" w:cs="Times New Roman"/>
                <w:sz w:val="24"/>
                <w:szCs w:val="24"/>
              </w:rPr>
              <w:t>П8</w:t>
            </w:r>
            <w:r w:rsidR="003D0DD7">
              <w:rPr>
                <w:rFonts w:ascii="Times New Roman" w:hAnsi="Times New Roman" w:cs="Times New Roman"/>
                <w:sz w:val="24"/>
                <w:szCs w:val="24"/>
              </w:rPr>
              <w:t xml:space="preserve">, </w:t>
            </w:r>
            <w:proofErr w:type="spellStart"/>
            <w:r w:rsidR="003D0DD7">
              <w:rPr>
                <w:rFonts w:ascii="Times New Roman" w:hAnsi="Times New Roman" w:cs="Times New Roman"/>
                <w:sz w:val="24"/>
                <w:szCs w:val="24"/>
              </w:rPr>
              <w:t>Пв</w:t>
            </w:r>
            <w:proofErr w:type="spellEnd"/>
            <w:r w:rsidR="000E7242">
              <w:rPr>
                <w:rFonts w:ascii="Times New Roman" w:hAnsi="Times New Roman" w:cs="Times New Roman"/>
                <w:sz w:val="24"/>
                <w:szCs w:val="24"/>
              </w:rPr>
              <w:t>)</w:t>
            </w:r>
          </w:p>
        </w:tc>
        <w:tc>
          <w:tcPr>
            <w:tcW w:w="885" w:type="dxa"/>
          </w:tcPr>
          <w:p w:rsidR="00414B38" w:rsidRDefault="00AE76C7" w:rsidP="00F6385B">
            <w:pPr>
              <w:jc w:val="center"/>
              <w:outlineLvl w:val="0"/>
              <w:rPr>
                <w:rFonts w:ascii="Times New Roman" w:hAnsi="Times New Roman" w:cs="Times New Roman"/>
                <w:sz w:val="24"/>
                <w:szCs w:val="24"/>
              </w:rPr>
            </w:pPr>
            <w:r>
              <w:rPr>
                <w:rFonts w:ascii="Times New Roman" w:hAnsi="Times New Roman" w:cs="Times New Roman"/>
                <w:sz w:val="24"/>
                <w:szCs w:val="24"/>
              </w:rPr>
              <w:t>4</w:t>
            </w:r>
            <w:r w:rsidR="00643E23">
              <w:rPr>
                <w:rFonts w:ascii="Times New Roman" w:hAnsi="Times New Roman" w:cs="Times New Roman"/>
                <w:sz w:val="24"/>
                <w:szCs w:val="24"/>
              </w:rPr>
              <w:t>4</w:t>
            </w:r>
          </w:p>
        </w:tc>
      </w:tr>
      <w:tr w:rsidR="00CA5F95" w:rsidTr="00D77DA0">
        <w:tc>
          <w:tcPr>
            <w:tcW w:w="8754" w:type="dxa"/>
          </w:tcPr>
          <w:p w:rsidR="00CA5F95" w:rsidRPr="00AE76C7" w:rsidRDefault="00275F71" w:rsidP="00C97386">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w:t>
            </w:r>
            <w:r w:rsidR="00085788">
              <w:rPr>
                <w:rFonts w:ascii="Times New Roman" w:hAnsi="Times New Roman" w:cs="Times New Roman"/>
                <w:sz w:val="24"/>
                <w:szCs w:val="24"/>
              </w:rPr>
              <w:t>2</w:t>
            </w:r>
            <w:r w:rsidR="00C97386">
              <w:rPr>
                <w:rFonts w:ascii="Times New Roman" w:hAnsi="Times New Roman" w:cs="Times New Roman"/>
                <w:sz w:val="24"/>
                <w:szCs w:val="24"/>
              </w:rPr>
              <w:t>8</w:t>
            </w:r>
            <w:r w:rsidR="00085788">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объектов инженерной инфраструктуры (И1, И3, И4, И5, И6, И7, И8, И9)</w:t>
            </w:r>
          </w:p>
        </w:tc>
        <w:tc>
          <w:tcPr>
            <w:tcW w:w="885" w:type="dxa"/>
          </w:tcPr>
          <w:p w:rsidR="00CA5F95" w:rsidRDefault="00643E23" w:rsidP="00F6385B">
            <w:pPr>
              <w:jc w:val="center"/>
              <w:outlineLvl w:val="0"/>
              <w:rPr>
                <w:rFonts w:ascii="Times New Roman" w:hAnsi="Times New Roman" w:cs="Times New Roman"/>
                <w:sz w:val="24"/>
                <w:szCs w:val="24"/>
              </w:rPr>
            </w:pPr>
            <w:r>
              <w:rPr>
                <w:rFonts w:ascii="Times New Roman" w:hAnsi="Times New Roman" w:cs="Times New Roman"/>
                <w:sz w:val="24"/>
                <w:szCs w:val="24"/>
              </w:rPr>
              <w:t>49</w:t>
            </w:r>
          </w:p>
        </w:tc>
      </w:tr>
      <w:tr w:rsidR="00085788" w:rsidTr="00D77DA0">
        <w:tc>
          <w:tcPr>
            <w:tcW w:w="8754" w:type="dxa"/>
          </w:tcPr>
          <w:p w:rsidR="00085788" w:rsidRPr="00E47842" w:rsidRDefault="00C97386" w:rsidP="007A15E8">
            <w:pPr>
              <w:outlineLvl w:val="1"/>
              <w:rPr>
                <w:rFonts w:ascii="Times New Roman" w:hAnsi="Times New Roman" w:cs="Times New Roman"/>
                <w:b/>
                <w:i/>
                <w:sz w:val="24"/>
                <w:szCs w:val="24"/>
                <w:u w:val="single"/>
              </w:rPr>
            </w:pPr>
            <w:r>
              <w:rPr>
                <w:rFonts w:ascii="Times New Roman" w:hAnsi="Times New Roman" w:cs="Times New Roman"/>
                <w:sz w:val="24"/>
                <w:szCs w:val="24"/>
              </w:rPr>
              <w:t>Статья 29</w:t>
            </w:r>
            <w:r w:rsidR="00085788">
              <w:rPr>
                <w:rFonts w:ascii="Times New Roman" w:hAnsi="Times New Roman" w:cs="Times New Roman"/>
                <w:sz w:val="24"/>
                <w:szCs w:val="24"/>
              </w:rPr>
              <w:t xml:space="preserve">. </w:t>
            </w:r>
            <w:r w:rsidR="00E47842" w:rsidRPr="00E47842">
              <w:rPr>
                <w:rFonts w:ascii="Times New Roman" w:hAnsi="Times New Roman" w:cs="Times New Roman"/>
                <w:sz w:val="24"/>
                <w:szCs w:val="24"/>
              </w:rPr>
              <w:t>Зона территорий общего пользования</w:t>
            </w:r>
            <w:r w:rsidR="00E47842">
              <w:rPr>
                <w:rFonts w:ascii="Times New Roman" w:hAnsi="Times New Roman" w:cs="Times New Roman"/>
                <w:sz w:val="24"/>
                <w:szCs w:val="24"/>
              </w:rPr>
              <w:t xml:space="preserve"> </w:t>
            </w:r>
            <w:r w:rsidR="00E47842" w:rsidRPr="00E47842">
              <w:rPr>
                <w:rFonts w:ascii="Times New Roman" w:hAnsi="Times New Roman" w:cs="Times New Roman"/>
                <w:sz w:val="24"/>
                <w:szCs w:val="24"/>
              </w:rPr>
              <w:t>(ТОП1, ТОП2, ТОП3, ТОП4, ТОП5, ТОП6, ТОП7, ТОП8, ТОП9, ТОП10, ТОП11)</w:t>
            </w:r>
          </w:p>
        </w:tc>
        <w:tc>
          <w:tcPr>
            <w:tcW w:w="885" w:type="dxa"/>
          </w:tcPr>
          <w:p w:rsidR="00085788" w:rsidRDefault="001A368A" w:rsidP="00F6385B">
            <w:pPr>
              <w:jc w:val="center"/>
              <w:outlineLvl w:val="0"/>
              <w:rPr>
                <w:rFonts w:ascii="Times New Roman" w:hAnsi="Times New Roman" w:cs="Times New Roman"/>
                <w:sz w:val="24"/>
                <w:szCs w:val="24"/>
              </w:rPr>
            </w:pPr>
            <w:r>
              <w:rPr>
                <w:rFonts w:ascii="Times New Roman" w:hAnsi="Times New Roman" w:cs="Times New Roman"/>
                <w:sz w:val="24"/>
                <w:szCs w:val="24"/>
              </w:rPr>
              <w:t>51</w:t>
            </w:r>
          </w:p>
        </w:tc>
      </w:tr>
      <w:tr w:rsidR="003E5168" w:rsidTr="00D77DA0">
        <w:tc>
          <w:tcPr>
            <w:tcW w:w="8754" w:type="dxa"/>
          </w:tcPr>
          <w:p w:rsidR="003E5168" w:rsidRDefault="003E5168" w:rsidP="007A15E8">
            <w:pPr>
              <w:outlineLvl w:val="1"/>
              <w:rPr>
                <w:rFonts w:ascii="Times New Roman" w:hAnsi="Times New Roman" w:cs="Times New Roman"/>
                <w:sz w:val="24"/>
                <w:szCs w:val="24"/>
              </w:rPr>
            </w:pPr>
            <w:r>
              <w:rPr>
                <w:rFonts w:ascii="Times New Roman" w:hAnsi="Times New Roman" w:cs="Times New Roman"/>
                <w:sz w:val="24"/>
                <w:szCs w:val="24"/>
              </w:rPr>
              <w:t xml:space="preserve">Статья 30. </w:t>
            </w:r>
            <w:r w:rsidRPr="007A15E8">
              <w:rPr>
                <w:rFonts w:ascii="Times New Roman" w:hAnsi="Times New Roman" w:cs="Times New Roman"/>
                <w:sz w:val="24"/>
                <w:szCs w:val="24"/>
              </w:rPr>
              <w:t>Территориальная зона «Земельные участки транспортной инфраструктуры вне границ населенного пунк</w:t>
            </w:r>
            <w:r>
              <w:rPr>
                <w:rFonts w:ascii="Times New Roman" w:hAnsi="Times New Roman" w:cs="Times New Roman"/>
                <w:sz w:val="24"/>
                <w:szCs w:val="24"/>
              </w:rPr>
              <w:t>та, сведения о которых содержат</w:t>
            </w:r>
            <w:r w:rsidRPr="007A15E8">
              <w:rPr>
                <w:rFonts w:ascii="Times New Roman" w:hAnsi="Times New Roman" w:cs="Times New Roman"/>
                <w:sz w:val="24"/>
                <w:szCs w:val="24"/>
              </w:rPr>
              <w:t>ся в ЕГРН (Т)»</w:t>
            </w:r>
          </w:p>
        </w:tc>
        <w:tc>
          <w:tcPr>
            <w:tcW w:w="885" w:type="dxa"/>
          </w:tcPr>
          <w:p w:rsidR="003E5168" w:rsidRDefault="001A368A" w:rsidP="001A368A">
            <w:pPr>
              <w:jc w:val="center"/>
              <w:outlineLvl w:val="0"/>
              <w:rPr>
                <w:rFonts w:ascii="Times New Roman" w:hAnsi="Times New Roman" w:cs="Times New Roman"/>
                <w:sz w:val="24"/>
                <w:szCs w:val="24"/>
              </w:rPr>
            </w:pPr>
            <w:r>
              <w:rPr>
                <w:rFonts w:ascii="Times New Roman" w:hAnsi="Times New Roman" w:cs="Times New Roman"/>
                <w:sz w:val="24"/>
                <w:szCs w:val="24"/>
              </w:rPr>
              <w:t>53</w:t>
            </w:r>
          </w:p>
        </w:tc>
      </w:tr>
      <w:tr w:rsidR="00414B38" w:rsidTr="00D77DA0">
        <w:tc>
          <w:tcPr>
            <w:tcW w:w="8754" w:type="dxa"/>
          </w:tcPr>
          <w:p w:rsidR="00414B38" w:rsidRDefault="00CA5F95" w:rsidP="007A15E8">
            <w:pPr>
              <w:pStyle w:val="ConsPlusNormal"/>
              <w:jc w:val="both"/>
              <w:outlineLvl w:val="3"/>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31. </w:t>
            </w:r>
            <w:r w:rsidR="00E47842" w:rsidRPr="00E47842">
              <w:rPr>
                <w:rFonts w:ascii="Times New Roman" w:hAnsi="Times New Roman" w:cs="Times New Roman"/>
                <w:sz w:val="24"/>
                <w:szCs w:val="24"/>
              </w:rPr>
              <w:t>Зона воздушного транспорта (ВТ1)</w:t>
            </w:r>
          </w:p>
        </w:tc>
        <w:tc>
          <w:tcPr>
            <w:tcW w:w="885" w:type="dxa"/>
          </w:tcPr>
          <w:p w:rsidR="00414B38" w:rsidRDefault="00E47842" w:rsidP="00F6385B">
            <w:pPr>
              <w:jc w:val="center"/>
              <w:outlineLvl w:val="0"/>
              <w:rPr>
                <w:rFonts w:ascii="Times New Roman" w:hAnsi="Times New Roman" w:cs="Times New Roman"/>
                <w:sz w:val="24"/>
                <w:szCs w:val="24"/>
              </w:rPr>
            </w:pPr>
            <w:r>
              <w:rPr>
                <w:rFonts w:ascii="Times New Roman" w:hAnsi="Times New Roman" w:cs="Times New Roman"/>
                <w:sz w:val="24"/>
                <w:szCs w:val="24"/>
              </w:rPr>
              <w:t>5</w:t>
            </w:r>
            <w:r w:rsidR="00AA3221">
              <w:rPr>
                <w:rFonts w:ascii="Times New Roman" w:hAnsi="Times New Roman" w:cs="Times New Roman"/>
                <w:sz w:val="24"/>
                <w:szCs w:val="24"/>
              </w:rPr>
              <w:t>4</w:t>
            </w:r>
          </w:p>
        </w:tc>
      </w:tr>
      <w:tr w:rsidR="00E52688" w:rsidTr="00D77DA0">
        <w:trPr>
          <w:trHeight w:val="483"/>
        </w:trPr>
        <w:tc>
          <w:tcPr>
            <w:tcW w:w="8754" w:type="dxa"/>
          </w:tcPr>
          <w:p w:rsidR="00E52688" w:rsidRDefault="00E52688" w:rsidP="00C97386">
            <w:pPr>
              <w:outlineLvl w:val="0"/>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w:t>
            </w:r>
            <w:r w:rsidR="00C97386">
              <w:rPr>
                <w:rFonts w:ascii="Times New Roman" w:hAnsi="Times New Roman" w:cs="Times New Roman"/>
                <w:sz w:val="24"/>
                <w:szCs w:val="24"/>
              </w:rPr>
              <w:t>2</w:t>
            </w:r>
            <w:r w:rsidR="00085788">
              <w:rPr>
                <w:rFonts w:ascii="Times New Roman" w:hAnsi="Times New Roman" w:cs="Times New Roman"/>
                <w:sz w:val="24"/>
                <w:szCs w:val="24"/>
              </w:rPr>
              <w:t>.</w:t>
            </w:r>
            <w:r>
              <w:rPr>
                <w:rFonts w:ascii="Times New Roman" w:hAnsi="Times New Roman" w:cs="Times New Roman"/>
                <w:sz w:val="24"/>
                <w:szCs w:val="24"/>
              </w:rPr>
              <w:t> </w:t>
            </w:r>
            <w:r w:rsidRPr="00E52688">
              <w:rPr>
                <w:rFonts w:ascii="Times New Roman" w:hAnsi="Times New Roman" w:cs="Times New Roman"/>
                <w:sz w:val="24"/>
                <w:szCs w:val="24"/>
              </w:rPr>
              <w:t xml:space="preserve"> </w:t>
            </w:r>
            <w:r w:rsidR="007A15E8"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85" w:type="dxa"/>
          </w:tcPr>
          <w:p w:rsidR="00E52688" w:rsidRDefault="001A368A" w:rsidP="00F6385B">
            <w:pPr>
              <w:jc w:val="center"/>
              <w:outlineLvl w:val="0"/>
              <w:rPr>
                <w:rFonts w:ascii="Times New Roman" w:hAnsi="Times New Roman" w:cs="Times New Roman"/>
                <w:sz w:val="24"/>
                <w:szCs w:val="24"/>
              </w:rPr>
            </w:pPr>
            <w:r>
              <w:rPr>
                <w:rFonts w:ascii="Times New Roman" w:hAnsi="Times New Roman" w:cs="Times New Roman"/>
                <w:sz w:val="24"/>
                <w:szCs w:val="24"/>
              </w:rPr>
              <w:t>56</w:t>
            </w:r>
          </w:p>
        </w:tc>
      </w:tr>
      <w:tr w:rsidR="00414B38" w:rsidTr="00D77DA0">
        <w:tc>
          <w:tcPr>
            <w:tcW w:w="8754" w:type="dxa"/>
          </w:tcPr>
          <w:p w:rsidR="00414B38" w:rsidRPr="00BC060C" w:rsidRDefault="00414B38" w:rsidP="00C97386">
            <w:pPr>
              <w:outlineLvl w:val="1"/>
              <w:rPr>
                <w:rFonts w:ascii="Times New Roman" w:hAnsi="Times New Roman" w:cs="Times New Roman"/>
                <w:b/>
                <w:i/>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w:t>
            </w:r>
            <w:r w:rsidR="00C97386">
              <w:rPr>
                <w:rFonts w:ascii="Times New Roman" w:hAnsi="Times New Roman" w:cs="Times New Roman"/>
                <w:sz w:val="24"/>
                <w:szCs w:val="24"/>
              </w:rPr>
              <w:t>3</w:t>
            </w:r>
            <w:r w:rsidRPr="00FF1C2E">
              <w:rPr>
                <w:rFonts w:ascii="Times New Roman" w:hAnsi="Times New Roman" w:cs="Times New Roman"/>
                <w:sz w:val="24"/>
                <w:szCs w:val="24"/>
              </w:rPr>
              <w:t>. </w:t>
            </w:r>
            <w:r w:rsidR="00BC060C" w:rsidRPr="00BC060C">
              <w:rPr>
                <w:rFonts w:ascii="Times New Roman" w:hAnsi="Times New Roman" w:cs="Times New Roman"/>
                <w:sz w:val="24"/>
                <w:szCs w:val="24"/>
              </w:rPr>
              <w:t xml:space="preserve">Зона спорта и отдыха (Рсо1, </w:t>
            </w:r>
            <w:r w:rsidR="00EB6D04">
              <w:rPr>
                <w:rFonts w:ascii="Times New Roman" w:hAnsi="Times New Roman" w:cs="Times New Roman"/>
                <w:sz w:val="24"/>
                <w:szCs w:val="24"/>
              </w:rPr>
              <w:t xml:space="preserve">Рсо3, </w:t>
            </w:r>
            <w:r w:rsidR="00BC060C" w:rsidRPr="00BC060C">
              <w:rPr>
                <w:rFonts w:ascii="Times New Roman" w:hAnsi="Times New Roman" w:cs="Times New Roman"/>
                <w:sz w:val="24"/>
                <w:szCs w:val="24"/>
              </w:rPr>
              <w:t>Рсо4,</w:t>
            </w:r>
            <w:r w:rsidR="00EB6D04">
              <w:rPr>
                <w:rFonts w:ascii="Times New Roman" w:hAnsi="Times New Roman" w:cs="Times New Roman"/>
                <w:sz w:val="24"/>
                <w:szCs w:val="24"/>
              </w:rPr>
              <w:t xml:space="preserve"> Рсо5, Рсо6,</w:t>
            </w:r>
            <w:r w:rsidR="00BC060C" w:rsidRPr="00BC060C">
              <w:rPr>
                <w:rFonts w:ascii="Times New Roman" w:hAnsi="Times New Roman" w:cs="Times New Roman"/>
                <w:sz w:val="24"/>
                <w:szCs w:val="24"/>
              </w:rPr>
              <w:t xml:space="preserve"> Рсо9)</w:t>
            </w:r>
          </w:p>
        </w:tc>
        <w:tc>
          <w:tcPr>
            <w:tcW w:w="885" w:type="dxa"/>
          </w:tcPr>
          <w:p w:rsidR="00414B38" w:rsidRDefault="00BC060C" w:rsidP="00F6385B">
            <w:pPr>
              <w:jc w:val="center"/>
              <w:outlineLvl w:val="0"/>
              <w:rPr>
                <w:rFonts w:ascii="Times New Roman" w:hAnsi="Times New Roman" w:cs="Times New Roman"/>
                <w:sz w:val="24"/>
                <w:szCs w:val="24"/>
              </w:rPr>
            </w:pPr>
            <w:r>
              <w:rPr>
                <w:rFonts w:ascii="Times New Roman" w:hAnsi="Times New Roman" w:cs="Times New Roman"/>
                <w:sz w:val="24"/>
                <w:szCs w:val="24"/>
              </w:rPr>
              <w:t>6</w:t>
            </w:r>
            <w:r w:rsidR="001A368A">
              <w:rPr>
                <w:rFonts w:ascii="Times New Roman" w:hAnsi="Times New Roman" w:cs="Times New Roman"/>
                <w:sz w:val="24"/>
                <w:szCs w:val="24"/>
              </w:rPr>
              <w:t>0</w:t>
            </w:r>
          </w:p>
        </w:tc>
      </w:tr>
      <w:tr w:rsidR="00E52688" w:rsidTr="00D77DA0">
        <w:tc>
          <w:tcPr>
            <w:tcW w:w="8754" w:type="dxa"/>
          </w:tcPr>
          <w:p w:rsidR="00E52688" w:rsidRPr="00FF1C2E" w:rsidRDefault="00E52688" w:rsidP="00C97386">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w:t>
            </w:r>
            <w:r w:rsidR="00C97386">
              <w:rPr>
                <w:rFonts w:ascii="Times New Roman" w:hAnsi="Times New Roman" w:cs="Times New Roman"/>
                <w:sz w:val="24"/>
                <w:szCs w:val="24"/>
              </w:rPr>
              <w:t>4</w:t>
            </w:r>
            <w:r w:rsidR="00085788">
              <w:rPr>
                <w:rFonts w:ascii="Times New Roman" w:hAnsi="Times New Roman" w:cs="Times New Roman"/>
                <w:sz w:val="24"/>
                <w:szCs w:val="24"/>
              </w:rPr>
              <w:t>.</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Территориальная зона «Границы лесного фонда и лесничеств, сведения о которых содержатся в ЕГРН (Л)»</w:t>
            </w:r>
          </w:p>
        </w:tc>
        <w:tc>
          <w:tcPr>
            <w:tcW w:w="885"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r w:rsidR="001A368A">
              <w:rPr>
                <w:rFonts w:ascii="Times New Roman" w:hAnsi="Times New Roman" w:cs="Times New Roman"/>
                <w:sz w:val="24"/>
                <w:szCs w:val="24"/>
              </w:rPr>
              <w:t>2</w:t>
            </w:r>
          </w:p>
        </w:tc>
      </w:tr>
      <w:tr w:rsidR="00E52688" w:rsidTr="00D77DA0">
        <w:tc>
          <w:tcPr>
            <w:tcW w:w="8754" w:type="dxa"/>
          </w:tcPr>
          <w:p w:rsidR="00E52688" w:rsidRPr="00FF1C2E" w:rsidRDefault="00147471" w:rsidP="00C97386">
            <w:pPr>
              <w:outlineLvl w:val="0"/>
              <w:rPr>
                <w:rFonts w:ascii="Times New Roman" w:hAnsi="Times New Roman" w:cs="Times New Roman"/>
                <w:sz w:val="24"/>
                <w:szCs w:val="24"/>
              </w:rPr>
            </w:pPr>
            <w:r w:rsidRPr="00FF1C2E">
              <w:rPr>
                <w:rFonts w:ascii="Times New Roman" w:hAnsi="Times New Roman" w:cs="Times New Roman"/>
                <w:sz w:val="24"/>
                <w:szCs w:val="24"/>
              </w:rPr>
              <w:lastRenderedPageBreak/>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w:t>
            </w:r>
            <w:r w:rsidR="00C97386">
              <w:rPr>
                <w:rFonts w:ascii="Times New Roman" w:hAnsi="Times New Roman" w:cs="Times New Roman"/>
                <w:sz w:val="24"/>
                <w:szCs w:val="24"/>
              </w:rPr>
              <w:t>5</w:t>
            </w:r>
            <w:r w:rsidR="00085788">
              <w:rPr>
                <w:rFonts w:ascii="Times New Roman" w:hAnsi="Times New Roman" w:cs="Times New Roman"/>
                <w:sz w:val="24"/>
                <w:szCs w:val="24"/>
              </w:rPr>
              <w:t>.</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 xml:space="preserve">Зона специального назначения, связанная с захоронениями (СПкл1, СПкл3, </w:t>
            </w:r>
            <w:proofErr w:type="spellStart"/>
            <w:r w:rsidR="00BC060C" w:rsidRPr="00BC060C">
              <w:rPr>
                <w:rFonts w:ascii="Times New Roman" w:hAnsi="Times New Roman" w:cs="Times New Roman"/>
                <w:sz w:val="24"/>
                <w:szCs w:val="24"/>
              </w:rPr>
              <w:t>СПклв</w:t>
            </w:r>
            <w:proofErr w:type="spellEnd"/>
            <w:r w:rsidR="00BC060C" w:rsidRPr="00BC060C">
              <w:rPr>
                <w:rFonts w:ascii="Times New Roman" w:hAnsi="Times New Roman" w:cs="Times New Roman"/>
                <w:sz w:val="24"/>
                <w:szCs w:val="24"/>
              </w:rPr>
              <w:t>)</w:t>
            </w:r>
          </w:p>
        </w:tc>
        <w:tc>
          <w:tcPr>
            <w:tcW w:w="885" w:type="dxa"/>
          </w:tcPr>
          <w:p w:rsidR="00E52688" w:rsidRDefault="00BC060C" w:rsidP="00F6385B">
            <w:pPr>
              <w:jc w:val="center"/>
              <w:outlineLvl w:val="0"/>
              <w:rPr>
                <w:rFonts w:ascii="Times New Roman" w:hAnsi="Times New Roman" w:cs="Times New Roman"/>
                <w:sz w:val="24"/>
                <w:szCs w:val="24"/>
              </w:rPr>
            </w:pPr>
            <w:r>
              <w:rPr>
                <w:rFonts w:ascii="Times New Roman" w:hAnsi="Times New Roman" w:cs="Times New Roman"/>
                <w:sz w:val="24"/>
                <w:szCs w:val="24"/>
              </w:rPr>
              <w:t>6</w:t>
            </w:r>
            <w:r w:rsidR="001A368A">
              <w:rPr>
                <w:rFonts w:ascii="Times New Roman" w:hAnsi="Times New Roman" w:cs="Times New Roman"/>
                <w:sz w:val="24"/>
                <w:szCs w:val="24"/>
              </w:rPr>
              <w:t>3</w:t>
            </w:r>
          </w:p>
        </w:tc>
      </w:tr>
      <w:tr w:rsidR="00414B38" w:rsidTr="00D77DA0">
        <w:tc>
          <w:tcPr>
            <w:tcW w:w="8754" w:type="dxa"/>
          </w:tcPr>
          <w:p w:rsidR="00414B38" w:rsidRDefault="00085788" w:rsidP="00C97386">
            <w:pPr>
              <w:outlineLvl w:val="0"/>
              <w:rPr>
                <w:rFonts w:ascii="Times New Roman" w:hAnsi="Times New Roman" w:cs="Times New Roman"/>
                <w:sz w:val="24"/>
                <w:szCs w:val="24"/>
              </w:rPr>
            </w:pPr>
            <w:r>
              <w:rPr>
                <w:rFonts w:ascii="Times New Roman" w:hAnsi="Times New Roman" w:cs="Times New Roman"/>
                <w:sz w:val="24"/>
                <w:szCs w:val="24"/>
              </w:rPr>
              <w:t>Статья 3</w:t>
            </w:r>
            <w:r w:rsidR="00C97386">
              <w:rPr>
                <w:rFonts w:ascii="Times New Roman" w:hAnsi="Times New Roman" w:cs="Times New Roman"/>
                <w:sz w:val="24"/>
                <w:szCs w:val="24"/>
              </w:rPr>
              <w:t>6</w:t>
            </w:r>
            <w:r>
              <w:rPr>
                <w:rFonts w:ascii="Times New Roman" w:hAnsi="Times New Roman" w:cs="Times New Roman"/>
                <w:sz w:val="24"/>
                <w:szCs w:val="24"/>
              </w:rPr>
              <w:t>.</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Зона специального назначения вне границы населенного пункта (</w:t>
            </w:r>
            <w:proofErr w:type="spellStart"/>
            <w:r w:rsidR="00424973" w:rsidRPr="00424973">
              <w:rPr>
                <w:rFonts w:ascii="Times New Roman" w:hAnsi="Times New Roman" w:cs="Times New Roman"/>
                <w:sz w:val="24"/>
                <w:szCs w:val="24"/>
              </w:rPr>
              <w:t>СПв</w:t>
            </w:r>
            <w:proofErr w:type="spellEnd"/>
            <w:r w:rsidR="00424973" w:rsidRPr="00424973">
              <w:rPr>
                <w:rFonts w:ascii="Times New Roman" w:hAnsi="Times New Roman" w:cs="Times New Roman"/>
                <w:sz w:val="24"/>
                <w:szCs w:val="24"/>
              </w:rPr>
              <w:t>)</w:t>
            </w:r>
          </w:p>
        </w:tc>
        <w:tc>
          <w:tcPr>
            <w:tcW w:w="885" w:type="dxa"/>
          </w:tcPr>
          <w:p w:rsidR="00414B38" w:rsidRDefault="00424973" w:rsidP="00F6385B">
            <w:pPr>
              <w:jc w:val="center"/>
              <w:outlineLvl w:val="0"/>
              <w:rPr>
                <w:rFonts w:ascii="Times New Roman" w:hAnsi="Times New Roman" w:cs="Times New Roman"/>
                <w:sz w:val="24"/>
                <w:szCs w:val="24"/>
              </w:rPr>
            </w:pPr>
            <w:r>
              <w:rPr>
                <w:rFonts w:ascii="Times New Roman" w:hAnsi="Times New Roman" w:cs="Times New Roman"/>
                <w:sz w:val="24"/>
                <w:szCs w:val="24"/>
              </w:rPr>
              <w:t>6</w:t>
            </w:r>
            <w:r w:rsidR="001A368A">
              <w:rPr>
                <w:rFonts w:ascii="Times New Roman" w:hAnsi="Times New Roman" w:cs="Times New Roman"/>
                <w:sz w:val="24"/>
                <w:szCs w:val="24"/>
              </w:rPr>
              <w:t>5</w:t>
            </w:r>
          </w:p>
        </w:tc>
      </w:tr>
      <w:tr w:rsidR="00414B38" w:rsidTr="00D77DA0">
        <w:tc>
          <w:tcPr>
            <w:tcW w:w="8754" w:type="dxa"/>
          </w:tcPr>
          <w:p w:rsidR="00414B38" w:rsidRPr="00FF1C2E" w:rsidRDefault="00414B38" w:rsidP="00C97386">
            <w:pPr>
              <w:outlineLvl w:val="0"/>
              <w:rPr>
                <w:rFonts w:ascii="Times New Roman" w:hAnsi="Times New Roman" w:cs="Times New Roman"/>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w:t>
            </w:r>
            <w:r w:rsidR="00C97386">
              <w:rPr>
                <w:rFonts w:ascii="Times New Roman" w:hAnsi="Times New Roman" w:cs="Times New Roman"/>
                <w:sz w:val="24"/>
                <w:szCs w:val="24"/>
              </w:rPr>
              <w:t>7</w:t>
            </w:r>
            <w:r w:rsidR="00085788">
              <w:rPr>
                <w:rFonts w:ascii="Times New Roman" w:hAnsi="Times New Roman" w:cs="Times New Roman"/>
                <w:sz w:val="24"/>
                <w:szCs w:val="24"/>
              </w:rPr>
              <w:t>.</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Территориальная зона «Земли, категории пользования которых не установлены (БК)»</w:t>
            </w:r>
          </w:p>
        </w:tc>
        <w:tc>
          <w:tcPr>
            <w:tcW w:w="885" w:type="dxa"/>
          </w:tcPr>
          <w:p w:rsidR="00414B38" w:rsidRPr="001C1A27" w:rsidRDefault="001A368A" w:rsidP="00F6385B">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4C78E8" w:rsidTr="00D77DA0">
        <w:tc>
          <w:tcPr>
            <w:tcW w:w="8754" w:type="dxa"/>
          </w:tcPr>
          <w:p w:rsidR="004C78E8" w:rsidRDefault="004C78E8" w:rsidP="004C78E8">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p w:rsidR="00AA3221" w:rsidRPr="00FF1C2E" w:rsidRDefault="00AA3221" w:rsidP="004C78E8">
            <w:pPr>
              <w:outlineLvl w:val="0"/>
              <w:rPr>
                <w:rFonts w:ascii="Times New Roman" w:hAnsi="Times New Roman" w:cs="Times New Roman"/>
                <w:sz w:val="24"/>
                <w:szCs w:val="24"/>
              </w:rPr>
            </w:pPr>
          </w:p>
        </w:tc>
        <w:tc>
          <w:tcPr>
            <w:tcW w:w="885" w:type="dxa"/>
          </w:tcPr>
          <w:p w:rsidR="004C78E8" w:rsidRPr="001C1A27" w:rsidRDefault="001A368A" w:rsidP="00016FCF">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4C78E8" w:rsidTr="00D77DA0">
        <w:tc>
          <w:tcPr>
            <w:tcW w:w="8754" w:type="dxa"/>
          </w:tcPr>
          <w:p w:rsidR="004C78E8" w:rsidRPr="00FF1C2E" w:rsidRDefault="004C78E8" w:rsidP="00C97386">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w:t>
            </w:r>
            <w:r w:rsidR="00C97386">
              <w:rPr>
                <w:rFonts w:ascii="Times New Roman" w:hAnsi="Times New Roman" w:cs="Times New Roman"/>
                <w:sz w:val="24"/>
                <w:szCs w:val="24"/>
              </w:rPr>
              <w:t>8</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85" w:type="dxa"/>
          </w:tcPr>
          <w:p w:rsidR="004C78E8" w:rsidRPr="001C1A27" w:rsidRDefault="001A368A" w:rsidP="00016FCF">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4C78E8" w:rsidTr="00D77DA0">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№1. </w:t>
            </w:r>
            <w:r>
              <w:rPr>
                <w:rFonts w:ascii="Times New Roman" w:hAnsi="Times New Roman" w:cs="Times New Roman"/>
                <w:sz w:val="24"/>
                <w:szCs w:val="24"/>
              </w:rPr>
              <w:t>Перечень координат характерных точек границ территориальных зон в системе координат МСК-70, зона 4</w:t>
            </w:r>
          </w:p>
        </w:tc>
        <w:tc>
          <w:tcPr>
            <w:tcW w:w="885"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D77DA0">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№2. </w:t>
            </w:r>
            <w:r w:rsidRPr="008A6175">
              <w:rPr>
                <w:rFonts w:ascii="Times New Roman" w:hAnsi="Times New Roman" w:cs="Times New Roman"/>
                <w:sz w:val="24"/>
                <w:szCs w:val="24"/>
              </w:rPr>
              <w:t xml:space="preserve">Приказ </w:t>
            </w:r>
            <w:r>
              <w:rPr>
                <w:rFonts w:ascii="Times New Roman" w:hAnsi="Times New Roman" w:cs="Times New Roman"/>
                <w:sz w:val="24"/>
                <w:szCs w:val="24"/>
              </w:rPr>
              <w:t xml:space="preserve">Федеральной службы государственной регистрации, кадастра и картографии  </w:t>
            </w:r>
            <w:r>
              <w:rPr>
                <w:rFonts w:ascii="Times New Roman" w:eastAsia="Calibri" w:hAnsi="Times New Roman" w:cs="Times New Roman"/>
                <w:b/>
                <w:sz w:val="24"/>
                <w:szCs w:val="24"/>
              </w:rPr>
              <w:t>№П/0412</w:t>
            </w:r>
            <w:r>
              <w:rPr>
                <w:rFonts w:ascii="Times New Roman" w:hAnsi="Times New Roman" w:cs="Times New Roman"/>
                <w:sz w:val="24"/>
                <w:szCs w:val="24"/>
              </w:rPr>
              <w:t xml:space="preserve"> от 10.11.2020г. </w:t>
            </w:r>
            <w:r w:rsidRPr="00D37E06">
              <w:rPr>
                <w:rFonts w:ascii="Times New Roman" w:hAnsi="Times New Roman" w:cs="Times New Roman"/>
                <w:sz w:val="24"/>
                <w:szCs w:val="24"/>
              </w:rPr>
              <w:t xml:space="preserve">(ред. от 16.09.2021) </w:t>
            </w:r>
            <w:r>
              <w:rPr>
                <w:rFonts w:ascii="Times New Roman" w:hAnsi="Times New Roman" w:cs="Times New Roman"/>
                <w:sz w:val="24"/>
                <w:szCs w:val="24"/>
              </w:rPr>
              <w:t xml:space="preserve"> «Об утверждении классификатора видов разрешенного использования земельных участков</w:t>
            </w:r>
            <w:r w:rsidRPr="00525F87">
              <w:rPr>
                <w:rFonts w:ascii="Times New Roman" w:hAnsi="Times New Roman" w:cs="Times New Roman"/>
                <w:b/>
                <w:sz w:val="24"/>
                <w:szCs w:val="24"/>
              </w:rPr>
              <w:t>» (с изменениями и дополнениями</w:t>
            </w:r>
            <w:r>
              <w:rPr>
                <w:rFonts w:ascii="Times New Roman" w:hAnsi="Times New Roman" w:cs="Times New Roman"/>
                <w:b/>
                <w:sz w:val="24"/>
                <w:szCs w:val="24"/>
              </w:rPr>
              <w:t xml:space="preserve"> в актуальной редакции</w:t>
            </w:r>
            <w:r w:rsidRPr="00525F87">
              <w:rPr>
                <w:rFonts w:ascii="Times New Roman" w:hAnsi="Times New Roman" w:cs="Times New Roman"/>
                <w:b/>
                <w:sz w:val="24"/>
                <w:szCs w:val="24"/>
              </w:rPr>
              <w:t>)</w:t>
            </w:r>
          </w:p>
        </w:tc>
        <w:tc>
          <w:tcPr>
            <w:tcW w:w="885"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D77DA0">
        <w:tc>
          <w:tcPr>
            <w:tcW w:w="8754" w:type="dxa"/>
          </w:tcPr>
          <w:p w:rsidR="004C78E8" w:rsidRPr="00D1663B" w:rsidRDefault="004C78E8" w:rsidP="004C78E8">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№3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85"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rsidR="00414B38" w:rsidRPr="006B11D6" w:rsidRDefault="00414B38" w:rsidP="00414B38">
      <w:pPr>
        <w:jc w:val="center"/>
        <w:rPr>
          <w:rFonts w:ascii="Times New Roman" w:hAnsi="Times New Roman" w:cs="Times New Roman"/>
          <w:sz w:val="24"/>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AB1466" w:rsidRDefault="00AB1466">
      <w:pPr>
        <w:widowControl/>
        <w:autoSpaceDE/>
        <w:autoSpaceDN/>
        <w:adjustRightInd/>
        <w:spacing w:after="160" w:line="259" w:lineRule="auto"/>
        <w:jc w:val="left"/>
        <w:rPr>
          <w:rFonts w:ascii="Times New Roman" w:hAnsi="Times New Roman" w:cs="Times New Roman"/>
          <w:b/>
          <w:i/>
          <w:sz w:val="32"/>
          <w:szCs w:val="24"/>
        </w:rPr>
      </w:pPr>
      <w:r>
        <w:rPr>
          <w:rFonts w:ascii="Times New Roman" w:hAnsi="Times New Roman" w:cs="Times New Roman"/>
          <w:b/>
          <w:i/>
          <w:sz w:val="32"/>
          <w:szCs w:val="24"/>
        </w:rPr>
        <w:br w:type="page"/>
      </w:r>
    </w:p>
    <w:p w:rsidR="00085788" w:rsidRPr="00D54996" w:rsidRDefault="00085788" w:rsidP="00085788">
      <w:pPr>
        <w:jc w:val="center"/>
        <w:rPr>
          <w:rFonts w:ascii="Times New Roman" w:hAnsi="Times New Roman" w:cs="Times New Roman"/>
          <w:b/>
          <w:i/>
          <w:sz w:val="32"/>
          <w:szCs w:val="24"/>
        </w:rPr>
      </w:pPr>
      <w:r w:rsidRPr="00D54996">
        <w:rPr>
          <w:rFonts w:ascii="Times New Roman" w:hAnsi="Times New Roman" w:cs="Times New Roman"/>
          <w:b/>
          <w:i/>
          <w:sz w:val="32"/>
          <w:szCs w:val="24"/>
        </w:rPr>
        <w:lastRenderedPageBreak/>
        <w:t>ПРАВИЛ</w:t>
      </w:r>
      <w:r w:rsidR="004E175F">
        <w:rPr>
          <w:rFonts w:ascii="Times New Roman" w:hAnsi="Times New Roman" w:cs="Times New Roman"/>
          <w:b/>
          <w:i/>
          <w:sz w:val="32"/>
          <w:szCs w:val="24"/>
        </w:rPr>
        <w:t>А</w:t>
      </w:r>
    </w:p>
    <w:p w:rsidR="00085788" w:rsidRPr="00D54996" w:rsidRDefault="00085788" w:rsidP="00085788">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sidR="00817965">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D526EA">
      <w:pPr>
        <w:ind w:firstLine="567"/>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004332EA" w:rsidRPr="004332EA">
        <w:rPr>
          <w:rFonts w:ascii="Times New Roman" w:hAnsi="Times New Roman" w:cs="Times New Roman"/>
          <w:b/>
          <w:sz w:val="28"/>
          <w:szCs w:val="24"/>
        </w:rPr>
        <w:t>ПОРЯДОК ПРИМЕНЕНИЯ ПРАВИЛ ЗЕМЛЕПОЛЬЗОВАНИЯ</w:t>
      </w:r>
      <w:r w:rsidR="004332EA">
        <w:rPr>
          <w:rFonts w:ascii="Times New Roman" w:hAnsi="Times New Roman" w:cs="Times New Roman"/>
          <w:b/>
          <w:sz w:val="28"/>
          <w:szCs w:val="24"/>
        </w:rPr>
        <w:t xml:space="preserve"> </w:t>
      </w:r>
      <w:r w:rsidR="004332EA" w:rsidRPr="004332EA">
        <w:rPr>
          <w:rFonts w:ascii="Times New Roman" w:hAnsi="Times New Roman" w:cs="Times New Roman"/>
          <w:b/>
          <w:sz w:val="28"/>
          <w:szCs w:val="24"/>
        </w:rPr>
        <w:t>И ЗАСТРОЙКИ ПОДГОРНСКОГО СЕЛЬСКОГО ПОСЕЛЕНИЯ И ВНЕСЕНИЯ В НИХ ИЗМЕНЕНИЙ</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D526EA">
      <w:pPr>
        <w:pStyle w:val="ConsPlusNormal"/>
        <w:ind w:firstLine="567"/>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rsidR="00085788" w:rsidRPr="00FF1C2E" w:rsidRDefault="00085788" w:rsidP="00085788">
      <w:pPr>
        <w:pStyle w:val="ConsPlusNormal"/>
        <w:ind w:firstLine="540"/>
        <w:jc w:val="both"/>
        <w:rPr>
          <w:rFonts w:ascii="Times New Roman" w:hAnsi="Times New Roman" w:cs="Times New Roman"/>
          <w:b/>
          <w:sz w:val="24"/>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sidR="00EB6D04">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w:t>
      </w:r>
    </w:p>
    <w:p w:rsidR="00085788" w:rsidRPr="00FF1C2E" w:rsidRDefault="002639FF" w:rsidP="00085788">
      <w:pPr>
        <w:pStyle w:val="ConsPlusNormal"/>
        <w:ind w:firstLine="540"/>
        <w:jc w:val="both"/>
        <w:rPr>
          <w:rFonts w:ascii="Times New Roman" w:hAnsi="Times New Roman" w:cs="Times New Roman"/>
          <w:sz w:val="24"/>
          <w:szCs w:val="24"/>
        </w:rPr>
      </w:pPr>
      <w:hyperlink r:id="rId12" w:history="1">
        <w:r w:rsidR="00085788" w:rsidRPr="00FF1C2E">
          <w:rPr>
            <w:rFonts w:ascii="Times New Roman" w:hAnsi="Times New Roman" w:cs="Times New Roman"/>
            <w:sz w:val="24"/>
            <w:szCs w:val="24"/>
          </w:rPr>
          <w:t>Правила</w:t>
        </w:r>
      </w:hyperlink>
      <w:r w:rsidR="00085788" w:rsidRPr="00FF1C2E">
        <w:rPr>
          <w:rFonts w:ascii="Times New Roman" w:hAnsi="Times New Roman" w:cs="Times New Roman"/>
          <w:sz w:val="24"/>
          <w:szCs w:val="24"/>
        </w:rPr>
        <w:t xml:space="preserve"> землепользования и застройки </w:t>
      </w:r>
      <w:r w:rsidR="00C763FE">
        <w:rPr>
          <w:rFonts w:ascii="Times New Roman" w:hAnsi="Times New Roman" w:cs="Times New Roman"/>
          <w:sz w:val="24"/>
          <w:szCs w:val="24"/>
        </w:rPr>
        <w:t>Подгорнского сельского поселения</w:t>
      </w:r>
      <w:r w:rsidR="00085788">
        <w:rPr>
          <w:rFonts w:ascii="Times New Roman" w:hAnsi="Times New Roman" w:cs="Times New Roman"/>
          <w:sz w:val="24"/>
          <w:szCs w:val="24"/>
        </w:rPr>
        <w:t xml:space="preserve"> </w:t>
      </w:r>
      <w:r w:rsidR="00085788" w:rsidRPr="00FF1C2E">
        <w:rPr>
          <w:rFonts w:ascii="Times New Roman" w:hAnsi="Times New Roman" w:cs="Times New Roman"/>
          <w:sz w:val="24"/>
          <w:szCs w:val="24"/>
        </w:rPr>
        <w:t>(далее - Правила) разрабатываются в целях:</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сохранения окружающей среды и объектов культурного наследия;</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p>
    <w:p w:rsidR="005E289E"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rsidR="005E289E" w:rsidRDefault="005E289E" w:rsidP="00085788">
      <w:pPr>
        <w:pStyle w:val="ConsPlusNormal"/>
        <w:ind w:firstLine="540"/>
        <w:contextualSpacing/>
        <w:jc w:val="both"/>
        <w:outlineLvl w:val="3"/>
        <w:rPr>
          <w:rFonts w:ascii="Times New Roman" w:hAnsi="Times New Roman" w:cs="Times New Roman"/>
          <w:b/>
          <w:i/>
          <w:sz w:val="24"/>
          <w:szCs w:val="24"/>
          <w:u w:val="single"/>
        </w:rPr>
      </w:pPr>
    </w:p>
    <w:p w:rsidR="00085788"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85788" w:rsidRPr="00D54996"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p>
    <w:p w:rsidR="00085788" w:rsidRDefault="00085788" w:rsidP="00085788">
      <w:pPr>
        <w:pStyle w:val="ConsPlusNormal"/>
        <w:ind w:firstLine="540"/>
        <w:contextualSpacing/>
        <w:jc w:val="both"/>
        <w:outlineLvl w:val="3"/>
        <w:rPr>
          <w:rFonts w:ascii="Times New Roman" w:hAnsi="Times New Roman" w:cs="Times New Roman"/>
          <w:sz w:val="24"/>
          <w:szCs w:val="24"/>
          <w:shd w:val="clear" w:color="auto" w:fill="FFFFFF"/>
        </w:rPr>
      </w:pPr>
      <w:r w:rsidRPr="00347192">
        <w:rPr>
          <w:rFonts w:ascii="Times New Roman" w:hAnsi="Times New Roman" w:cs="Times New Roman"/>
          <w:sz w:val="24"/>
          <w:szCs w:val="24"/>
          <w:shd w:val="clear" w:color="auto" w:fill="FFFFFF"/>
        </w:rPr>
        <w:t>Порядок подготовки правил землепользования и застройки:</w:t>
      </w:r>
    </w:p>
    <w:p w:rsidR="003019ED" w:rsidRPr="00347192" w:rsidRDefault="003019ED" w:rsidP="00085788">
      <w:pPr>
        <w:pStyle w:val="ConsPlusNormal"/>
        <w:ind w:firstLine="540"/>
        <w:contextualSpacing/>
        <w:jc w:val="both"/>
        <w:outlineLvl w:val="3"/>
        <w:rPr>
          <w:rFonts w:ascii="Times New Roman" w:hAnsi="Times New Roman" w:cs="Times New Roman"/>
          <w:b/>
          <w:i/>
          <w:sz w:val="24"/>
          <w:szCs w:val="24"/>
          <w:u w:val="single"/>
        </w:rPr>
      </w:pPr>
    </w:p>
    <w:p w:rsidR="00D526EA" w:rsidRDefault="00AC0E3B" w:rsidP="00D526EA">
      <w:pPr>
        <w:shd w:val="clear" w:color="auto" w:fill="FFFFFF"/>
        <w:ind w:firstLine="567"/>
        <w:textAlignment w:val="baseline"/>
        <w:rPr>
          <w:rFonts w:ascii="Times New Roman" w:hAnsi="Times New Roman"/>
          <w:color w:val="000000"/>
          <w:sz w:val="24"/>
          <w:szCs w:val="24"/>
        </w:rPr>
      </w:pPr>
      <w:r>
        <w:rPr>
          <w:rFonts w:ascii="Times New Roman" w:hAnsi="Times New Roman"/>
          <w:sz w:val="24"/>
          <w:szCs w:val="24"/>
        </w:rPr>
        <w:t xml:space="preserve">1. </w:t>
      </w:r>
      <w:r w:rsidR="00085788" w:rsidRPr="00AC0E3B">
        <w:rPr>
          <w:rFonts w:ascii="Times New Roman" w:hAnsi="Times New Roman"/>
          <w:sz w:val="24"/>
          <w:szCs w:val="24"/>
        </w:rPr>
        <w:t xml:space="preserve">Принятие Главой </w:t>
      </w:r>
      <w:r w:rsidR="00105591">
        <w:rPr>
          <w:rFonts w:ascii="Times New Roman" w:hAnsi="Times New Roman"/>
          <w:sz w:val="24"/>
          <w:szCs w:val="24"/>
        </w:rPr>
        <w:t>Подгорнского сельского поселения (далее – Глава поселения)</w:t>
      </w:r>
      <w:r w:rsidR="00D37E06" w:rsidRPr="00AC0E3B">
        <w:rPr>
          <w:rFonts w:ascii="Times New Roman" w:hAnsi="Times New Roman"/>
          <w:sz w:val="24"/>
          <w:szCs w:val="24"/>
        </w:rPr>
        <w:t xml:space="preserve"> решения</w:t>
      </w:r>
      <w:r w:rsidR="00085788" w:rsidRPr="00AC0E3B">
        <w:rPr>
          <w:rFonts w:ascii="Times New Roman" w:hAnsi="Times New Roman"/>
          <w:sz w:val="24"/>
          <w:szCs w:val="24"/>
        </w:rPr>
        <w:t xml:space="preserve"> о подготовке</w:t>
      </w:r>
      <w:r w:rsidR="00085788" w:rsidRPr="00AC0E3B">
        <w:rPr>
          <w:rFonts w:ascii="Times New Roman" w:hAnsi="Times New Roman"/>
          <w:color w:val="000000"/>
          <w:sz w:val="24"/>
          <w:szCs w:val="24"/>
        </w:rPr>
        <w:t xml:space="preserve"> проекта правил землепользования и застройки.</w:t>
      </w:r>
    </w:p>
    <w:p w:rsidR="00D526EA" w:rsidRDefault="00AC0E3B" w:rsidP="00D526EA">
      <w:pPr>
        <w:shd w:val="clear" w:color="auto" w:fill="FFFFFF"/>
        <w:ind w:firstLine="567"/>
        <w:textAlignment w:val="baseline"/>
        <w:rPr>
          <w:rFonts w:ascii="Times New Roman" w:hAnsi="Times New Roman"/>
          <w:color w:val="000000"/>
          <w:sz w:val="24"/>
          <w:szCs w:val="24"/>
        </w:rPr>
      </w:pPr>
      <w:r>
        <w:rPr>
          <w:rFonts w:ascii="Times New Roman" w:hAnsi="Times New Roman"/>
          <w:color w:val="000000"/>
          <w:sz w:val="24"/>
          <w:szCs w:val="24"/>
        </w:rPr>
        <w:t xml:space="preserve">2. </w:t>
      </w:r>
      <w:r w:rsidR="00085788" w:rsidRPr="00AC0E3B">
        <w:rPr>
          <w:rFonts w:ascii="Times New Roman" w:hAnsi="Times New Roman"/>
          <w:color w:val="000000"/>
          <w:sz w:val="24"/>
          <w:szCs w:val="24"/>
        </w:rPr>
        <w:t xml:space="preserve">Утверждение Главой </w:t>
      </w:r>
      <w:r w:rsidR="00BF4F4B">
        <w:rPr>
          <w:rFonts w:ascii="Times New Roman" w:hAnsi="Times New Roman"/>
          <w:color w:val="000000"/>
          <w:sz w:val="24"/>
          <w:szCs w:val="24"/>
        </w:rPr>
        <w:t>полселения</w:t>
      </w:r>
      <w:r w:rsidR="00085788" w:rsidRPr="00AC0E3B">
        <w:rPr>
          <w:rFonts w:ascii="Times New Roman" w:hAnsi="Times New Roman"/>
          <w:color w:val="000000"/>
          <w:sz w:val="24"/>
          <w:szCs w:val="24"/>
        </w:rPr>
        <w:t xml:space="preserve"> состава и порядка деятельности комиссии по подготовке проекта правил землепользования и застройки.</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color w:val="000000"/>
          <w:sz w:val="24"/>
          <w:szCs w:val="24"/>
        </w:rPr>
        <w:t xml:space="preserve">3. </w:t>
      </w:r>
      <w:r w:rsidR="00085788" w:rsidRPr="00D54996">
        <w:rPr>
          <w:rFonts w:ascii="Times New Roman" w:hAnsi="Times New Roman"/>
          <w:color w:val="000000"/>
          <w:sz w:val="24"/>
          <w:szCs w:val="24"/>
        </w:rPr>
        <w:t xml:space="preserve">Глава </w:t>
      </w:r>
      <w:r w:rsidR="00BF4F4B">
        <w:rPr>
          <w:rFonts w:ascii="Times New Roman" w:hAnsi="Times New Roman"/>
          <w:color w:val="000000"/>
          <w:sz w:val="24"/>
          <w:szCs w:val="24"/>
        </w:rPr>
        <w:t>поселения</w:t>
      </w:r>
      <w:r w:rsidR="00085788" w:rsidRPr="00D54996">
        <w:rPr>
          <w:rFonts w:ascii="Times New Roman" w:hAnsi="Times New Roman"/>
          <w:color w:val="000000"/>
          <w:sz w:val="24"/>
          <w:szCs w:val="24"/>
        </w:rPr>
        <w:t xml:space="preserve"> обеспечивает опубликование сообщения о принятии решения о подготовке проекта правил землепользования и застройки </w:t>
      </w:r>
      <w:r w:rsidR="00D37E06" w:rsidRPr="00137ACE">
        <w:rPr>
          <w:rFonts w:ascii="Times New Roman" w:hAnsi="Times New Roman"/>
          <w:sz w:val="24"/>
          <w:szCs w:val="24"/>
        </w:rPr>
        <w:t>поселения и</w:t>
      </w:r>
      <w:r w:rsidR="00085788" w:rsidRPr="00137ACE">
        <w:rPr>
          <w:rFonts w:ascii="Times New Roman" w:hAnsi="Times New Roman"/>
          <w:sz w:val="24"/>
          <w:szCs w:val="24"/>
        </w:rPr>
        <w:t xml:space="preserve"> размещение указанного сообщения на официальном сайте муниципального </w:t>
      </w:r>
      <w:r w:rsidR="00D37E06" w:rsidRPr="00137ACE">
        <w:rPr>
          <w:rFonts w:ascii="Times New Roman" w:hAnsi="Times New Roman"/>
          <w:sz w:val="24"/>
          <w:szCs w:val="24"/>
        </w:rPr>
        <w:t>образования в</w:t>
      </w:r>
      <w:r w:rsidR="00085788" w:rsidRPr="00137ACE">
        <w:rPr>
          <w:rFonts w:ascii="Times New Roman" w:hAnsi="Times New Roman"/>
          <w:sz w:val="24"/>
          <w:szCs w:val="24"/>
        </w:rPr>
        <w:t xml:space="preserve"> сети "Интернет".</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4. </w:t>
      </w:r>
      <w:r w:rsidR="00085788"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r>
        <w:rPr>
          <w:rFonts w:ascii="Times New Roman" w:hAnsi="Times New Roman"/>
          <w:sz w:val="24"/>
          <w:szCs w:val="24"/>
        </w:rPr>
        <w:t>.</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5. </w:t>
      </w:r>
      <w:r w:rsidR="00085788" w:rsidRPr="00137ACE">
        <w:rPr>
          <w:rFonts w:ascii="Times New Roman" w:hAnsi="Times New Roman"/>
          <w:sz w:val="24"/>
          <w:szCs w:val="24"/>
        </w:rPr>
        <w:t xml:space="preserve">По результатам проверки орган местного самоуправления направляет проект правил землепользования и застройки главе </w:t>
      </w:r>
      <w:r w:rsidR="00BF4F4B">
        <w:rPr>
          <w:rFonts w:ascii="Times New Roman" w:hAnsi="Times New Roman"/>
          <w:sz w:val="24"/>
          <w:szCs w:val="24"/>
        </w:rPr>
        <w:t>поселения</w:t>
      </w:r>
      <w:r w:rsidR="00085788" w:rsidRPr="00137ACE">
        <w:rPr>
          <w:rFonts w:ascii="Times New Roman" w:hAnsi="Times New Roman"/>
          <w:sz w:val="24"/>
          <w:szCs w:val="24"/>
        </w:rPr>
        <w:t xml:space="preserve"> или в случае обнаружения его несоответствия требованиям и документам, в комиссию на доработку.</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6. </w:t>
      </w:r>
      <w:r w:rsidR="00085788" w:rsidRPr="00137ACE">
        <w:rPr>
          <w:rFonts w:ascii="Times New Roman" w:hAnsi="Times New Roman"/>
          <w:sz w:val="24"/>
          <w:szCs w:val="24"/>
        </w:rPr>
        <w:t xml:space="preserve">Глава </w:t>
      </w:r>
      <w:r w:rsidR="00D77DFB">
        <w:rPr>
          <w:rFonts w:ascii="Times New Roman" w:hAnsi="Times New Roman"/>
          <w:sz w:val="24"/>
          <w:szCs w:val="24"/>
        </w:rPr>
        <w:t>поселения</w:t>
      </w:r>
      <w:r w:rsidRPr="00137ACE">
        <w:rPr>
          <w:rFonts w:ascii="Times New Roman" w:hAnsi="Times New Roman"/>
          <w:sz w:val="24"/>
          <w:szCs w:val="24"/>
        </w:rPr>
        <w:t xml:space="preserve"> принимает</w:t>
      </w:r>
      <w:r w:rsidR="00085788" w:rsidRPr="00137ACE">
        <w:rPr>
          <w:rFonts w:ascii="Times New Roman" w:hAnsi="Times New Roman"/>
          <w:sz w:val="24"/>
          <w:szCs w:val="24"/>
        </w:rPr>
        <w:t xml:space="preserve">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r>
        <w:rPr>
          <w:rFonts w:ascii="Times New Roman" w:hAnsi="Times New Roman"/>
          <w:sz w:val="24"/>
          <w:szCs w:val="24"/>
        </w:rPr>
        <w:t>.</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lastRenderedPageBreak/>
        <w:t xml:space="preserve">7. </w:t>
      </w:r>
      <w:r w:rsidR="00085788"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D526EA" w:rsidRDefault="003019ED"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8. </w:t>
      </w:r>
      <w:r w:rsidR="00085788"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w:t>
      </w:r>
      <w:r w:rsidR="0095425C">
        <w:rPr>
          <w:rFonts w:ascii="Times New Roman" w:hAnsi="Times New Roman"/>
          <w:sz w:val="24"/>
          <w:szCs w:val="24"/>
        </w:rPr>
        <w:t>поселения</w:t>
      </w:r>
      <w:r w:rsidR="00085788" w:rsidRPr="00137ACE">
        <w:rPr>
          <w:rFonts w:ascii="Times New Roman" w:hAnsi="Times New Roman"/>
          <w:sz w:val="24"/>
          <w:szCs w:val="24"/>
        </w:rPr>
        <w:t xml:space="preserve">.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sidR="00D37E06" w:rsidRPr="00137ACE">
        <w:rPr>
          <w:rFonts w:ascii="Times New Roman" w:hAnsi="Times New Roman"/>
          <w:sz w:val="24"/>
          <w:szCs w:val="24"/>
        </w:rPr>
        <w:t>Градостроительным Кодексом</w:t>
      </w:r>
      <w:r w:rsidR="00085788" w:rsidRPr="00137ACE">
        <w:rPr>
          <w:rFonts w:ascii="Times New Roman" w:hAnsi="Times New Roman"/>
          <w:sz w:val="24"/>
          <w:szCs w:val="24"/>
        </w:rPr>
        <w:t xml:space="preserve"> </w:t>
      </w:r>
      <w:r w:rsidR="00817965" w:rsidRPr="00137ACE">
        <w:rPr>
          <w:rFonts w:ascii="Times New Roman" w:hAnsi="Times New Roman"/>
          <w:sz w:val="24"/>
          <w:szCs w:val="24"/>
        </w:rPr>
        <w:t>РФ не</w:t>
      </w:r>
      <w:r w:rsidR="00085788" w:rsidRPr="00137ACE">
        <w:rPr>
          <w:rFonts w:ascii="Times New Roman" w:hAnsi="Times New Roman"/>
          <w:sz w:val="24"/>
          <w:szCs w:val="24"/>
        </w:rPr>
        <w:t xml:space="preserve"> требуется.</w:t>
      </w:r>
    </w:p>
    <w:p w:rsidR="00085788" w:rsidRPr="00EC6563" w:rsidRDefault="003019ED"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9. </w:t>
      </w:r>
      <w:r w:rsidR="00085788" w:rsidRPr="00137ACE">
        <w:rPr>
          <w:rFonts w:ascii="Times New Roman" w:hAnsi="Times New Roman"/>
          <w:sz w:val="24"/>
          <w:szCs w:val="24"/>
        </w:rPr>
        <w:t xml:space="preserve">Глава </w:t>
      </w:r>
      <w:r w:rsidR="0095425C">
        <w:rPr>
          <w:rFonts w:ascii="Times New Roman" w:hAnsi="Times New Roman"/>
          <w:sz w:val="24"/>
          <w:szCs w:val="24"/>
        </w:rPr>
        <w:t>поселения</w:t>
      </w:r>
      <w:r w:rsidR="00085788" w:rsidRPr="00137ACE">
        <w:rPr>
          <w:rFonts w:ascii="Times New Roman" w:hAnsi="Times New Roman"/>
          <w:sz w:val="24"/>
          <w:szCs w:val="24"/>
        </w:rPr>
        <w:t xml:space="preserve">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D526EA" w:rsidRDefault="00D526EA"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w:t>
      </w:r>
      <w:r w:rsidR="00D37E06" w:rsidRPr="00FF1C2E">
        <w:rPr>
          <w:rFonts w:ascii="Times New Roman" w:hAnsi="Times New Roman" w:cs="Times New Roman"/>
          <w:b/>
          <w:i/>
          <w:sz w:val="24"/>
          <w:szCs w:val="24"/>
          <w:u w:val="single"/>
        </w:rPr>
        <w:t>утверждения Правил</w:t>
      </w:r>
      <w:r w:rsidRPr="00FF1C2E">
        <w:rPr>
          <w:rFonts w:ascii="Times New Roman" w:hAnsi="Times New Roman" w:cs="Times New Roman"/>
          <w:b/>
          <w:i/>
          <w:sz w:val="24"/>
          <w:szCs w:val="24"/>
          <w:u w:val="single"/>
        </w:rPr>
        <w:t xml:space="preserve"> землепользования и застройки </w:t>
      </w:r>
    </w:p>
    <w:p w:rsidR="00AB1466" w:rsidRDefault="00AB1466" w:rsidP="00AB1466">
      <w:pPr>
        <w:pStyle w:val="ConsPlusNormal"/>
        <w:jc w:val="both"/>
        <w:outlineLvl w:val="3"/>
        <w:rPr>
          <w:rFonts w:ascii="Times New Roman" w:hAnsi="Times New Roman" w:cs="Times New Roman"/>
          <w:sz w:val="24"/>
          <w:szCs w:val="24"/>
        </w:rPr>
      </w:pPr>
    </w:p>
    <w:p w:rsidR="00AB1466" w:rsidRDefault="00AB1466" w:rsidP="00AB1466">
      <w:pPr>
        <w:pStyle w:val="ConsPlusNormal"/>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1. </w:t>
      </w:r>
      <w:r w:rsidR="00085788" w:rsidRPr="00137ACE">
        <w:rPr>
          <w:rFonts w:ascii="Times New Roman" w:hAnsi="Times New Roman" w:cs="Times New Roman"/>
          <w:sz w:val="24"/>
          <w:szCs w:val="24"/>
        </w:rPr>
        <w:t xml:space="preserve">Правила землепользования и застройки утверждаются </w:t>
      </w:r>
      <w:r w:rsidR="00D37E06">
        <w:rPr>
          <w:rFonts w:ascii="Times New Roman" w:hAnsi="Times New Roman" w:cs="Times New Roman"/>
          <w:sz w:val="24"/>
          <w:szCs w:val="24"/>
        </w:rPr>
        <w:t xml:space="preserve">Советом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137ACE">
        <w:rPr>
          <w:rFonts w:ascii="Times New Roman" w:hAnsi="Times New Roman" w:cs="Times New Roman"/>
          <w:sz w:val="24"/>
          <w:szCs w:val="24"/>
        </w:rPr>
        <w:t>сельского</w:t>
      </w:r>
      <w:r w:rsidR="00085788" w:rsidRPr="00137ACE">
        <w:rPr>
          <w:rFonts w:ascii="Times New Roman" w:hAnsi="Times New Roman" w:cs="Times New Roman"/>
          <w:sz w:val="24"/>
          <w:szCs w:val="24"/>
        </w:rPr>
        <w:t xml:space="preserve">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sidR="000209C0">
        <w:rPr>
          <w:rFonts w:ascii="Times New Roman" w:hAnsi="Times New Roman" w:cs="Times New Roman"/>
          <w:sz w:val="24"/>
          <w:szCs w:val="24"/>
        </w:rPr>
        <w:t>.</w:t>
      </w:r>
    </w:p>
    <w:p w:rsidR="00085788" w:rsidRPr="00137ACE" w:rsidRDefault="00AB1466" w:rsidP="00AB1466">
      <w:pPr>
        <w:pStyle w:val="ConsPlusNormal"/>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2. </w:t>
      </w:r>
      <w:r w:rsidR="00085788"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BE3D03">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sidR="00817965">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rsidR="00085788" w:rsidRPr="00FF1C2E" w:rsidRDefault="00085788" w:rsidP="00085788">
      <w:pPr>
        <w:pStyle w:val="ConsPlusNormal"/>
        <w:jc w:val="both"/>
        <w:outlineLvl w:val="2"/>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sidR="00D37E06">
        <w:rPr>
          <w:rFonts w:ascii="Times New Roman" w:hAnsi="Times New Roman" w:cs="Times New Roman"/>
          <w:b/>
          <w:i/>
          <w:sz w:val="24"/>
          <w:szCs w:val="24"/>
          <w:u w:val="single"/>
        </w:rPr>
        <w:t xml:space="preserve">Совета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в области землепользования и 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BE3D03" w:rsidRDefault="00085788" w:rsidP="00BE3D03">
      <w:pPr>
        <w:pStyle w:val="a7"/>
        <w:spacing w:after="0"/>
        <w:ind w:firstLine="540"/>
        <w:contextualSpacing/>
        <w:rPr>
          <w:sz w:val="24"/>
          <w:szCs w:val="24"/>
        </w:rPr>
      </w:pPr>
      <w:r w:rsidRPr="00FF1C2E">
        <w:rPr>
          <w:sz w:val="24"/>
          <w:szCs w:val="24"/>
        </w:rPr>
        <w:t xml:space="preserve">К полномочиям </w:t>
      </w:r>
      <w:r>
        <w:rPr>
          <w:sz w:val="24"/>
          <w:szCs w:val="24"/>
        </w:rPr>
        <w:t xml:space="preserve">Совета </w:t>
      </w:r>
      <w:r w:rsidR="00817965">
        <w:rPr>
          <w:sz w:val="24"/>
          <w:szCs w:val="24"/>
        </w:rPr>
        <w:t>Подгорнского</w:t>
      </w:r>
      <w:r w:rsidR="00D37E06">
        <w:rPr>
          <w:sz w:val="24"/>
          <w:szCs w:val="24"/>
        </w:rPr>
        <w:t xml:space="preserve"> сельского</w:t>
      </w:r>
      <w:r w:rsidRPr="00FF1C2E">
        <w:rPr>
          <w:sz w:val="24"/>
          <w:szCs w:val="24"/>
        </w:rPr>
        <w:t xml:space="preserve"> поселения в области землепользования и застройки относятся:</w:t>
      </w:r>
    </w:p>
    <w:p w:rsidR="00BE3D03" w:rsidRDefault="00085788" w:rsidP="00BE3D03">
      <w:pPr>
        <w:pStyle w:val="a7"/>
        <w:spacing w:after="0"/>
        <w:ind w:firstLine="540"/>
        <w:contextualSpacing/>
        <w:rPr>
          <w:sz w:val="24"/>
          <w:szCs w:val="24"/>
        </w:rPr>
      </w:pPr>
      <w:r w:rsidRPr="00FF1C2E">
        <w:rPr>
          <w:sz w:val="24"/>
          <w:szCs w:val="24"/>
        </w:rPr>
        <w:t>1) принятие нормативных правовых актов в области регулирования земельно-имущественных отношений и застройки;</w:t>
      </w:r>
    </w:p>
    <w:p w:rsidR="00BE3D03" w:rsidRDefault="00085788" w:rsidP="00BE3D03">
      <w:pPr>
        <w:pStyle w:val="a7"/>
        <w:spacing w:after="0"/>
        <w:ind w:firstLine="540"/>
        <w:contextualSpacing/>
        <w:rPr>
          <w:sz w:val="24"/>
          <w:szCs w:val="24"/>
        </w:rPr>
      </w:pPr>
      <w:r w:rsidRPr="00FF1C2E">
        <w:rPr>
          <w:sz w:val="24"/>
          <w:szCs w:val="24"/>
        </w:rPr>
        <w:t>2) утверждение местных нормативов градостроительного проектирования;</w:t>
      </w:r>
    </w:p>
    <w:p w:rsidR="00BE3D03" w:rsidRDefault="00085788" w:rsidP="00BE3D03">
      <w:pPr>
        <w:pStyle w:val="a7"/>
        <w:spacing w:after="0"/>
        <w:ind w:firstLine="540"/>
        <w:contextualSpacing/>
        <w:rPr>
          <w:sz w:val="24"/>
          <w:szCs w:val="24"/>
        </w:rPr>
      </w:pPr>
      <w:r w:rsidRPr="00FF1C2E">
        <w:rPr>
          <w:sz w:val="24"/>
          <w:szCs w:val="24"/>
        </w:rPr>
        <w:t xml:space="preserve">3) утверждение генерального плана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w:t>
      </w:r>
    </w:p>
    <w:p w:rsidR="00BE3D03" w:rsidRDefault="00085788" w:rsidP="00BE3D03">
      <w:pPr>
        <w:pStyle w:val="a7"/>
        <w:spacing w:after="0"/>
        <w:ind w:firstLine="540"/>
        <w:contextualSpacing/>
        <w:rPr>
          <w:sz w:val="24"/>
          <w:szCs w:val="24"/>
        </w:rPr>
      </w:pPr>
      <w:r w:rsidRPr="00FF1C2E">
        <w:rPr>
          <w:sz w:val="24"/>
          <w:szCs w:val="24"/>
        </w:rPr>
        <w:t>4) утверждение Правил землепользования и застройки, внесение в них изменений;</w:t>
      </w:r>
    </w:p>
    <w:p w:rsidR="00BE3D03" w:rsidRDefault="00085788" w:rsidP="00BE3D03">
      <w:pPr>
        <w:pStyle w:val="a7"/>
        <w:spacing w:after="0"/>
        <w:ind w:firstLine="540"/>
        <w:contextualSpacing/>
        <w:rPr>
          <w:sz w:val="24"/>
          <w:szCs w:val="24"/>
        </w:rPr>
      </w:pPr>
      <w:r w:rsidRPr="00FF1C2E">
        <w:rPr>
          <w:sz w:val="24"/>
          <w:szCs w:val="24"/>
        </w:rPr>
        <w:t>5) принятие планов и программ развития</w:t>
      </w:r>
      <w:r>
        <w:rPr>
          <w:sz w:val="24"/>
          <w:szCs w:val="24"/>
        </w:rPr>
        <w:t xml:space="preserve"> </w:t>
      </w:r>
      <w:r w:rsidR="00817965">
        <w:rPr>
          <w:sz w:val="24"/>
          <w:szCs w:val="24"/>
        </w:rPr>
        <w:t>Подгорнского</w:t>
      </w:r>
      <w:r w:rsidR="00D37E06">
        <w:rPr>
          <w:sz w:val="24"/>
          <w:szCs w:val="24"/>
        </w:rPr>
        <w:t xml:space="preserve"> </w:t>
      </w:r>
      <w:r w:rsidR="00D37E06" w:rsidRPr="00F3647D">
        <w:rPr>
          <w:sz w:val="24"/>
          <w:szCs w:val="24"/>
        </w:rPr>
        <w:t>сельского</w:t>
      </w:r>
      <w:r w:rsidRPr="00FF1C2E">
        <w:rPr>
          <w:sz w:val="24"/>
          <w:szCs w:val="24"/>
        </w:rPr>
        <w:t xml:space="preserve"> поселения, утверждение отчётов об их исполнении;</w:t>
      </w:r>
    </w:p>
    <w:p w:rsidR="00BE3D03" w:rsidRDefault="00085788" w:rsidP="00BE3D03">
      <w:pPr>
        <w:pStyle w:val="a7"/>
        <w:spacing w:after="0"/>
        <w:ind w:firstLine="540"/>
        <w:contextualSpacing/>
        <w:rPr>
          <w:sz w:val="24"/>
          <w:szCs w:val="24"/>
        </w:rPr>
      </w:pPr>
      <w:r w:rsidRPr="00FF1C2E">
        <w:rPr>
          <w:sz w:val="24"/>
          <w:szCs w:val="24"/>
        </w:rPr>
        <w:t>6) утверждение схемы ценового зонирования территории поселения;</w:t>
      </w:r>
    </w:p>
    <w:p w:rsidR="00BE3D03" w:rsidRDefault="00085788" w:rsidP="00BE3D03">
      <w:pPr>
        <w:pStyle w:val="a7"/>
        <w:spacing w:after="0"/>
        <w:ind w:firstLine="540"/>
        <w:contextualSpacing/>
        <w:rPr>
          <w:sz w:val="24"/>
          <w:szCs w:val="24"/>
        </w:rPr>
      </w:pPr>
      <w:r w:rsidRPr="00FF1C2E">
        <w:rPr>
          <w:sz w:val="24"/>
          <w:szCs w:val="24"/>
        </w:rPr>
        <w:t>7) установление земельного налога, порядка и сроков его уплаты, определение налоговых ставок, льгот по налогу, оснований и порядка их применения;</w:t>
      </w:r>
    </w:p>
    <w:p w:rsidR="00BE3D03" w:rsidRDefault="00085788" w:rsidP="00BE3D03">
      <w:pPr>
        <w:pStyle w:val="a7"/>
        <w:spacing w:after="0"/>
        <w:ind w:firstLine="540"/>
        <w:contextualSpacing/>
        <w:rPr>
          <w:sz w:val="24"/>
          <w:szCs w:val="24"/>
        </w:rPr>
      </w:pPr>
      <w:r w:rsidRPr="00FF1C2E">
        <w:rPr>
          <w:sz w:val="24"/>
          <w:szCs w:val="24"/>
        </w:rPr>
        <w:t>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rsidR="00BE3D03" w:rsidRDefault="00085788" w:rsidP="00BE3D03">
      <w:pPr>
        <w:pStyle w:val="a7"/>
        <w:spacing w:after="0"/>
        <w:ind w:firstLine="540"/>
        <w:contextualSpacing/>
        <w:rPr>
          <w:sz w:val="24"/>
          <w:szCs w:val="24"/>
        </w:rPr>
      </w:pPr>
      <w:r w:rsidRPr="00FF1C2E">
        <w:rPr>
          <w:sz w:val="24"/>
          <w:szCs w:val="24"/>
        </w:rPr>
        <w:t xml:space="preserve">9) назначение и проведение местных референдумов по наиболее важным вопросам территориального развития </w:t>
      </w:r>
      <w:r w:rsidR="00817965">
        <w:rPr>
          <w:sz w:val="24"/>
          <w:szCs w:val="24"/>
        </w:rPr>
        <w:t>Подгорнского</w:t>
      </w:r>
      <w:r w:rsidR="00CF0F58">
        <w:rPr>
          <w:sz w:val="24"/>
          <w:szCs w:val="24"/>
        </w:rPr>
        <w:t xml:space="preserve"> </w:t>
      </w:r>
      <w:r w:rsidRPr="00FF1C2E">
        <w:rPr>
          <w:sz w:val="24"/>
          <w:szCs w:val="24"/>
        </w:rPr>
        <w:t>сельского поселения;</w:t>
      </w:r>
    </w:p>
    <w:p w:rsidR="00085788" w:rsidRPr="00FF1C2E" w:rsidRDefault="00085788" w:rsidP="00BE3D03">
      <w:pPr>
        <w:pStyle w:val="a7"/>
        <w:spacing w:after="0"/>
        <w:ind w:firstLine="540"/>
        <w:contextualSpacing/>
        <w:rPr>
          <w:sz w:val="24"/>
          <w:szCs w:val="24"/>
        </w:rPr>
      </w:pPr>
      <w:r w:rsidRPr="00F95F0F">
        <w:rPr>
          <w:sz w:val="24"/>
          <w:szCs w:val="24"/>
        </w:rPr>
        <w:t xml:space="preserve">10) иные полномочия, отнесённые к компетенции </w:t>
      </w:r>
      <w:r>
        <w:rPr>
          <w:sz w:val="24"/>
          <w:szCs w:val="24"/>
        </w:rPr>
        <w:t xml:space="preserve">Совета </w:t>
      </w:r>
      <w:r w:rsidR="00817965">
        <w:rPr>
          <w:sz w:val="24"/>
          <w:szCs w:val="24"/>
        </w:rPr>
        <w:t>Подгорнского</w:t>
      </w:r>
      <w:r w:rsidR="00D37E06">
        <w:rPr>
          <w:sz w:val="24"/>
          <w:szCs w:val="24"/>
        </w:rPr>
        <w:t xml:space="preserve"> </w:t>
      </w:r>
      <w:r w:rsidR="00D37E06" w:rsidRPr="00F95F0F">
        <w:rPr>
          <w:sz w:val="24"/>
          <w:szCs w:val="24"/>
        </w:rPr>
        <w:t>сельского</w:t>
      </w:r>
      <w:r w:rsidRPr="00F95F0F">
        <w:rPr>
          <w:sz w:val="24"/>
          <w:szCs w:val="24"/>
        </w:rPr>
        <w:t xml:space="preserve"> поселения Уставом </w:t>
      </w:r>
      <w:r w:rsidR="00817965">
        <w:rPr>
          <w:sz w:val="24"/>
          <w:szCs w:val="24"/>
        </w:rPr>
        <w:t>Подгорнского сельского</w:t>
      </w:r>
      <w:r w:rsidR="00C763FE">
        <w:rPr>
          <w:sz w:val="24"/>
          <w:szCs w:val="24"/>
        </w:rPr>
        <w:t xml:space="preserve"> поселения</w:t>
      </w:r>
      <w:r w:rsidRPr="00F95F0F">
        <w:rPr>
          <w:sz w:val="24"/>
          <w:szCs w:val="24"/>
        </w:rPr>
        <w:t xml:space="preserve">, 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95F0F">
        <w:rPr>
          <w:sz w:val="24"/>
          <w:szCs w:val="24"/>
        </w:rPr>
        <w:t xml:space="preserve"> в соответствии с федеральным законодательством и законодательством </w:t>
      </w:r>
      <w:r>
        <w:rPr>
          <w:sz w:val="24"/>
          <w:szCs w:val="24"/>
        </w:rPr>
        <w:t>Томской</w:t>
      </w:r>
      <w:r w:rsidRPr="00F95F0F">
        <w:rPr>
          <w:sz w:val="24"/>
          <w:szCs w:val="24"/>
        </w:rPr>
        <w:t xml:space="preserve"> области.</w:t>
      </w:r>
    </w:p>
    <w:p w:rsidR="00AC45B2" w:rsidRDefault="00AC45B2"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00817965" w:rsidRPr="00FF1C2E">
        <w:rPr>
          <w:rFonts w:ascii="Times New Roman" w:hAnsi="Times New Roman" w:cs="Times New Roman"/>
          <w:b/>
          <w:i/>
          <w:sz w:val="24"/>
          <w:szCs w:val="24"/>
          <w:u w:val="single"/>
        </w:rPr>
        <w:t xml:space="preserve">Полномочия </w:t>
      </w:r>
      <w:r w:rsidR="00817965">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sidR="00C763FE">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BE3D03" w:rsidRDefault="00085788" w:rsidP="00BE3D03">
      <w:pPr>
        <w:pStyle w:val="a7"/>
        <w:spacing w:after="0"/>
        <w:ind w:firstLine="567"/>
        <w:contextualSpacing/>
        <w:rPr>
          <w:sz w:val="24"/>
          <w:szCs w:val="24"/>
        </w:rPr>
      </w:pPr>
      <w:r w:rsidRPr="00FF1C2E">
        <w:rPr>
          <w:sz w:val="24"/>
          <w:szCs w:val="24"/>
        </w:rPr>
        <w:t xml:space="preserve">К полномочиям Главы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BE3D03" w:rsidRDefault="00085788" w:rsidP="00BE3D03">
      <w:pPr>
        <w:pStyle w:val="a7"/>
        <w:spacing w:after="0"/>
        <w:ind w:firstLine="567"/>
        <w:contextualSpacing/>
        <w:rPr>
          <w:sz w:val="24"/>
          <w:szCs w:val="24"/>
        </w:rPr>
      </w:pPr>
      <w:r w:rsidRPr="00FF1C2E">
        <w:rPr>
          <w:sz w:val="24"/>
          <w:szCs w:val="24"/>
        </w:rPr>
        <w:t>1) принятие решения о подготовке проекта Правил землепользования и застройки;</w:t>
      </w:r>
    </w:p>
    <w:p w:rsidR="00BE3D03" w:rsidRDefault="00085788" w:rsidP="00BE3D03">
      <w:pPr>
        <w:pStyle w:val="a7"/>
        <w:spacing w:after="0"/>
        <w:ind w:firstLine="567"/>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rsidR="00BE3D03" w:rsidRDefault="00085788" w:rsidP="00BE3D03">
      <w:pPr>
        <w:pStyle w:val="a7"/>
        <w:spacing w:after="0"/>
        <w:ind w:firstLine="567"/>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A93B3A" w:rsidRDefault="00085788" w:rsidP="00A93B3A">
      <w:pPr>
        <w:pStyle w:val="a7"/>
        <w:spacing w:after="0"/>
        <w:ind w:firstLine="567"/>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A93B3A" w:rsidRDefault="00085788" w:rsidP="00A93B3A">
      <w:pPr>
        <w:pStyle w:val="a7"/>
        <w:spacing w:after="0"/>
        <w:ind w:firstLine="567"/>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A93B3A" w:rsidRDefault="00085788" w:rsidP="00A93B3A">
      <w:pPr>
        <w:pStyle w:val="a7"/>
        <w:spacing w:after="0"/>
        <w:ind w:firstLine="567"/>
        <w:contextualSpacing/>
        <w:rPr>
          <w:sz w:val="24"/>
          <w:szCs w:val="24"/>
        </w:rPr>
      </w:pPr>
      <w:r w:rsidRPr="00FF1C2E">
        <w:rPr>
          <w:sz w:val="24"/>
          <w:szCs w:val="24"/>
        </w:rPr>
        <w:t>6) принятие решения о подготовке документации по планировке территории;</w:t>
      </w:r>
    </w:p>
    <w:p w:rsidR="00A93B3A" w:rsidRDefault="00085788" w:rsidP="00A93B3A">
      <w:pPr>
        <w:pStyle w:val="a7"/>
        <w:spacing w:after="0"/>
        <w:ind w:firstLine="567"/>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A93B3A" w:rsidRDefault="00085788" w:rsidP="00A93B3A">
      <w:pPr>
        <w:pStyle w:val="a7"/>
        <w:spacing w:after="0"/>
        <w:ind w:firstLine="567"/>
        <w:contextualSpacing/>
        <w:rPr>
          <w:sz w:val="24"/>
          <w:szCs w:val="24"/>
        </w:rPr>
      </w:pPr>
      <w:r w:rsidRPr="00FF1C2E">
        <w:rPr>
          <w:sz w:val="24"/>
          <w:szCs w:val="24"/>
        </w:rPr>
        <w:t>8) принятие решения об утверждении документации по планировке территории;</w:t>
      </w:r>
    </w:p>
    <w:p w:rsidR="00085788" w:rsidRPr="00FF1C2E" w:rsidRDefault="00085788" w:rsidP="00A93B3A">
      <w:pPr>
        <w:pStyle w:val="a7"/>
        <w:spacing w:after="0"/>
        <w:ind w:firstLine="567"/>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sidR="00EB6D04">
        <w:rPr>
          <w:sz w:val="24"/>
          <w:szCs w:val="24"/>
        </w:rPr>
        <w:t>Подгорнского сельского</w:t>
      </w:r>
      <w:r w:rsidR="00C763FE">
        <w:rPr>
          <w:sz w:val="24"/>
          <w:szCs w:val="24"/>
        </w:rPr>
        <w:t xml:space="preserve"> поселения</w:t>
      </w:r>
      <w:r>
        <w:rPr>
          <w:sz w:val="24"/>
          <w:szCs w:val="24"/>
        </w:rPr>
        <w:t xml:space="preserve"> и </w:t>
      </w:r>
      <w:r w:rsidRPr="00FF1C2E">
        <w:rPr>
          <w:sz w:val="24"/>
          <w:szCs w:val="24"/>
        </w:rPr>
        <w:t xml:space="preserve">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817965">
        <w:rPr>
          <w:rFonts w:ascii="Times New Roman" w:hAnsi="Times New Roman" w:cs="Times New Roman"/>
          <w:b/>
          <w:i/>
          <w:sz w:val="24"/>
          <w:szCs w:val="24"/>
          <w:u w:val="single"/>
        </w:rPr>
        <w:t>Подгорнского</w:t>
      </w:r>
      <w:r w:rsidR="00D37E06">
        <w:rPr>
          <w:rFonts w:ascii="Times New Roman" w:hAnsi="Times New Roman" w:cs="Times New Roman"/>
          <w:b/>
          <w:i/>
          <w:sz w:val="24"/>
          <w:szCs w:val="24"/>
          <w:u w:val="single"/>
        </w:rPr>
        <w:t xml:space="preserve"> </w:t>
      </w:r>
      <w:r w:rsidR="00D37E06"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FD3AA8" w:rsidRDefault="00085788" w:rsidP="00FD3AA8">
      <w:pPr>
        <w:pStyle w:val="a7"/>
        <w:spacing w:after="0"/>
        <w:ind w:firstLine="567"/>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FD3AA8" w:rsidRDefault="00085788" w:rsidP="00FD3AA8">
      <w:pPr>
        <w:pStyle w:val="a7"/>
        <w:spacing w:after="0"/>
        <w:ind w:firstLine="567"/>
        <w:rPr>
          <w:sz w:val="24"/>
          <w:szCs w:val="24"/>
        </w:rPr>
      </w:pPr>
      <w:r w:rsidRPr="00FF1C2E">
        <w:rPr>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FD3AA8" w:rsidRDefault="00085788" w:rsidP="00FD3AA8">
      <w:pPr>
        <w:pStyle w:val="a7"/>
        <w:spacing w:after="0"/>
        <w:ind w:firstLine="567"/>
        <w:rPr>
          <w:sz w:val="24"/>
          <w:szCs w:val="24"/>
        </w:rPr>
      </w:pPr>
      <w:r w:rsidRPr="00FF1C2E">
        <w:rPr>
          <w:sz w:val="24"/>
          <w:szCs w:val="24"/>
        </w:rPr>
        <w:t>2) обеспечение эффективного планирования использования земель поселения;</w:t>
      </w:r>
    </w:p>
    <w:p w:rsidR="00FD3AA8" w:rsidRDefault="00085788" w:rsidP="00FD3AA8">
      <w:pPr>
        <w:pStyle w:val="a7"/>
        <w:spacing w:after="0"/>
        <w:ind w:firstLine="567"/>
        <w:rPr>
          <w:sz w:val="24"/>
          <w:szCs w:val="24"/>
        </w:rPr>
      </w:pPr>
      <w:r w:rsidRPr="00FF1C2E">
        <w:rPr>
          <w:sz w:val="24"/>
          <w:szCs w:val="24"/>
        </w:rPr>
        <w:t>3) предоставление и изъятие в установленном порядке земельных участков;</w:t>
      </w:r>
    </w:p>
    <w:p w:rsidR="00FD3AA8" w:rsidRDefault="00085788" w:rsidP="00FD3AA8">
      <w:pPr>
        <w:pStyle w:val="a7"/>
        <w:spacing w:after="0"/>
        <w:ind w:firstLine="567"/>
        <w:rPr>
          <w:sz w:val="24"/>
          <w:szCs w:val="24"/>
        </w:rPr>
      </w:pPr>
      <w:r w:rsidRPr="00FF1C2E">
        <w:rPr>
          <w:sz w:val="24"/>
          <w:szCs w:val="24"/>
        </w:rPr>
        <w:t>4) обеспечение контроля</w:t>
      </w:r>
      <w:r>
        <w:rPr>
          <w:sz w:val="24"/>
          <w:szCs w:val="24"/>
        </w:rPr>
        <w:t xml:space="preserve"> </w:t>
      </w:r>
      <w:r w:rsidRPr="00FF1C2E">
        <w:rPr>
          <w:sz w:val="24"/>
          <w:szCs w:val="24"/>
        </w:rPr>
        <w:t>за использованием земель;</w:t>
      </w:r>
    </w:p>
    <w:p w:rsidR="00FD3AA8" w:rsidRDefault="00085788" w:rsidP="00FD3AA8">
      <w:pPr>
        <w:pStyle w:val="a7"/>
        <w:spacing w:after="0"/>
        <w:ind w:firstLine="567"/>
        <w:rPr>
          <w:sz w:val="24"/>
          <w:szCs w:val="24"/>
        </w:rPr>
      </w:pPr>
      <w:r w:rsidRPr="00FF1C2E">
        <w:rPr>
          <w:sz w:val="24"/>
          <w:szCs w:val="24"/>
        </w:rPr>
        <w:t>5) утверждение градостроительной документации по планировке территории поселения;</w:t>
      </w:r>
    </w:p>
    <w:p w:rsidR="00FD3AA8" w:rsidRDefault="00085788" w:rsidP="00FD3AA8">
      <w:pPr>
        <w:pStyle w:val="a7"/>
        <w:spacing w:after="0"/>
        <w:ind w:firstLine="567"/>
        <w:rPr>
          <w:sz w:val="24"/>
          <w:szCs w:val="24"/>
        </w:rPr>
      </w:pPr>
      <w:r w:rsidRPr="00FF1C2E">
        <w:rPr>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rsidR="00FD3AA8" w:rsidRDefault="00085788" w:rsidP="00FD3AA8">
      <w:pPr>
        <w:pStyle w:val="a7"/>
        <w:spacing w:after="0"/>
        <w:ind w:firstLine="567"/>
        <w:rPr>
          <w:sz w:val="24"/>
          <w:szCs w:val="24"/>
        </w:rPr>
      </w:pPr>
      <w:r w:rsidRPr="00FF1C2E">
        <w:rPr>
          <w:sz w:val="24"/>
          <w:szCs w:val="24"/>
        </w:rPr>
        <w:t xml:space="preserve">7) резервирование и изъятие земельных участков в границах </w:t>
      </w:r>
      <w:r w:rsidR="00EB6D04" w:rsidRPr="00FF1C2E">
        <w:rPr>
          <w:sz w:val="24"/>
          <w:szCs w:val="24"/>
        </w:rPr>
        <w:t>поселения для</w:t>
      </w:r>
      <w:r w:rsidRPr="00FF1C2E">
        <w:rPr>
          <w:sz w:val="24"/>
          <w:szCs w:val="24"/>
        </w:rPr>
        <w:t xml:space="preserve"> муниципальных нужд;</w:t>
      </w:r>
    </w:p>
    <w:p w:rsidR="00FD3AA8" w:rsidRDefault="00085788" w:rsidP="00FD3AA8">
      <w:pPr>
        <w:pStyle w:val="a7"/>
        <w:spacing w:after="0"/>
        <w:ind w:firstLine="567"/>
        <w:rPr>
          <w:sz w:val="24"/>
          <w:szCs w:val="24"/>
        </w:rPr>
      </w:pPr>
      <w:r w:rsidRPr="00FF1C2E">
        <w:rPr>
          <w:sz w:val="24"/>
          <w:szCs w:val="24"/>
        </w:rPr>
        <w:t>8) взимание платы за землю;</w:t>
      </w:r>
    </w:p>
    <w:p w:rsidR="00FD3AA8" w:rsidRDefault="00085788" w:rsidP="00FD3AA8">
      <w:pPr>
        <w:pStyle w:val="a7"/>
        <w:spacing w:after="0"/>
        <w:ind w:firstLine="567"/>
        <w:rPr>
          <w:sz w:val="24"/>
          <w:szCs w:val="24"/>
        </w:rPr>
      </w:pPr>
      <w:r w:rsidRPr="00FF1C2E">
        <w:rPr>
          <w:sz w:val="24"/>
          <w:szCs w:val="24"/>
        </w:rPr>
        <w:t xml:space="preserve">9) иные полномочия, отнесённые к компетенции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Уставом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в соответствии с федеральным законодательством и законодательством </w:t>
      </w:r>
      <w:r>
        <w:rPr>
          <w:sz w:val="24"/>
          <w:szCs w:val="24"/>
        </w:rPr>
        <w:t>Томской</w:t>
      </w:r>
      <w:r w:rsidRPr="00FF1C2E">
        <w:rPr>
          <w:sz w:val="24"/>
          <w:szCs w:val="24"/>
        </w:rPr>
        <w:t xml:space="preserve"> области.</w:t>
      </w:r>
    </w:p>
    <w:p w:rsidR="00085788" w:rsidRPr="00FF1C2E" w:rsidRDefault="00085788" w:rsidP="00FD3AA8">
      <w:pPr>
        <w:pStyle w:val="a7"/>
        <w:spacing w:after="0"/>
        <w:ind w:firstLine="567"/>
        <w:rPr>
          <w:sz w:val="24"/>
          <w:szCs w:val="24"/>
        </w:rPr>
      </w:pPr>
      <w:r w:rsidRPr="00FF1C2E">
        <w:rPr>
          <w:sz w:val="24"/>
          <w:szCs w:val="24"/>
        </w:rPr>
        <w:t>2.</w:t>
      </w:r>
      <w:r w:rsidR="00C14A70">
        <w:rPr>
          <w:sz w:val="24"/>
          <w:szCs w:val="24"/>
        </w:rPr>
        <w:t> В целях реализации полномочий 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w:t>
      </w:r>
      <w:r w:rsidR="00C14A70">
        <w:rPr>
          <w:sz w:val="24"/>
          <w:szCs w:val="24"/>
        </w:rPr>
        <w:t>градостроительной деятельности А</w:t>
      </w:r>
      <w:r w:rsidRPr="00FF1C2E">
        <w:rPr>
          <w:sz w:val="24"/>
          <w:szCs w:val="24"/>
        </w:rPr>
        <w:t xml:space="preserve">дминистрацией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издаются правовые акты в соответствии с предоставленными Уставом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решениями </w:t>
      </w:r>
      <w:r>
        <w:rPr>
          <w:sz w:val="24"/>
          <w:szCs w:val="24"/>
        </w:rPr>
        <w:t>Совета</w:t>
      </w:r>
      <w:r w:rsidRPr="00FF1C2E">
        <w:rPr>
          <w:sz w:val="24"/>
          <w:szCs w:val="24"/>
        </w:rPr>
        <w:t xml:space="preserve">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федеральным законодательством и законодательством </w:t>
      </w:r>
      <w:r>
        <w:rPr>
          <w:sz w:val="24"/>
          <w:szCs w:val="24"/>
        </w:rPr>
        <w:t>Томской</w:t>
      </w:r>
      <w:r w:rsidRPr="00FF1C2E">
        <w:rPr>
          <w:sz w:val="24"/>
          <w:szCs w:val="24"/>
        </w:rPr>
        <w:t xml:space="preserve"> области.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B647A8">
      <w:pPr>
        <w:pStyle w:val="ConsPlusNormal"/>
        <w:ind w:firstLine="567"/>
        <w:jc w:val="both"/>
        <w:outlineLvl w:val="2"/>
        <w:rPr>
          <w:rFonts w:ascii="Times New Roman" w:hAnsi="Times New Roman" w:cs="Times New Roman"/>
          <w:b/>
          <w:sz w:val="28"/>
          <w:szCs w:val="24"/>
        </w:rPr>
      </w:pPr>
      <w:bookmarkStart w:id="1" w:name="_Toc329691328"/>
      <w:r w:rsidRPr="00FF1C2E">
        <w:rPr>
          <w:rFonts w:ascii="Times New Roman" w:hAnsi="Times New Roman" w:cs="Times New Roman"/>
          <w:b/>
          <w:sz w:val="28"/>
          <w:szCs w:val="24"/>
        </w:rPr>
        <w:lastRenderedPageBreak/>
        <w:t xml:space="preserve">Глава 3. Изменение видов разрешённого использования земельных участков и объектов капитального строительства на территории </w:t>
      </w:r>
      <w:r w:rsidR="00817965">
        <w:rPr>
          <w:rFonts w:ascii="Times New Roman" w:hAnsi="Times New Roman" w:cs="Times New Roman"/>
          <w:b/>
          <w:sz w:val="28"/>
          <w:szCs w:val="28"/>
        </w:rPr>
        <w:t>Подгорнского сельского</w:t>
      </w:r>
      <w:r w:rsidR="00C763FE">
        <w:rPr>
          <w:rFonts w:ascii="Times New Roman" w:hAnsi="Times New Roman" w:cs="Times New Roman"/>
          <w:b/>
          <w:sz w:val="28"/>
          <w:szCs w:val="28"/>
        </w:rPr>
        <w:t xml:space="preserve"> поселения</w:t>
      </w:r>
      <w:bookmarkEnd w:id="1"/>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bookmarkStart w:id="2"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bookmarkEnd w:id="2"/>
    </w:p>
    <w:p w:rsidR="00974AF3" w:rsidRDefault="00974AF3" w:rsidP="00085788">
      <w:pPr>
        <w:pStyle w:val="ConsPlusNormal"/>
        <w:ind w:firstLine="539"/>
        <w:jc w:val="both"/>
        <w:rPr>
          <w:rFonts w:ascii="Times New Roman" w:hAnsi="Times New Roman" w:cs="Times New Roman"/>
          <w:sz w:val="24"/>
          <w:szCs w:val="24"/>
        </w:rPr>
      </w:pPr>
    </w:p>
    <w:p w:rsidR="001B7903" w:rsidRDefault="00085788" w:rsidP="001B7903">
      <w:pPr>
        <w:pStyle w:val="ConsPlusNormal"/>
        <w:ind w:firstLine="567"/>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085788" w:rsidRPr="00FF1C2E" w:rsidRDefault="00085788" w:rsidP="001B7903">
      <w:pPr>
        <w:pStyle w:val="ConsPlusNormal"/>
        <w:ind w:firstLine="567"/>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EB6D04" w:rsidRDefault="00EB6D04"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 w:name="P131"/>
      <w:bookmarkEnd w:id="3"/>
      <w:r w:rsidRPr="00FF1C2E">
        <w:rPr>
          <w:rFonts w:ascii="Times New Roman" w:hAnsi="Times New Roman" w:cs="Times New Roman"/>
          <w:b/>
          <w:i/>
          <w:sz w:val="24"/>
          <w:szCs w:val="24"/>
        </w:rPr>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085788" w:rsidRPr="00FF1C2E"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85788" w:rsidRPr="00F3647D"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4" w:name="P135"/>
      <w:bookmarkEnd w:id="4"/>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3" w:anchor="dst2104" w:history="1">
        <w:r w:rsidRPr="00F3647D">
          <w:rPr>
            <w:rStyle w:val="a9"/>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w:t>
      </w:r>
      <w:r w:rsidRPr="00FF1C2E">
        <w:rPr>
          <w:rFonts w:ascii="Times New Roman" w:hAnsi="Times New Roman" w:cs="Times New Roman"/>
          <w:sz w:val="24"/>
          <w:szCs w:val="24"/>
        </w:rPr>
        <w:lastRenderedPageBreak/>
        <w:t>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 xml:space="preserve">азмещается на официальном сайте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сети "Интернет".</w:t>
      </w:r>
    </w:p>
    <w:p w:rsidR="00085788" w:rsidRPr="00FF1C2E" w:rsidRDefault="00085788" w:rsidP="0008578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 В случае,</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w:t>
      </w:r>
      <w:r w:rsidR="00817965" w:rsidRPr="00FF1C2E">
        <w:rPr>
          <w:rFonts w:ascii="Times New Roman" w:hAnsi="Times New Roman" w:cs="Times New Roman"/>
          <w:b/>
          <w:i/>
          <w:sz w:val="24"/>
          <w:szCs w:val="24"/>
          <w:u w:val="single"/>
        </w:rPr>
        <w:t xml:space="preserve">строительства, </w:t>
      </w:r>
      <w:r w:rsidR="00817965">
        <w:rPr>
          <w:rFonts w:ascii="Times New Roman" w:hAnsi="Times New Roman" w:cs="Times New Roman"/>
          <w:b/>
          <w:i/>
          <w:sz w:val="24"/>
          <w:szCs w:val="24"/>
          <w:u w:val="single"/>
        </w:rPr>
        <w:t>реконструкции</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объектов</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капитального</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строительства</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63DEE">
      <w:pPr>
        <w:pStyle w:val="ConsPlusNormal"/>
        <w:widowControl/>
        <w:ind w:firstLine="567"/>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817965" w:rsidRPr="00FF1C2E">
        <w:rPr>
          <w:rFonts w:ascii="Times New Roman" w:hAnsi="Times New Roman" w:cs="Times New Roman"/>
          <w:sz w:val="24"/>
          <w:szCs w:val="24"/>
        </w:rPr>
        <w:t>иные</w:t>
      </w:r>
      <w:r w:rsidR="00817965">
        <w:rPr>
          <w:rFonts w:ascii="Times New Roman" w:hAnsi="Times New Roman" w:cs="Times New Roman"/>
          <w:sz w:val="24"/>
          <w:szCs w:val="24"/>
        </w:rPr>
        <w:t xml:space="preserve"> </w:t>
      </w:r>
      <w:r w:rsidR="00817965" w:rsidRPr="00FF1C2E">
        <w:rPr>
          <w:rFonts w:ascii="Times New Roman" w:hAnsi="Times New Roman" w:cs="Times New Roman"/>
          <w:sz w:val="24"/>
          <w:szCs w:val="24"/>
        </w:rPr>
        <w:t>характеристики,</w:t>
      </w:r>
      <w:r w:rsidRPr="00FF1C2E">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85788" w:rsidRPr="00FF1C2E"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S"/>
        <w:rPr>
          <w:sz w:val="24"/>
        </w:rPr>
      </w:pPr>
      <w:r w:rsidRPr="00FF1C2E">
        <w:rPr>
          <w:sz w:val="24"/>
        </w:rPr>
        <w:t xml:space="preserve">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w:t>
      </w:r>
      <w:r w:rsidRPr="00FF1C2E">
        <w:rPr>
          <w:sz w:val="24"/>
        </w:rPr>
        <w:lastRenderedPageBreak/>
        <w:t>строительства, реконструкции объектов капитального строительства или об отказе в предоставлении такого разрешения.</w:t>
      </w:r>
    </w:p>
    <w:p w:rsidR="00085788" w:rsidRPr="00FF1C2E" w:rsidRDefault="00085788" w:rsidP="00085788">
      <w:pPr>
        <w:pStyle w:val="S"/>
        <w:rPr>
          <w:szCs w:val="28"/>
        </w:rPr>
      </w:pPr>
    </w:p>
    <w:p w:rsidR="00085788" w:rsidRPr="00746E2F" w:rsidRDefault="00085788" w:rsidP="00063DEE">
      <w:pPr>
        <w:pStyle w:val="ConsPlusNormal"/>
        <w:ind w:firstLine="540"/>
        <w:jc w:val="both"/>
        <w:outlineLvl w:val="2"/>
        <w:rPr>
          <w:rFonts w:ascii="Times New Roman" w:hAnsi="Times New Roman" w:cs="Times New Roman"/>
          <w:b/>
          <w:sz w:val="28"/>
          <w:szCs w:val="24"/>
        </w:rPr>
      </w:pPr>
      <w:bookmarkStart w:id="5"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sidR="00817965">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5"/>
    </w:p>
    <w:p w:rsidR="00085788" w:rsidRPr="004A3739" w:rsidRDefault="00085788" w:rsidP="00085788">
      <w:pPr>
        <w:pStyle w:val="ConsPlusNormal"/>
        <w:jc w:val="both"/>
        <w:outlineLvl w:val="2"/>
        <w:rPr>
          <w:rFonts w:ascii="Times New Roman" w:hAnsi="Times New Roman" w:cs="Times New Roman"/>
          <w:b/>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6"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6"/>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085788" w:rsidRPr="00FF1C2E" w:rsidRDefault="00085788" w:rsidP="00085788">
      <w:pPr>
        <w:pStyle w:val="ConsPlusNormal"/>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rsidR="00085788" w:rsidRPr="00FF1C2E" w:rsidRDefault="00085788" w:rsidP="00085788">
      <w:pPr>
        <w:pStyle w:val="ConsPlusNormal"/>
        <w:widowControl/>
        <w:ind w:firstLine="709"/>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rsidR="00085788" w:rsidRPr="00FF1C2E"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Инженерные изыскания для подготовки документации по планировке территории выполняются в целях получения:</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7" w:name="dst1365"/>
      <w:bookmarkEnd w:id="7"/>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8" w:name="dst1366"/>
      <w:bookmarkEnd w:id="8"/>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9" w:name="dst1367"/>
      <w:bookmarkEnd w:id="9"/>
      <w:r w:rsidRPr="00137ACE">
        <w:rPr>
          <w:rFonts w:ascii="Times New Roman" w:hAnsi="Times New Roman" w:cs="Times New Roman"/>
          <w:sz w:val="24"/>
          <w:szCs w:val="24"/>
          <w:shd w:val="clear" w:color="auto" w:fill="FFFFFF"/>
        </w:rPr>
        <w:t xml:space="preserve">3) материалов, необходимых для обоснования проведения мероприятий по организации </w:t>
      </w:r>
      <w:r w:rsidRPr="00137ACE">
        <w:rPr>
          <w:rFonts w:ascii="Times New Roman" w:hAnsi="Times New Roman" w:cs="Times New Roman"/>
          <w:sz w:val="24"/>
          <w:szCs w:val="24"/>
          <w:shd w:val="clear" w:color="auto" w:fill="FFFFFF"/>
        </w:rPr>
        <w:lastRenderedPageBreak/>
        <w:t>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0" w:name="dst1368"/>
      <w:bookmarkEnd w:id="10"/>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1" w:name="dst1369"/>
      <w:bookmarkEnd w:id="11"/>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85788" w:rsidRPr="00FF1C2E" w:rsidRDefault="00085788" w:rsidP="00085788">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12"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137ACE" w:rsidRDefault="00085788" w:rsidP="00063DEE">
      <w:pPr>
        <w:pStyle w:val="ConsPlusNormal"/>
        <w:widowControl/>
        <w:ind w:firstLine="567"/>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3" w:name="dst1373"/>
      <w:bookmarkEnd w:id="13"/>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4" w:name="dst1374"/>
      <w:bookmarkEnd w:id="14"/>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5" w:name="dst1377"/>
      <w:bookmarkEnd w:id="15"/>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085788" w:rsidRPr="00137ACE" w:rsidRDefault="00085788" w:rsidP="00085788">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bookmarkStart w:id="16" w:name="dst1381"/>
      <w:bookmarkEnd w:id="16"/>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7" w:name="dst1382"/>
      <w:bookmarkEnd w:id="17"/>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 xml:space="preserve">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w:t>
      </w:r>
      <w:r w:rsidRPr="00137ACE">
        <w:rPr>
          <w:rFonts w:ascii="Times New Roman" w:hAnsi="Times New Roman" w:cs="Times New Roman"/>
          <w:sz w:val="24"/>
          <w:szCs w:val="24"/>
        </w:rPr>
        <w:lastRenderedPageBreak/>
        <w:t>инженерных изысканий для подготовки документации по планировке территории требуется в соответствии с настоящим Градостроительным Кодексом РФ;</w:t>
      </w:r>
      <w:bookmarkStart w:id="18" w:name="dst1383"/>
      <w:bookmarkEnd w:id="18"/>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bookmarkStart w:id="19" w:name="dst1384"/>
      <w:bookmarkEnd w:id="19"/>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bookmarkStart w:id="20" w:name="dst1385"/>
      <w:bookmarkEnd w:id="20"/>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5) схему границ территорий объектов культурного наследия;</w:t>
      </w:r>
      <w:bookmarkStart w:id="21" w:name="dst1386"/>
      <w:bookmarkEnd w:id="21"/>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6) схему границ зон с особыми условиями использования территории;</w:t>
      </w:r>
      <w:bookmarkStart w:id="22" w:name="dst1387"/>
      <w:bookmarkEnd w:id="22"/>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bookmarkStart w:id="23" w:name="dst1388"/>
      <w:bookmarkEnd w:id="23"/>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bookmarkStart w:id="24" w:name="dst1389"/>
      <w:bookmarkEnd w:id="24"/>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bookmarkStart w:id="25" w:name="dst1390"/>
      <w:bookmarkEnd w:id="25"/>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bookmarkStart w:id="26" w:name="dst1391"/>
      <w:bookmarkEnd w:id="26"/>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11) перечень мероприятий по охране окружающей среды;</w:t>
      </w:r>
      <w:bookmarkStart w:id="27" w:name="dst1392"/>
      <w:bookmarkEnd w:id="27"/>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12) обоснование очередности планируемого развития территории;</w:t>
      </w:r>
      <w:bookmarkStart w:id="28" w:name="dst1393"/>
      <w:bookmarkEnd w:id="28"/>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4"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5"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bookmarkStart w:id="29" w:name="dst1394"/>
      <w:bookmarkEnd w:id="29"/>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14) иные материалы для обоснования положений по планировке территории.</w:t>
      </w:r>
      <w:bookmarkStart w:id="30" w:name="dst1395"/>
      <w:bookmarkEnd w:id="30"/>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w:t>
      </w:r>
      <w:hyperlink r:id="rId16"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bookmarkStart w:id="31" w:name="dst2404"/>
      <w:bookmarkEnd w:id="31"/>
    </w:p>
    <w:p w:rsidR="00085788"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7"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rsidR="00085788" w:rsidRPr="00137ACE" w:rsidRDefault="00085788" w:rsidP="00085788">
      <w:pPr>
        <w:shd w:val="clear" w:color="auto" w:fill="FFFFFF"/>
        <w:ind w:firstLine="540"/>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2"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w:t>
      </w:r>
      <w:r w:rsidRPr="00FF1C2E">
        <w:rPr>
          <w:rFonts w:ascii="Times New Roman" w:hAnsi="Times New Roman" w:cs="Times New Roman"/>
          <w:sz w:val="24"/>
          <w:szCs w:val="24"/>
        </w:rPr>
        <w:lastRenderedPageBreak/>
        <w:t>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4. Размеры земельных участков в границах застроенных территорий устанавливаются с учётом фактического землепользования и </w:t>
      </w:r>
      <w:r w:rsidR="00180864" w:rsidRPr="00FF1C2E">
        <w:rPr>
          <w:rFonts w:ascii="Times New Roman" w:hAnsi="Times New Roman" w:cs="Times New Roman"/>
          <w:sz w:val="24"/>
          <w:szCs w:val="24"/>
        </w:rPr>
        <w:t>градостроительных нормативов,</w:t>
      </w:r>
      <w:r w:rsidRPr="00FF1C2E">
        <w:rPr>
          <w:rFonts w:ascii="Times New Roman" w:hAnsi="Times New Roman" w:cs="Times New Roman"/>
          <w:sz w:val="24"/>
          <w:szCs w:val="24"/>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085788"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 xml:space="preserve">При подготовке проекта межевания территории в целях определения местоположения </w:t>
      </w:r>
      <w:r w:rsidR="00180864" w:rsidRPr="00137ACE">
        <w:rPr>
          <w:rFonts w:ascii="Times New Roman" w:hAnsi="Times New Roman" w:cs="Times New Roman"/>
          <w:sz w:val="24"/>
          <w:szCs w:val="24"/>
        </w:rPr>
        <w:t>границ,</w:t>
      </w:r>
      <w:r w:rsidRPr="00137ACE">
        <w:rPr>
          <w:rFonts w:ascii="Times New Roman" w:hAnsi="Times New Roman" w:cs="Times New Roman"/>
          <w:sz w:val="24"/>
          <w:szCs w:val="24"/>
        </w:rPr>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085788" w:rsidRDefault="00085788" w:rsidP="00085788">
      <w:pPr>
        <w:pStyle w:val="ConsPlusNormal"/>
        <w:widowControl/>
        <w:ind w:firstLine="539"/>
        <w:jc w:val="both"/>
        <w:rPr>
          <w:rFonts w:ascii="Times New Roman" w:hAnsi="Times New Roman" w:cs="Times New Roman"/>
          <w:sz w:val="24"/>
          <w:szCs w:val="24"/>
        </w:rPr>
      </w:pPr>
    </w:p>
    <w:p w:rsidR="00085788" w:rsidRDefault="00085788" w:rsidP="00725269">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sidR="00817965">
        <w:rPr>
          <w:rFonts w:ascii="Times New Roman" w:hAnsi="Times New Roman" w:cs="Times New Roman"/>
          <w:b/>
          <w:sz w:val="28"/>
          <w:szCs w:val="28"/>
        </w:rPr>
        <w:t>Подгорнского</w:t>
      </w:r>
      <w:r>
        <w:rPr>
          <w:rFonts w:ascii="Times New Roman" w:hAnsi="Times New Roman" w:cs="Times New Roman"/>
          <w:b/>
          <w:sz w:val="28"/>
          <w:szCs w:val="28"/>
        </w:rPr>
        <w:t xml:space="preserve">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F6C65" w:rsidRDefault="000F6C65" w:rsidP="00085788">
      <w:pPr>
        <w:pStyle w:val="ConsPlusNormal"/>
        <w:contextualSpacing/>
        <w:jc w:val="both"/>
        <w:outlineLvl w:val="2"/>
        <w:rPr>
          <w:rFonts w:ascii="Times New Roman" w:hAnsi="Times New Roman" w:cs="Times New Roman"/>
          <w:sz w:val="24"/>
          <w:szCs w:val="24"/>
        </w:rPr>
      </w:pP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w:t>
      </w:r>
      <w:r w:rsidRPr="00137ACE">
        <w:rPr>
          <w:rFonts w:ascii="Times New Roman" w:hAnsi="Times New Roman" w:cs="Times New Roman"/>
          <w:sz w:val="24"/>
          <w:szCs w:val="24"/>
        </w:rPr>
        <w:lastRenderedPageBreak/>
        <w:t>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bookmarkStart w:id="33" w:name="dst2109"/>
      <w:bookmarkEnd w:id="33"/>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оповещение о начале общественных обсуждений;</w:t>
      </w:r>
      <w:bookmarkStart w:id="34" w:name="dst2110"/>
      <w:bookmarkEnd w:id="34"/>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bookmarkStart w:id="35" w:name="dst2111"/>
      <w:bookmarkEnd w:id="35"/>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bookmarkStart w:id="36" w:name="dst2112"/>
      <w:bookmarkEnd w:id="36"/>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подготовка и оформление протокола общественных обсуждений;</w:t>
      </w:r>
      <w:bookmarkStart w:id="37" w:name="dst2113"/>
      <w:bookmarkEnd w:id="37"/>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85788" w:rsidRPr="00137ACE" w:rsidRDefault="00085788" w:rsidP="008F6B69">
      <w:pPr>
        <w:pStyle w:val="ConsPlusNormal"/>
        <w:ind w:firstLine="540"/>
        <w:contextualSpacing/>
        <w:jc w:val="both"/>
        <w:outlineLvl w:val="2"/>
        <w:rPr>
          <w:rFonts w:ascii="Times New Roman" w:hAnsi="Times New Roman" w:cs="Times New Roman"/>
          <w:sz w:val="24"/>
          <w:szCs w:val="24"/>
        </w:rPr>
      </w:pPr>
      <w:r w:rsidRPr="00CD22EE">
        <w:rPr>
          <w:rFonts w:ascii="Times New Roman" w:hAnsi="Times New Roman" w:cs="Times New Roman"/>
          <w:sz w:val="24"/>
          <w:szCs w:val="24"/>
        </w:rPr>
        <w:t xml:space="preserve">6. </w:t>
      </w:r>
      <w:r w:rsidR="00C11769" w:rsidRPr="00CD22EE">
        <w:rPr>
          <w:rFonts w:ascii="Times New Roman" w:hAnsi="Times New Roman" w:cs="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C11769" w:rsidRDefault="00C11769" w:rsidP="000524F5">
      <w:pPr>
        <w:pStyle w:val="ConsPlusNormal"/>
        <w:ind w:firstLine="540"/>
        <w:jc w:val="both"/>
        <w:outlineLvl w:val="2"/>
        <w:rPr>
          <w:rFonts w:ascii="Times New Roman" w:hAnsi="Times New Roman" w:cs="Times New Roman"/>
          <w:b/>
          <w:sz w:val="28"/>
          <w:szCs w:val="24"/>
        </w:rPr>
      </w:pPr>
    </w:p>
    <w:p w:rsidR="00085788" w:rsidRPr="00FF1C2E" w:rsidRDefault="00085788" w:rsidP="000524F5">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sidR="00C763FE">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EC477C">
      <w:pPr>
        <w:pStyle w:val="ConsPlusNormal"/>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rsidR="00085788" w:rsidRPr="00FF1C2E" w:rsidRDefault="00085788" w:rsidP="00085788">
      <w:pPr>
        <w:pStyle w:val="ConsPlusNormal"/>
        <w:jc w:val="both"/>
        <w:outlineLvl w:val="3"/>
        <w:rPr>
          <w:rFonts w:ascii="Times New Roman" w:hAnsi="Times New Roman" w:cs="Times New Roman"/>
          <w:b/>
          <w:i/>
          <w:sz w:val="24"/>
          <w:szCs w:val="24"/>
        </w:rPr>
      </w:pP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sidR="00C763FE">
        <w:rPr>
          <w:rFonts w:ascii="Times New Roman" w:hAnsi="Times New Roman" w:cs="Times New Roman"/>
          <w:color w:val="000000"/>
          <w:sz w:val="24"/>
          <w:szCs w:val="24"/>
        </w:rPr>
        <w:t>поселени</w:t>
      </w:r>
      <w:r w:rsidR="000524F5">
        <w:rPr>
          <w:rFonts w:ascii="Times New Roman" w:hAnsi="Times New Roman" w:cs="Times New Roman"/>
          <w:color w:val="000000"/>
          <w:sz w:val="24"/>
          <w:szCs w:val="24"/>
        </w:rPr>
        <w:t>я</w:t>
      </w:r>
      <w:r w:rsidRPr="00FF1C2E">
        <w:rPr>
          <w:rFonts w:ascii="Times New Roman" w:hAnsi="Times New Roman" w:cs="Times New Roman"/>
          <w:color w:val="000000"/>
          <w:sz w:val="24"/>
          <w:szCs w:val="24"/>
        </w:rPr>
        <w:t xml:space="preserve"> вопроса о внесении изменений в Правила являются:</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1) несоответствие Правил Генеральному плану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возникшее в результате внесения в него изменений;</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lastRenderedPageBreak/>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rsidR="00085788" w:rsidRPr="00FF1C2E" w:rsidRDefault="00085788" w:rsidP="00EC477C">
      <w:pPr>
        <w:pStyle w:val="ConsNonformat"/>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8" w:name="dst100523"/>
      <w:bookmarkEnd w:id="38"/>
      <w:r w:rsidRPr="00FF1C2E">
        <w:rPr>
          <w:rFonts w:ascii="Times New Roman" w:hAnsi="Times New Roman" w:cs="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9" w:name="dst100524"/>
      <w:bookmarkEnd w:id="39"/>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0" w:name="dst100525"/>
      <w:bookmarkEnd w:id="40"/>
      <w:r w:rsidRPr="00FF1C2E">
        <w:rPr>
          <w:rFonts w:ascii="Times New Roman" w:hAnsi="Times New Roman" w:cs="Times New Roman"/>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w:t>
      </w:r>
      <w:r>
        <w:rPr>
          <w:rFonts w:ascii="Times New Roman" w:hAnsi="Times New Roman" w:cs="Times New Roman"/>
          <w:sz w:val="24"/>
          <w:szCs w:val="24"/>
        </w:rPr>
        <w:t>территории поселения</w:t>
      </w:r>
      <w:r w:rsidRPr="00FF1C2E">
        <w:rPr>
          <w:rFonts w:ascii="Times New Roman" w:hAnsi="Times New Roman" w:cs="Times New Roman"/>
          <w:sz w:val="24"/>
          <w:szCs w:val="24"/>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1" w:name="dst100526"/>
      <w:bookmarkEnd w:id="41"/>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3.1. В случае, если правилами землепользования и застройки не обеспечена в соответствии с </w:t>
      </w:r>
      <w:hyperlink r:id="rId18" w:anchor="dst1345" w:history="1">
        <w:r w:rsidRPr="00FF1C2E">
          <w:rPr>
            <w:rStyle w:val="a9"/>
            <w:rFonts w:ascii="Times New Roman" w:hAnsi="Times New Roman" w:cs="Times New Roman"/>
            <w:sz w:val="24"/>
            <w:szCs w:val="24"/>
            <w:shd w:val="clear" w:color="auto" w:fill="FFFFFF"/>
          </w:rPr>
          <w:t>частью 3.1 статьи 31</w:t>
        </w:r>
      </w:hyperlink>
      <w:r>
        <w:t xml:space="preserve"> </w:t>
      </w:r>
      <w:r>
        <w:rPr>
          <w:rFonts w:ascii="Times New Roman" w:hAnsi="Times New Roman" w:cs="Times New Roman"/>
          <w:sz w:val="24"/>
          <w:szCs w:val="24"/>
          <w:shd w:val="clear" w:color="auto" w:fill="FFFFFF"/>
        </w:rPr>
        <w:t>Градостроительного кодекса Российской Федерации</w:t>
      </w:r>
      <w:r w:rsidRPr="00FF1C2E">
        <w:rPr>
          <w:rFonts w:ascii="Times New Roman" w:hAnsi="Times New Roman" w:cs="Times New Roman"/>
          <w:sz w:val="24"/>
          <w:szCs w:val="24"/>
          <w:shd w:val="clear" w:color="auto" w:fill="FFFFFF"/>
        </w:rPr>
        <w:t xml:space="preserve"> возможность размещения на территор</w:t>
      </w:r>
      <w:r>
        <w:rPr>
          <w:rFonts w:ascii="Times New Roman" w:hAnsi="Times New Roman" w:cs="Times New Roman"/>
          <w:sz w:val="24"/>
          <w:szCs w:val="24"/>
          <w:shd w:val="clear" w:color="auto" w:fill="FFFFFF"/>
        </w:rPr>
        <w:t xml:space="preserve">иях поселения, </w:t>
      </w:r>
      <w:r w:rsidRPr="00FF1C2E">
        <w:rPr>
          <w:rFonts w:ascii="Times New Roman" w:hAnsi="Times New Roman" w:cs="Times New Roman"/>
          <w:sz w:val="24"/>
          <w:szCs w:val="24"/>
          <w:shd w:val="clear" w:color="auto" w:fill="FFFFFF"/>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w:t>
      </w:r>
      <w:r>
        <w:rPr>
          <w:rFonts w:ascii="Times New Roman" w:hAnsi="Times New Roman" w:cs="Times New Roman"/>
          <w:sz w:val="24"/>
          <w:szCs w:val="24"/>
          <w:shd w:val="clear" w:color="auto" w:fill="FFFFFF"/>
        </w:rPr>
        <w:t>Главе поселения</w:t>
      </w:r>
      <w:r w:rsidRPr="00FF1C2E">
        <w:rPr>
          <w:rFonts w:ascii="Times New Roman" w:hAnsi="Times New Roman" w:cs="Times New Roman"/>
          <w:sz w:val="24"/>
          <w:szCs w:val="24"/>
          <w:shd w:val="clear" w:color="auto" w:fill="FFFFFF"/>
        </w:rPr>
        <w:t xml:space="preserve"> требование о внесении изменений в правила землепользования и застройки в целях обеспечения размещения указанных объектов.</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3.2. В случае, предусмотренном </w:t>
      </w:r>
      <w:hyperlink r:id="rId19" w:anchor="dst1346" w:history="1">
        <w:r w:rsidRPr="00963598">
          <w:rPr>
            <w:rStyle w:val="a9"/>
            <w:rFonts w:ascii="Times New Roman" w:hAnsi="Times New Roman" w:cs="Times New Roman"/>
            <w:sz w:val="24"/>
            <w:szCs w:val="24"/>
            <w:shd w:val="clear" w:color="auto" w:fill="FFFFFF"/>
          </w:rPr>
          <w:t>частью 3.1</w:t>
        </w:r>
      </w:hyperlink>
      <w:r w:rsidRPr="00963598">
        <w:rPr>
          <w:rFonts w:ascii="Times New Roman" w:hAnsi="Times New Roman" w:cs="Times New Roman"/>
          <w:sz w:val="24"/>
          <w:szCs w:val="24"/>
          <w:shd w:val="clear" w:color="auto" w:fill="FFFFFF"/>
        </w:rPr>
        <w:t> настоящей статьи, Глава поселения обеспечивает внесение изменений</w:t>
      </w:r>
      <w:r w:rsidRPr="00FF1C2E">
        <w:rPr>
          <w:rFonts w:ascii="Times New Roman" w:hAnsi="Times New Roman" w:cs="Times New Roman"/>
          <w:sz w:val="24"/>
          <w:szCs w:val="24"/>
          <w:shd w:val="clear" w:color="auto" w:fill="FFFFFF"/>
        </w:rPr>
        <w:t xml:space="preserve"> в правила землепользования и застройки в течение тридцати дней со дня получения указанного в </w:t>
      </w:r>
      <w:hyperlink r:id="rId20" w:anchor="dst1346" w:history="1">
        <w:r w:rsidRPr="00FF1C2E">
          <w:rPr>
            <w:rStyle w:val="a9"/>
            <w:rFonts w:ascii="Times New Roman" w:hAnsi="Times New Roman" w:cs="Times New Roman"/>
            <w:sz w:val="24"/>
            <w:szCs w:val="24"/>
            <w:shd w:val="clear" w:color="auto" w:fill="FFFFFF"/>
          </w:rPr>
          <w:t>части 3.1</w:t>
        </w:r>
      </w:hyperlink>
      <w:r w:rsidRPr="00FF1C2E">
        <w:rPr>
          <w:rFonts w:ascii="Times New Roman" w:hAnsi="Times New Roman" w:cs="Times New Roman"/>
          <w:sz w:val="24"/>
          <w:szCs w:val="24"/>
          <w:shd w:val="clear" w:color="auto" w:fill="FFFFFF"/>
        </w:rPr>
        <w:t> настоящей статьи требования.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21" w:anchor="dst2456" w:history="1">
        <w:r w:rsidRPr="00FF1C2E">
          <w:rPr>
            <w:rStyle w:val="a9"/>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2" w:anchor="dst2458" w:history="1">
        <w:r w:rsidRPr="00FF1C2E">
          <w:rPr>
            <w:rStyle w:val="a9"/>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3" w:anchor="dst1346" w:history="1">
        <w:r w:rsidRPr="00FF1C2E">
          <w:rPr>
            <w:rStyle w:val="a9"/>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4" w:anchor="dst100527" w:history="1">
        <w:r w:rsidRPr="00FF1C2E">
          <w:rPr>
            <w:rStyle w:val="a9"/>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rsidR="00085788" w:rsidRPr="00FF1C2E" w:rsidRDefault="009E6CB3" w:rsidP="00085788">
      <w:pPr>
        <w:shd w:val="clear" w:color="auto" w:fill="FFFFFF"/>
        <w:ind w:firstLine="54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w:t>
      </w:r>
      <w:r w:rsidR="00085788"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sidR="00085788">
        <w:rPr>
          <w:rFonts w:ascii="Times New Roman" w:hAnsi="Times New Roman" w:cs="Times New Roman"/>
          <w:sz w:val="24"/>
          <w:szCs w:val="24"/>
          <w:shd w:val="clear" w:color="auto" w:fill="FFFFFF"/>
        </w:rPr>
        <w:t>П</w:t>
      </w:r>
      <w:r w:rsidR="00085788"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sidR="00085788">
        <w:rPr>
          <w:rFonts w:ascii="Times New Roman" w:hAnsi="Times New Roman" w:cs="Times New Roman"/>
          <w:sz w:val="24"/>
          <w:szCs w:val="24"/>
          <w:shd w:val="clear" w:color="auto" w:fill="FFFFFF"/>
        </w:rPr>
        <w:t>П</w:t>
      </w:r>
      <w:r w:rsidR="00085788"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такого предложения с указанием причин отклонения, и направляет это заключение </w:t>
      </w:r>
      <w:r w:rsidR="00085788">
        <w:rPr>
          <w:rFonts w:ascii="Times New Roman" w:hAnsi="Times New Roman" w:cs="Times New Roman"/>
          <w:sz w:val="24"/>
          <w:szCs w:val="24"/>
          <w:shd w:val="clear" w:color="auto" w:fill="FFFFFF"/>
        </w:rPr>
        <w:t>Г</w:t>
      </w:r>
      <w:r w:rsidR="00085788" w:rsidRPr="00FF1C2E">
        <w:rPr>
          <w:rFonts w:ascii="Times New Roman" w:hAnsi="Times New Roman" w:cs="Times New Roman"/>
          <w:sz w:val="24"/>
          <w:szCs w:val="24"/>
          <w:shd w:val="clear" w:color="auto" w:fill="FFFFFF"/>
        </w:rPr>
        <w:t xml:space="preserve">лаве </w:t>
      </w:r>
      <w:r w:rsidR="00C73E74">
        <w:rPr>
          <w:rFonts w:ascii="Times New Roman" w:hAnsi="Times New Roman" w:cs="Times New Roman"/>
          <w:sz w:val="24"/>
          <w:szCs w:val="24"/>
          <w:shd w:val="clear" w:color="auto" w:fill="FFFFFF"/>
        </w:rPr>
        <w:t>поселения</w:t>
      </w:r>
      <w:r w:rsidR="00085788" w:rsidRPr="00FF1C2E">
        <w:rPr>
          <w:rFonts w:ascii="Times New Roman" w:hAnsi="Times New Roman" w:cs="Times New Roman"/>
          <w:sz w:val="24"/>
          <w:szCs w:val="24"/>
          <w:shd w:val="clear" w:color="auto" w:fill="FFFFFF"/>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w:t>
      </w:r>
      <w:r w:rsidR="00C73E74">
        <w:rPr>
          <w:rFonts w:ascii="Times New Roman" w:hAnsi="Times New Roman" w:cs="Times New Roman"/>
          <w:sz w:val="24"/>
          <w:szCs w:val="24"/>
          <w:shd w:val="clear" w:color="auto" w:fill="FFFFFF"/>
        </w:rPr>
        <w:t>поселения</w:t>
      </w:r>
      <w:r w:rsidRPr="00FF1C2E">
        <w:rPr>
          <w:rFonts w:ascii="Times New Roman" w:hAnsi="Times New Roman" w:cs="Times New Roman"/>
          <w:sz w:val="24"/>
          <w:szCs w:val="24"/>
          <w:shd w:val="clear" w:color="auto" w:fill="FFFFFF"/>
        </w:rPr>
        <w:t xml:space="preserve"> с учетом рекомендаций, содержащихся в заключении комиссии, в </w:t>
      </w:r>
      <w:r w:rsidRPr="00FF1C2E">
        <w:rPr>
          <w:rFonts w:ascii="Times New Roman" w:hAnsi="Times New Roman" w:cs="Times New Roman"/>
          <w:sz w:val="24"/>
          <w:szCs w:val="24"/>
          <w:shd w:val="clear" w:color="auto" w:fill="FFFFFF"/>
        </w:rPr>
        <w:lastRenderedPageBreak/>
        <w:t xml:space="preserve">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Подготовка проекта о внесении изменений в Правила осуществляется с учетом положений о территориальном планировании, содержащихся в Генеральном </w:t>
      </w:r>
      <w:r w:rsidR="00405E3A" w:rsidRPr="00FF1C2E">
        <w:rPr>
          <w:rFonts w:ascii="Times New Roman" w:hAnsi="Times New Roman" w:cs="Times New Roman"/>
          <w:sz w:val="24"/>
          <w:szCs w:val="24"/>
        </w:rPr>
        <w:t>плане Подгорнского</w:t>
      </w:r>
      <w:r w:rsidR="00EB6D04">
        <w:rPr>
          <w:rFonts w:ascii="Times New Roman" w:hAnsi="Times New Roman" w:cs="Times New Roman"/>
          <w:sz w:val="24"/>
          <w:szCs w:val="24"/>
        </w:rPr>
        <w:t xml:space="preserve">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6. Глава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2" w:name="P271"/>
      <w:bookmarkEnd w:id="42"/>
      <w:r w:rsidRPr="00FF1C2E">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3" w:name="P275"/>
      <w:bookmarkEnd w:id="43"/>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9.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 xml:space="preserve">аправлении указанного проекта на Совет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sidR="00C763FE">
        <w:rPr>
          <w:rFonts w:ascii="Times New Roman" w:hAnsi="Times New Roman" w:cs="Times New Roman"/>
          <w:b/>
          <w:i/>
          <w:sz w:val="24"/>
          <w:szCs w:val="24"/>
          <w:u w:val="single"/>
        </w:rPr>
        <w:t>Подгорнского сельского поселения</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sidR="00A63296">
        <w:rPr>
          <w:rFonts w:ascii="Times New Roman" w:hAnsi="Times New Roman" w:cs="Times New Roman"/>
          <w:color w:val="000000"/>
          <w:sz w:val="24"/>
          <w:szCs w:val="24"/>
        </w:rPr>
        <w:t xml:space="preserve">Администрации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D37E06" w:rsidRDefault="00D37E06" w:rsidP="00085788">
      <w:pPr>
        <w:pStyle w:val="ConsNonformat"/>
        <w:widowControl/>
        <w:ind w:firstLine="709"/>
        <w:jc w:val="both"/>
        <w:rPr>
          <w:rFonts w:ascii="Times New Roman" w:hAnsi="Times New Roman" w:cs="Times New Roman"/>
          <w:color w:val="000000"/>
          <w:sz w:val="24"/>
          <w:szCs w:val="24"/>
        </w:rPr>
      </w:pPr>
    </w:p>
    <w:p w:rsidR="00085788" w:rsidRPr="00FF1C2E" w:rsidRDefault="00085788" w:rsidP="00085788">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p>
    <w:p w:rsidR="00085788" w:rsidRDefault="00085788" w:rsidP="000846DB">
      <w:pPr>
        <w:pStyle w:val="ConsPlusNormal"/>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17.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w:t>
      </w:r>
      <w:r w:rsidRPr="00E608B5">
        <w:rPr>
          <w:rFonts w:ascii="Times New Roman" w:hAnsi="Times New Roman" w:cs="Times New Roman"/>
          <w:color w:val="000000"/>
          <w:sz w:val="24"/>
          <w:szCs w:val="24"/>
        </w:rPr>
        <w:lastRenderedPageBreak/>
        <w:t>зонах, не допускается. Территориальные зоны, как правило, не устанавливаются применительно к одному земельному участку.</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sidR="00C763FE">
        <w:rPr>
          <w:rFonts w:ascii="Times New Roman" w:hAnsi="Times New Roman" w:cs="Times New Roman"/>
          <w:color w:val="000000"/>
          <w:sz w:val="24"/>
          <w:szCs w:val="24"/>
        </w:rPr>
        <w:t>Подгорнского сельского поселения</w:t>
      </w:r>
      <w:r w:rsidR="00817965">
        <w:rPr>
          <w:rFonts w:ascii="Times New Roman" w:hAnsi="Times New Roman" w:cs="Times New Roman"/>
          <w:color w:val="000000"/>
          <w:sz w:val="24"/>
          <w:szCs w:val="24"/>
        </w:rPr>
        <w:t xml:space="preserve"> и отношении сельского поселения в целом.</w:t>
      </w:r>
    </w:p>
    <w:p w:rsidR="00085788" w:rsidRPr="00DA3357" w:rsidRDefault="00085788" w:rsidP="00085788">
      <w:pPr>
        <w:outlineLvl w:val="0"/>
        <w:rPr>
          <w:rFonts w:ascii="Times New Roman" w:hAnsi="Times New Roman" w:cs="Times New Roman"/>
          <w:b/>
          <w:sz w:val="24"/>
          <w:szCs w:val="24"/>
        </w:rPr>
      </w:pPr>
    </w:p>
    <w:p w:rsidR="00085788" w:rsidRPr="00FF1C2E" w:rsidRDefault="00085788" w:rsidP="00EE4308">
      <w:pPr>
        <w:ind w:left="1" w:firstLine="566"/>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rsidR="00085788" w:rsidRPr="00FF1C2E" w:rsidRDefault="00085788" w:rsidP="00085788">
      <w:pPr>
        <w:ind w:firstLine="540"/>
        <w:rPr>
          <w:rFonts w:ascii="Times New Roman" w:hAnsi="Times New Roman" w:cs="Times New Roman"/>
          <w:sz w:val="24"/>
          <w:szCs w:val="24"/>
        </w:rPr>
      </w:pPr>
    </w:p>
    <w:p w:rsidR="00085788" w:rsidRPr="00FF1C2E" w:rsidRDefault="00085788" w:rsidP="00DD6100">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sidR="00676E1E">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18.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rsidR="000846DB" w:rsidRDefault="000846DB"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FF1C2E" w:rsidRDefault="00085788" w:rsidP="00085788">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4" w:name="dst100597"/>
      <w:bookmarkEnd w:id="44"/>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5" w:name="dst100598"/>
      <w:bookmarkEnd w:id="45"/>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6" w:name="dst100599"/>
      <w:bookmarkEnd w:id="46"/>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7" w:name="dst100600"/>
      <w:bookmarkEnd w:id="47"/>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8" w:name="dst1349"/>
      <w:bookmarkEnd w:id="48"/>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85788" w:rsidRPr="00FF1C2E" w:rsidRDefault="00085788" w:rsidP="00085788">
      <w:pPr>
        <w:shd w:val="clear" w:color="auto" w:fill="FFFFFF"/>
        <w:ind w:firstLine="539"/>
        <w:contextualSpacing/>
        <w:rPr>
          <w:rFonts w:ascii="Times New Roman" w:hAnsi="Times New Roman" w:cs="Times New Roman"/>
          <w:sz w:val="24"/>
          <w:szCs w:val="24"/>
        </w:rPr>
      </w:pPr>
      <w:r>
        <w:rPr>
          <w:rStyle w:val="blk"/>
          <w:rFonts w:ascii="Times New Roman" w:hAnsi="Times New Roman" w:cs="Times New Roman"/>
          <w:sz w:val="24"/>
          <w:szCs w:val="24"/>
        </w:rPr>
        <w:t>3.</w:t>
      </w:r>
      <w:r w:rsidRPr="00FF1C2E">
        <w:rPr>
          <w:rStyle w:val="blk"/>
          <w:rFonts w:ascii="Times New Roman" w:hAnsi="Times New Roman" w:cs="Times New Roman"/>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9" w:name="dst100602"/>
      <w:bookmarkEnd w:id="49"/>
      <w:r w:rsidRPr="00FF1C2E">
        <w:rPr>
          <w:rStyle w:val="blk"/>
          <w:rFonts w:ascii="Times New Roman" w:hAnsi="Times New Roman" w:cs="Times New Roman"/>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0" w:name="dst100603"/>
      <w:bookmarkEnd w:id="50"/>
      <w:r w:rsidRPr="00FF1C2E">
        <w:rPr>
          <w:rStyle w:val="blk"/>
          <w:rFonts w:ascii="Times New Roman" w:hAnsi="Times New Roman" w:cs="Times New Roman"/>
          <w:sz w:val="24"/>
          <w:szCs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w:t>
      </w:r>
      <w:r w:rsidRPr="00FF1C2E">
        <w:rPr>
          <w:rStyle w:val="blk"/>
          <w:rFonts w:ascii="Times New Roman" w:hAnsi="Times New Roman" w:cs="Times New Roman"/>
          <w:sz w:val="24"/>
          <w:szCs w:val="24"/>
        </w:rPr>
        <w:lastRenderedPageBreak/>
        <w:t>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1" w:name="dst100604"/>
      <w:bookmarkEnd w:id="51"/>
      <w:r w:rsidRPr="00FF1C2E">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5" w:anchor="dst100615" w:history="1">
        <w:r w:rsidRPr="00FF1C2E">
          <w:rPr>
            <w:rStyle w:val="a9"/>
            <w:rFonts w:ascii="Times New Roman" w:hAnsi="Times New Roman" w:cs="Times New Roman"/>
            <w:sz w:val="24"/>
            <w:szCs w:val="24"/>
          </w:rPr>
          <w:t>статьей 39</w:t>
        </w:r>
      </w:hyperlink>
      <w:r w:rsidRPr="00FF1C2E">
        <w:rPr>
          <w:rStyle w:val="blk"/>
          <w:rFonts w:ascii="Times New Roman" w:hAnsi="Times New Roman" w:cs="Times New Roman"/>
          <w:sz w:val="24"/>
          <w:szCs w:val="24"/>
        </w:rPr>
        <w:t> </w:t>
      </w:r>
      <w:r>
        <w:rPr>
          <w:rStyle w:val="blk"/>
          <w:rFonts w:ascii="Times New Roman" w:hAnsi="Times New Roman" w:cs="Times New Roman"/>
          <w:sz w:val="24"/>
          <w:szCs w:val="24"/>
        </w:rPr>
        <w:t>Градостроительного кодекса Российской Федерации</w:t>
      </w:r>
      <w:r w:rsidRPr="00FF1C2E">
        <w:rPr>
          <w:rStyle w:val="blk"/>
          <w:rFonts w:ascii="Times New Roman" w:hAnsi="Times New Roman" w:cs="Times New Roman"/>
          <w:sz w:val="24"/>
          <w:szCs w:val="24"/>
        </w:rPr>
        <w:t>.</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2" w:name="dst100605"/>
      <w:bookmarkEnd w:id="52"/>
      <w:r w:rsidRPr="00FF1C2E">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C66F8" w:rsidRPr="00FF1C2E" w:rsidRDefault="000C66F8" w:rsidP="00085788">
      <w:pPr>
        <w:shd w:val="clear" w:color="auto" w:fill="FFFFFF"/>
        <w:ind w:firstLine="539"/>
        <w:contextualSpacing/>
        <w:rPr>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sz w:val="24"/>
          <w:szCs w:val="24"/>
        </w:rPr>
      </w:pPr>
      <w:r w:rsidRPr="00110BD5">
        <w:rPr>
          <w:rFonts w:ascii="Times New Roman" w:hAnsi="Times New Roman" w:cs="Times New Roman"/>
          <w:i/>
          <w:sz w:val="24"/>
          <w:szCs w:val="24"/>
        </w:rPr>
        <w:t>Статья 19</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3" w:name="dst100609"/>
      <w:bookmarkEnd w:id="53"/>
      <w:r w:rsidRPr="00E608B5">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4" w:name="dst100610"/>
      <w:bookmarkEnd w:id="54"/>
      <w:r w:rsidRPr="00E608B5">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5" w:name="dst100611"/>
      <w:bookmarkEnd w:id="55"/>
      <w:r w:rsidRPr="00E608B5">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85788" w:rsidRPr="00AE5A30"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 xml:space="preserve">1.1. </w:t>
      </w:r>
      <w:r w:rsidRPr="00B837A5">
        <w:rPr>
          <w:rStyle w:val="blk"/>
          <w:rFonts w:ascii="Times New Roman" w:hAnsi="Times New Roman" w:cs="Times New Roman"/>
          <w:sz w:val="24"/>
          <w:szCs w:val="24"/>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6" w:anchor="dst100609" w:history="1">
        <w:r w:rsidRPr="00B837A5">
          <w:rPr>
            <w:rStyle w:val="blk"/>
            <w:rFonts w:ascii="Times New Roman" w:hAnsi="Times New Roman" w:cs="Times New Roman"/>
            <w:sz w:val="24"/>
            <w:szCs w:val="24"/>
          </w:rPr>
          <w:t>пунктами 2</w:t>
        </w:r>
      </w:hyperlink>
      <w:r w:rsidRPr="00B837A5">
        <w:rPr>
          <w:rStyle w:val="blk"/>
          <w:rFonts w:ascii="Times New Roman" w:hAnsi="Times New Roman" w:cs="Times New Roman"/>
          <w:sz w:val="24"/>
          <w:szCs w:val="24"/>
        </w:rPr>
        <w:t> - </w:t>
      </w:r>
      <w:hyperlink r:id="rId27" w:anchor="dst100611" w:history="1">
        <w:r w:rsidRPr="00B837A5">
          <w:rPr>
            <w:rStyle w:val="blk"/>
            <w:rFonts w:ascii="Times New Roman" w:hAnsi="Times New Roman" w:cs="Times New Roman"/>
            <w:sz w:val="24"/>
            <w:szCs w:val="24"/>
          </w:rPr>
          <w:t>4 части 1</w:t>
        </w:r>
      </w:hyperlink>
      <w:r w:rsidRPr="00B837A5">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w:t>
      </w:r>
      <w:r w:rsidRPr="00E608B5">
        <w:rPr>
          <w:rStyle w:val="blk"/>
          <w:rFonts w:ascii="Times New Roman" w:hAnsi="Times New Roman" w:cs="Times New Roman"/>
          <w:sz w:val="24"/>
          <w:szCs w:val="24"/>
        </w:rPr>
        <w:t xml:space="preserve">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85788" w:rsidRPr="00E608B5" w:rsidRDefault="00085788" w:rsidP="00085788">
      <w:pPr>
        <w:shd w:val="clear" w:color="auto" w:fill="FFFFFF"/>
        <w:ind w:firstLine="539"/>
        <w:contextualSpacing/>
        <w:rPr>
          <w:rStyle w:val="blk"/>
        </w:rPr>
      </w:pPr>
      <w:bookmarkStart w:id="56" w:name="dst1353"/>
      <w:bookmarkEnd w:id="56"/>
      <w:r w:rsidRPr="00E608B5">
        <w:rPr>
          <w:rStyle w:val="blk"/>
          <w:rFonts w:ascii="Times New Roman" w:hAnsi="Times New Roman" w:cs="Times New Roman"/>
          <w:sz w:val="24"/>
          <w:szCs w:val="24"/>
        </w:rPr>
        <w:t xml:space="preserve">1.2. Наряду с указанными </w:t>
      </w:r>
      <w:r w:rsidRPr="00FF1C2E">
        <w:rPr>
          <w:rStyle w:val="blk"/>
          <w:rFonts w:ascii="Times New Roman" w:hAnsi="Times New Roman" w:cs="Times New Roman"/>
          <w:sz w:val="24"/>
          <w:szCs w:val="24"/>
        </w:rPr>
        <w:t>в </w:t>
      </w:r>
      <w:hyperlink r:id="rId28" w:anchor="dst100609" w:history="1">
        <w:r w:rsidRPr="00AE5A30">
          <w:rPr>
            <w:rStyle w:val="blk"/>
            <w:rFonts w:ascii="Times New Roman" w:hAnsi="Times New Roman" w:cs="Times New Roman"/>
            <w:sz w:val="24"/>
            <w:szCs w:val="24"/>
          </w:rPr>
          <w:t>пунктах 2</w:t>
        </w:r>
      </w:hyperlink>
      <w:r w:rsidRPr="00FF1C2E">
        <w:rPr>
          <w:rStyle w:val="blk"/>
          <w:rFonts w:ascii="Times New Roman" w:hAnsi="Times New Roman" w:cs="Times New Roman"/>
          <w:sz w:val="24"/>
          <w:szCs w:val="24"/>
        </w:rPr>
        <w:t> - </w:t>
      </w:r>
      <w:hyperlink r:id="rId29" w:anchor="dst100611" w:history="1">
        <w:r w:rsidRPr="00AE5A30">
          <w:rPr>
            <w:rStyle w:val="blk"/>
            <w:rFonts w:ascii="Times New Roman" w:hAnsi="Times New Roman" w:cs="Times New Roman"/>
            <w:sz w:val="24"/>
            <w:szCs w:val="24"/>
          </w:rPr>
          <w:t>4 части 1</w:t>
        </w:r>
      </w:hyperlink>
      <w:r w:rsidRPr="00FF1C2E">
        <w:rPr>
          <w:rStyle w:val="blk"/>
          <w:rFonts w:ascii="Times New Roman" w:hAnsi="Times New Roman" w:cs="Times New Roman"/>
          <w:sz w:val="24"/>
          <w:szCs w:val="24"/>
        </w:rPr>
        <w:t xml:space="preserve"> настоящей статьи </w:t>
      </w:r>
      <w:r w:rsidRPr="00E608B5">
        <w:rPr>
          <w:rStyle w:val="blk"/>
          <w:rFonts w:ascii="Times New Roman" w:hAnsi="Times New Roman" w:cs="Times New Roman"/>
          <w:sz w:val="24"/>
          <w:szCs w:val="24"/>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Pr>
      </w:pPr>
      <w:bookmarkStart w:id="57" w:name="dst100613"/>
      <w:bookmarkEnd w:id="57"/>
      <w:r w:rsidRPr="00E608B5">
        <w:rPr>
          <w:rStyle w:val="blk"/>
          <w:rFonts w:ascii="Times New Roman" w:hAnsi="Times New Roman" w:cs="Times New Roman"/>
          <w:sz w:val="24"/>
          <w:szCs w:val="24"/>
        </w:rPr>
        <w:t xml:space="preserve">2. Применительно к каждой территориальной зоне устанавливаются указанные </w:t>
      </w:r>
      <w:r w:rsidRPr="00FF1C2E">
        <w:rPr>
          <w:rStyle w:val="blk"/>
          <w:rFonts w:ascii="Times New Roman" w:hAnsi="Times New Roman" w:cs="Times New Roman"/>
          <w:sz w:val="24"/>
          <w:szCs w:val="24"/>
        </w:rPr>
        <w:t>в </w:t>
      </w:r>
      <w:hyperlink r:id="rId30" w:anchor="dst1350" w:history="1">
        <w:r w:rsidRPr="00E608B5">
          <w:rPr>
            <w:rStyle w:val="blk"/>
          </w:rPr>
          <w:t>части 1</w:t>
        </w:r>
      </w:hyperlink>
      <w:r w:rsidRPr="00FF1C2E">
        <w:rPr>
          <w:rStyle w:val="blk"/>
          <w:rFonts w:ascii="Times New Roman" w:hAnsi="Times New Roman" w:cs="Times New Roman"/>
          <w:sz w:val="24"/>
          <w:szCs w:val="24"/>
        </w:rPr>
        <w:t> настоящей статьи размеры и параметры, их сочетания.</w:t>
      </w:r>
    </w:p>
    <w:p w:rsidR="00085788" w:rsidRPr="00E608B5" w:rsidRDefault="00085788" w:rsidP="00085788">
      <w:pPr>
        <w:shd w:val="clear" w:color="auto" w:fill="FFFFFF"/>
        <w:ind w:firstLine="539"/>
        <w:contextualSpacing/>
        <w:rPr>
          <w:rStyle w:val="blk"/>
        </w:rPr>
      </w:pPr>
      <w:bookmarkStart w:id="58" w:name="dst1300"/>
      <w:bookmarkEnd w:id="58"/>
      <w:r w:rsidRPr="00FF1C2E">
        <w:rPr>
          <w:rStyle w:val="blk"/>
          <w:rFonts w:ascii="Times New Roman" w:hAnsi="Times New Roman" w:cs="Times New Roman"/>
          <w:sz w:val="24"/>
          <w:szCs w:val="24"/>
        </w:rPr>
        <w:t xml:space="preserve">2.1. Предельные </w:t>
      </w:r>
      <w:r w:rsidRPr="00E608B5">
        <w:rPr>
          <w:rStyle w:val="blk"/>
          <w:rFonts w:ascii="Times New Roman" w:hAnsi="Times New Roman" w:cs="Times New Roman"/>
          <w:sz w:val="24"/>
          <w:szCs w:val="24"/>
        </w:rPr>
        <w:t>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9" w:name="dst100614"/>
      <w:bookmarkEnd w:id="59"/>
      <w:r w:rsidRPr="00E608B5">
        <w:rPr>
          <w:rStyle w:val="blk"/>
          <w:rFonts w:ascii="Times New Roman" w:hAnsi="Times New Roman" w:cs="Times New Roman"/>
          <w:sz w:val="24"/>
          <w:szCs w:val="24"/>
        </w:rPr>
        <w:t xml:space="preserve">3. В пределах территориальных зон могут устанавливаться </w:t>
      </w:r>
      <w:proofErr w:type="spellStart"/>
      <w:r w:rsidRPr="00E608B5">
        <w:rPr>
          <w:rStyle w:val="blk"/>
          <w:rFonts w:ascii="Times New Roman" w:hAnsi="Times New Roman" w:cs="Times New Roman"/>
          <w:sz w:val="24"/>
          <w:szCs w:val="24"/>
        </w:rPr>
        <w:t>подзоны</w:t>
      </w:r>
      <w:proofErr w:type="spellEnd"/>
      <w:r w:rsidRPr="00E608B5">
        <w:rPr>
          <w:rStyle w:val="blk"/>
          <w:rFonts w:ascii="Times New Roman" w:hAnsi="Times New Roman" w:cs="Times New Roman"/>
          <w:sz w:val="24"/>
          <w:szCs w:val="24"/>
        </w:rPr>
        <w:t xml:space="preserve"> с одинаковыми </w:t>
      </w:r>
      <w:r w:rsidRPr="00E608B5">
        <w:rPr>
          <w:rStyle w:val="blk"/>
          <w:rFonts w:ascii="Times New Roman" w:hAnsi="Times New Roman" w:cs="Times New Roman"/>
          <w:sz w:val="24"/>
          <w:szCs w:val="24"/>
        </w:rPr>
        <w:lastRenderedPageBreak/>
        <w:t>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C66F8" w:rsidRPr="00E608B5" w:rsidRDefault="000C66F8" w:rsidP="00085788">
      <w:pPr>
        <w:shd w:val="clear" w:color="auto" w:fill="FFFFFF"/>
        <w:ind w:firstLine="539"/>
        <w:contextualSpacing/>
        <w:rPr>
          <w:rStyle w:val="blk"/>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20</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85E7D">
        <w:rPr>
          <w:rFonts w:ascii="Times New Roman" w:hAnsi="Times New Roman" w:cs="Times New Roman"/>
          <w:sz w:val="24"/>
          <w:szCs w:val="24"/>
        </w:rPr>
        <w:t xml:space="preserve">нженерно-геологические или </w:t>
      </w:r>
      <w:r w:rsidR="00EB6D04">
        <w:rPr>
          <w:rFonts w:ascii="Times New Roman" w:hAnsi="Times New Roman" w:cs="Times New Roman"/>
          <w:sz w:val="24"/>
          <w:szCs w:val="24"/>
        </w:rPr>
        <w:t xml:space="preserve">иные </w:t>
      </w:r>
      <w:r w:rsidR="00EB6D04" w:rsidRPr="00E608B5">
        <w:rPr>
          <w:rFonts w:ascii="Times New Roman" w:hAnsi="Times New Roman" w:cs="Times New Roman"/>
          <w:sz w:val="24"/>
          <w:szCs w:val="24"/>
        </w:rPr>
        <w:t>характеристики,</w:t>
      </w:r>
      <w:r w:rsidRPr="00E608B5">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bookmarkStart w:id="60" w:name="dst1301"/>
      <w:bookmarkEnd w:id="60"/>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r w:rsidR="00AF2498">
        <w:rPr>
          <w:rFonts w:ascii="Times New Roman" w:hAnsi="Times New Roman" w:cs="Times New Roman"/>
          <w:b w:val="0"/>
          <w:sz w:val="24"/>
          <w:szCs w:val="24"/>
          <w:shd w:val="clear" w:color="auto" w:fill="FFFFFF"/>
        </w:rPr>
        <w:t>.</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85788" w:rsidRP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 xml:space="preserve">6. Глава </w:t>
      </w:r>
      <w:r w:rsidR="00995D41">
        <w:rPr>
          <w:rFonts w:ascii="Times New Roman" w:hAnsi="Times New Roman" w:cs="Times New Roman"/>
          <w:b w:val="0"/>
          <w:sz w:val="24"/>
          <w:szCs w:val="24"/>
          <w:shd w:val="clear" w:color="auto" w:fill="FFFFFF"/>
        </w:rPr>
        <w:t>поселения</w:t>
      </w:r>
      <w:r w:rsidRPr="00AF2498">
        <w:rPr>
          <w:rFonts w:ascii="Times New Roman" w:hAnsi="Times New Roman" w:cs="Times New Roman"/>
          <w:b w:val="0"/>
          <w:sz w:val="24"/>
          <w:szCs w:val="24"/>
          <w:shd w:val="clear" w:color="auto" w:fill="FFFFFF"/>
        </w:rPr>
        <w:t xml:space="preserve"> в течение семи дней со дня поступления указанных в </w:t>
      </w:r>
      <w:hyperlink r:id="rId31" w:anchor="dst100633" w:history="1">
        <w:r w:rsidRPr="00AF2498">
          <w:rPr>
            <w:rStyle w:val="a9"/>
            <w:rFonts w:ascii="Times New Roman" w:hAnsi="Times New Roman" w:cs="Times New Roman"/>
            <w:b w:val="0"/>
            <w:sz w:val="24"/>
            <w:szCs w:val="24"/>
            <w:shd w:val="clear" w:color="auto" w:fill="FFFFFF"/>
          </w:rPr>
          <w:t>части 5</w:t>
        </w:r>
      </w:hyperlink>
      <w:r w:rsidRPr="00AF2498">
        <w:rPr>
          <w:rFonts w:ascii="Times New Roman" w:hAnsi="Times New Roman" w:cs="Times New Roman"/>
          <w:b w:val="0"/>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F2498" w:rsidRDefault="00AF2498" w:rsidP="00085788">
      <w:pPr>
        <w:pStyle w:val="ConsPlusNormal"/>
        <w:jc w:val="both"/>
        <w:outlineLvl w:val="2"/>
        <w:rPr>
          <w:rFonts w:ascii="Times New Roman" w:hAnsi="Times New Roman" w:cs="Times New Roman"/>
          <w:b/>
          <w:sz w:val="28"/>
          <w:szCs w:val="24"/>
        </w:rPr>
      </w:pPr>
    </w:p>
    <w:p w:rsidR="00085788" w:rsidRPr="00FF1C2E" w:rsidRDefault="00085788" w:rsidP="00AF2498">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8. Градостроительные регламенты территориальных зон </w:t>
      </w:r>
      <w:r w:rsidR="00817965">
        <w:rPr>
          <w:rFonts w:ascii="Times New Roman" w:hAnsi="Times New Roman" w:cs="Times New Roman"/>
          <w:b/>
          <w:sz w:val="28"/>
          <w:szCs w:val="24"/>
        </w:rPr>
        <w:t>Подгорнского</w:t>
      </w:r>
      <w:r w:rsidR="00CF0F58">
        <w:rPr>
          <w:rFonts w:ascii="Times New Roman" w:hAnsi="Times New Roman" w:cs="Times New Roman"/>
          <w:b/>
          <w:sz w:val="28"/>
          <w:szCs w:val="24"/>
        </w:rPr>
        <w:t xml:space="preserve"> </w:t>
      </w:r>
      <w:r w:rsidRPr="00FF1C2E">
        <w:rPr>
          <w:rFonts w:ascii="Times New Roman" w:hAnsi="Times New Roman" w:cs="Times New Roman"/>
          <w:b/>
          <w:sz w:val="28"/>
          <w:szCs w:val="24"/>
        </w:rPr>
        <w:t>сельского поселения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21.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AF2498" w:rsidRDefault="00AF2498" w:rsidP="00EB6D04">
      <w:pPr>
        <w:pStyle w:val="ConsPlusNormal"/>
        <w:ind w:firstLine="540"/>
        <w:jc w:val="both"/>
        <w:outlineLvl w:val="3"/>
        <w:rPr>
          <w:rFonts w:ascii="Times New Roman" w:hAnsi="Times New Roman" w:cs="Times New Roman"/>
          <w:color w:val="000000"/>
          <w:sz w:val="24"/>
          <w:szCs w:val="24"/>
        </w:rPr>
      </w:pPr>
    </w:p>
    <w:p w:rsidR="00C35F47" w:rsidRDefault="00085788" w:rsidP="00C35F47">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На карте градостроительного зонирования территории </w:t>
      </w:r>
      <w:r w:rsidR="00C763FE">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rsidR="00085788" w:rsidRPr="00C35F47" w:rsidRDefault="00085788" w:rsidP="00C35F47">
      <w:pPr>
        <w:pStyle w:val="ConsPlusNormal"/>
        <w:ind w:firstLine="540"/>
        <w:jc w:val="both"/>
        <w:outlineLvl w:val="3"/>
        <w:rPr>
          <w:rFonts w:ascii="Times New Roman" w:hAnsi="Times New Roman" w:cs="Times New Roman"/>
          <w:b/>
          <w:sz w:val="24"/>
          <w:u w:val="single"/>
        </w:rPr>
      </w:pPr>
      <w:r w:rsidRPr="00C35F47">
        <w:rPr>
          <w:rFonts w:ascii="Times New Roman" w:hAnsi="Times New Roman" w:cs="Times New Roman"/>
          <w:b/>
          <w:sz w:val="24"/>
          <w:u w:val="single"/>
        </w:rPr>
        <w:t>1.</w:t>
      </w:r>
      <w:r w:rsidR="00462AA9" w:rsidRPr="00C35F47">
        <w:rPr>
          <w:rFonts w:ascii="Times New Roman" w:hAnsi="Times New Roman" w:cs="Times New Roman"/>
          <w:b/>
          <w:sz w:val="24"/>
          <w:u w:val="single"/>
        </w:rPr>
        <w:t xml:space="preserve"> </w:t>
      </w:r>
      <w:r w:rsidRPr="00C35F47">
        <w:rPr>
          <w:rFonts w:ascii="Times New Roman" w:hAnsi="Times New Roman" w:cs="Times New Roman"/>
          <w:b/>
          <w:sz w:val="24"/>
          <w:u w:val="single"/>
        </w:rPr>
        <w:t>Жилые зоны</w:t>
      </w:r>
      <w:r w:rsidR="002C3193" w:rsidRPr="00C35F47">
        <w:rPr>
          <w:rFonts w:ascii="Times New Roman" w:hAnsi="Times New Roman" w:cs="Times New Roman"/>
          <w:b/>
          <w:sz w:val="24"/>
          <w:u w:val="single"/>
        </w:rPr>
        <w:t>:</w:t>
      </w:r>
      <w:r w:rsidRPr="00C35F47">
        <w:rPr>
          <w:rFonts w:ascii="Times New Roman" w:hAnsi="Times New Roman" w:cs="Times New Roman"/>
          <w:b/>
          <w:sz w:val="24"/>
          <w:u w:val="single"/>
        </w:rPr>
        <w:t xml:space="preserve"> </w:t>
      </w:r>
    </w:p>
    <w:p w:rsidR="00C35F47" w:rsidRDefault="00085788" w:rsidP="00C35F47">
      <w:pPr>
        <w:pStyle w:val="a6"/>
        <w:spacing w:before="0" w:beforeAutospacing="0" w:after="0" w:afterAutospacing="0"/>
        <w:ind w:firstLine="709"/>
        <w:contextualSpacing/>
        <w:jc w:val="both"/>
      </w:pPr>
      <w:r>
        <w:t>*</w:t>
      </w:r>
      <w:r w:rsidRPr="001E5312">
        <w:t xml:space="preserve"> </w:t>
      </w:r>
      <w:r w:rsidRPr="00FF1C2E">
        <w:t xml:space="preserve">Зона </w:t>
      </w:r>
      <w:r>
        <w:t>жилой застройки</w:t>
      </w:r>
      <w:r w:rsidRPr="00FF1C2E">
        <w:t xml:space="preserve"> (Ж</w:t>
      </w:r>
      <w:r w:rsidR="00D37E06" w:rsidRPr="00FF1C2E">
        <w:t>1</w:t>
      </w:r>
      <w:r w:rsidR="00D37E06">
        <w:t>, Ж2, Ж</w:t>
      </w:r>
      <w:r w:rsidR="00D73D0F">
        <w:t>3</w:t>
      </w:r>
      <w:r w:rsidR="00485E7D">
        <w:t>, Ж4, Ж5, Ж6, Ж7, Ж8, Ж9, Ж10, Ж11</w:t>
      </w:r>
      <w:r w:rsidRPr="00FF1C2E">
        <w:t>)</w:t>
      </w:r>
      <w:r w:rsidR="00462AA9">
        <w:t>;</w:t>
      </w:r>
    </w:p>
    <w:p w:rsidR="00085788" w:rsidRPr="00462AA9" w:rsidRDefault="00085788" w:rsidP="00C35F47">
      <w:pPr>
        <w:pStyle w:val="a6"/>
        <w:spacing w:before="0" w:beforeAutospacing="0" w:after="0" w:afterAutospacing="0"/>
        <w:ind w:firstLine="567"/>
        <w:contextualSpacing/>
        <w:jc w:val="both"/>
        <w:rPr>
          <w:u w:val="single"/>
        </w:rPr>
      </w:pPr>
      <w:r w:rsidRPr="00462AA9">
        <w:rPr>
          <w:b/>
          <w:u w:val="single"/>
        </w:rPr>
        <w:t>2. </w:t>
      </w:r>
      <w:r w:rsidRPr="00462AA9">
        <w:rPr>
          <w:b/>
          <w:iCs/>
          <w:u w:val="single"/>
        </w:rPr>
        <w:t>Общественно-деловые зоны</w:t>
      </w:r>
      <w:r w:rsidR="002C3193">
        <w:rPr>
          <w:b/>
          <w:iCs/>
          <w:u w:val="single"/>
        </w:rPr>
        <w:t>:</w:t>
      </w:r>
      <w:r w:rsidRPr="00462AA9">
        <w:rPr>
          <w:b/>
          <w:iCs/>
          <w:u w:val="single"/>
        </w:rPr>
        <w:t xml:space="preserve"> </w:t>
      </w:r>
    </w:p>
    <w:p w:rsidR="00085788" w:rsidRDefault="00085788" w:rsidP="00485E7D">
      <w:pPr>
        <w:pStyle w:val="a6"/>
        <w:spacing w:before="0" w:beforeAutospacing="0" w:after="0" w:afterAutospacing="0"/>
        <w:ind w:left="720"/>
        <w:contextualSpacing/>
        <w:jc w:val="both"/>
        <w:rPr>
          <w:bCs/>
          <w:iCs/>
        </w:rPr>
      </w:pPr>
      <w:r>
        <w:lastRenderedPageBreak/>
        <w:t>*</w:t>
      </w:r>
      <w:r w:rsidRPr="005C2782">
        <w:t xml:space="preserve"> </w:t>
      </w:r>
      <w:r w:rsidR="00485E7D">
        <w:rPr>
          <w:bCs/>
          <w:iCs/>
        </w:rPr>
        <w:t>Общественно-деловая зона (ОД1, ОД5,</w:t>
      </w:r>
      <w:r w:rsidR="00EB6D04">
        <w:rPr>
          <w:bCs/>
          <w:iCs/>
        </w:rPr>
        <w:t xml:space="preserve"> ОД6,</w:t>
      </w:r>
      <w:r w:rsidR="00485E7D">
        <w:rPr>
          <w:bCs/>
          <w:iCs/>
        </w:rPr>
        <w:t xml:space="preserve"> ОД7, ОД8, ОД9, ОД10</w:t>
      </w:r>
      <w:r w:rsidR="00462AA9">
        <w:rPr>
          <w:bCs/>
          <w:iCs/>
        </w:rPr>
        <w:t xml:space="preserve">, </w:t>
      </w:r>
      <w:proofErr w:type="spellStart"/>
      <w:r w:rsidR="00462AA9">
        <w:rPr>
          <w:bCs/>
          <w:iCs/>
        </w:rPr>
        <w:t>ОДв</w:t>
      </w:r>
      <w:proofErr w:type="spellEnd"/>
      <w:r w:rsidR="00485E7D">
        <w:rPr>
          <w:bCs/>
          <w:iCs/>
        </w:rPr>
        <w:t>)</w:t>
      </w:r>
      <w:r w:rsidR="00462AA9">
        <w:rPr>
          <w:bCs/>
          <w:iCs/>
        </w:rPr>
        <w:t>;</w:t>
      </w:r>
    </w:p>
    <w:p w:rsidR="00085788" w:rsidRPr="00462AA9" w:rsidRDefault="00085788" w:rsidP="00C35F47">
      <w:pPr>
        <w:pStyle w:val="a6"/>
        <w:spacing w:before="0" w:beforeAutospacing="0" w:after="0" w:afterAutospacing="0"/>
        <w:ind w:firstLine="567"/>
        <w:contextualSpacing/>
        <w:jc w:val="both"/>
        <w:rPr>
          <w:b/>
          <w:u w:val="single"/>
        </w:rPr>
      </w:pPr>
      <w:r w:rsidRPr="00462AA9">
        <w:rPr>
          <w:b/>
          <w:u w:val="single"/>
        </w:rPr>
        <w:t>3. Зоны сельскохозяйственного использования</w:t>
      </w:r>
      <w:r w:rsidR="002C3193">
        <w:rPr>
          <w:b/>
          <w:u w:val="single"/>
        </w:rPr>
        <w:t>:</w:t>
      </w:r>
      <w:r w:rsidRPr="00462AA9">
        <w:rPr>
          <w:b/>
          <w:u w:val="single"/>
        </w:rPr>
        <w:t xml:space="preserve"> </w:t>
      </w:r>
    </w:p>
    <w:p w:rsidR="001A755D" w:rsidRDefault="00085788" w:rsidP="001A755D">
      <w:pPr>
        <w:pStyle w:val="a6"/>
        <w:spacing w:before="0" w:beforeAutospacing="0" w:after="0" w:afterAutospacing="0"/>
        <w:ind w:firstLine="709"/>
        <w:contextualSpacing/>
        <w:jc w:val="both"/>
      </w:pPr>
      <w:r>
        <w:t>*</w:t>
      </w:r>
      <w:r w:rsidR="00485E7D">
        <w:t xml:space="preserve"> </w:t>
      </w:r>
      <w:r w:rsidRPr="00485E7D">
        <w:t>Зона сельскохозяйственного назначения</w:t>
      </w:r>
      <w:r w:rsidR="00485E7D" w:rsidRPr="00485E7D">
        <w:t xml:space="preserve"> </w:t>
      </w:r>
      <w:r w:rsidRPr="00743F70">
        <w:t>(С</w:t>
      </w:r>
      <w:r w:rsidR="003F4A55">
        <w:t>Х</w:t>
      </w:r>
      <w:r w:rsidR="00B83A81">
        <w:t>1, СХ</w:t>
      </w:r>
      <w:r w:rsidR="00485E7D">
        <w:t>7, СХ8, СХ10</w:t>
      </w:r>
      <w:r w:rsidR="003F4A55">
        <w:t>)</w:t>
      </w:r>
      <w:r w:rsidR="00462AA9">
        <w:t>;</w:t>
      </w:r>
    </w:p>
    <w:p w:rsidR="002C3193" w:rsidRDefault="002C3193" w:rsidP="001A755D">
      <w:pPr>
        <w:pStyle w:val="a6"/>
        <w:spacing w:before="0" w:beforeAutospacing="0" w:after="0" w:afterAutospacing="0"/>
        <w:ind w:firstLine="709"/>
        <w:contextualSpacing/>
        <w:jc w:val="both"/>
      </w:pPr>
      <w:r>
        <w:t>* Земельные участки сельскохозяйственного назначения вне границы населенного пункта, сведения о которых содержатся в ЕГРН (</w:t>
      </w:r>
      <w:proofErr w:type="spellStart"/>
      <w:r>
        <w:t>СХв</w:t>
      </w:r>
      <w:proofErr w:type="spellEnd"/>
      <w:r>
        <w:t>);</w:t>
      </w:r>
    </w:p>
    <w:p w:rsidR="00085788" w:rsidRPr="00462AA9" w:rsidRDefault="00085788" w:rsidP="00C35F47">
      <w:pPr>
        <w:pStyle w:val="a6"/>
        <w:spacing w:before="0" w:beforeAutospacing="0" w:after="0" w:afterAutospacing="0"/>
        <w:ind w:firstLine="567"/>
        <w:contextualSpacing/>
        <w:jc w:val="both"/>
        <w:rPr>
          <w:b/>
          <w:iCs/>
          <w:u w:val="single"/>
        </w:rPr>
      </w:pPr>
      <w:r w:rsidRPr="00462AA9">
        <w:rPr>
          <w:b/>
          <w:iCs/>
          <w:u w:val="single"/>
        </w:rPr>
        <w:t>4</w:t>
      </w:r>
      <w:r w:rsidR="00485E7D" w:rsidRPr="00462AA9">
        <w:rPr>
          <w:b/>
          <w:iCs/>
          <w:u w:val="single"/>
        </w:rPr>
        <w:t xml:space="preserve">. Производственные зоны, </w:t>
      </w:r>
      <w:r w:rsidR="00485E7D" w:rsidRPr="00462AA9">
        <w:rPr>
          <w:b/>
          <w:u w:val="single"/>
        </w:rPr>
        <w:t>зоны инженерной и транспортной инфраструктур</w:t>
      </w:r>
      <w:r w:rsidR="002C3193">
        <w:rPr>
          <w:b/>
          <w:u w:val="single"/>
        </w:rPr>
        <w:t>:</w:t>
      </w:r>
    </w:p>
    <w:p w:rsidR="001A755D" w:rsidRDefault="00085788" w:rsidP="001A755D">
      <w:pPr>
        <w:pStyle w:val="a6"/>
        <w:spacing w:before="0" w:beforeAutospacing="0" w:after="0" w:afterAutospacing="0"/>
        <w:ind w:firstLine="709"/>
        <w:contextualSpacing/>
        <w:jc w:val="both"/>
      </w:pPr>
      <w:r>
        <w:t>*</w:t>
      </w:r>
      <w:r w:rsidRPr="005C2782">
        <w:t xml:space="preserve"> </w:t>
      </w:r>
      <w:r>
        <w:t xml:space="preserve">Зона </w:t>
      </w:r>
      <w:r w:rsidR="00485E7D">
        <w:t>промышленной и производственной территории</w:t>
      </w:r>
      <w:r w:rsidRPr="00FF1C2E">
        <w:t xml:space="preserve"> </w:t>
      </w:r>
      <w:r>
        <w:t>(П1,</w:t>
      </w:r>
      <w:r w:rsidR="003F4A55">
        <w:t xml:space="preserve"> П3</w:t>
      </w:r>
      <w:r w:rsidR="00485E7D">
        <w:t xml:space="preserve">, </w:t>
      </w:r>
      <w:r w:rsidR="00EB6D04">
        <w:t xml:space="preserve">П6, </w:t>
      </w:r>
      <w:r w:rsidR="00485E7D">
        <w:t>П8</w:t>
      </w:r>
      <w:r w:rsidR="00462AA9">
        <w:t xml:space="preserve">, </w:t>
      </w:r>
      <w:proofErr w:type="spellStart"/>
      <w:r w:rsidR="00462AA9">
        <w:t>Пв</w:t>
      </w:r>
      <w:proofErr w:type="spellEnd"/>
      <w:r w:rsidRPr="006A3E16">
        <w:t>)</w:t>
      </w:r>
      <w:r w:rsidR="00462AA9">
        <w:t>;</w:t>
      </w:r>
    </w:p>
    <w:p w:rsidR="001A755D" w:rsidRDefault="00085788" w:rsidP="001A755D">
      <w:pPr>
        <w:pStyle w:val="a6"/>
        <w:spacing w:before="0" w:beforeAutospacing="0" w:after="0" w:afterAutospacing="0"/>
        <w:ind w:firstLine="709"/>
        <w:contextualSpacing/>
        <w:jc w:val="both"/>
      </w:pPr>
      <w:r>
        <w:t>*</w:t>
      </w:r>
      <w:r w:rsidR="000577DD">
        <w:t xml:space="preserve"> </w:t>
      </w:r>
      <w:r>
        <w:t xml:space="preserve">Зона </w:t>
      </w:r>
      <w:r w:rsidRPr="00866BB3">
        <w:t>объектов инженерной инфраструктур</w:t>
      </w:r>
      <w:r w:rsidR="00485E7D">
        <w:t>ы</w:t>
      </w:r>
      <w:r w:rsidRPr="00866BB3">
        <w:t xml:space="preserve"> (И</w:t>
      </w:r>
      <w:r w:rsidR="00B83A81">
        <w:t>1, И</w:t>
      </w:r>
      <w:r w:rsidR="000577DD">
        <w:t>3</w:t>
      </w:r>
      <w:r w:rsidR="00485E7D">
        <w:t>, И4, И5, И6, И7, И8, И9</w:t>
      </w:r>
      <w:r w:rsidRPr="00866BB3">
        <w:t>)</w:t>
      </w:r>
      <w:r w:rsidR="00462AA9">
        <w:t>;</w:t>
      </w:r>
    </w:p>
    <w:p w:rsidR="001A755D" w:rsidRDefault="00085788" w:rsidP="001A755D">
      <w:pPr>
        <w:pStyle w:val="a6"/>
        <w:spacing w:before="0" w:beforeAutospacing="0" w:after="0" w:afterAutospacing="0"/>
        <w:ind w:firstLine="709"/>
        <w:contextualSpacing/>
        <w:jc w:val="both"/>
      </w:pPr>
      <w:r>
        <w:t>*</w:t>
      </w:r>
      <w:r w:rsidR="00485E7D">
        <w:t xml:space="preserve"> </w:t>
      </w:r>
      <w:r>
        <w:t xml:space="preserve">Зона </w:t>
      </w:r>
      <w:r w:rsidR="00485E7D">
        <w:t>территорий общего пользования</w:t>
      </w:r>
      <w:r w:rsidR="000577DD">
        <w:t xml:space="preserve"> (</w:t>
      </w:r>
      <w:r w:rsidR="00485E7D">
        <w:t>ТОП1, ТОП2, ТОП3, ТОП4, ТОП5, ТОП6, ТОП7, ТОП8, ТОП9, ТОП10, ТОП11</w:t>
      </w:r>
      <w:r>
        <w:t>)</w:t>
      </w:r>
      <w:r w:rsidR="00462AA9">
        <w:t>;</w:t>
      </w:r>
    </w:p>
    <w:p w:rsidR="001A755D" w:rsidRDefault="000577DD" w:rsidP="001A755D">
      <w:pPr>
        <w:pStyle w:val="a6"/>
        <w:spacing w:before="0" w:beforeAutospacing="0" w:after="0" w:afterAutospacing="0"/>
        <w:ind w:firstLine="709"/>
        <w:contextualSpacing/>
        <w:jc w:val="both"/>
      </w:pPr>
      <w:r>
        <w:t xml:space="preserve">* </w:t>
      </w:r>
      <w:r w:rsidR="00485E7D">
        <w:t>Зона воздушного транспорта (ВТ1)</w:t>
      </w:r>
      <w:r w:rsidR="00462AA9">
        <w:t>;</w:t>
      </w:r>
    </w:p>
    <w:p w:rsidR="002C3193" w:rsidRDefault="002C3193" w:rsidP="001A755D">
      <w:pPr>
        <w:pStyle w:val="a6"/>
        <w:spacing w:before="0" w:beforeAutospacing="0" w:after="0" w:afterAutospacing="0"/>
        <w:ind w:firstLine="709"/>
        <w:contextualSpacing/>
        <w:jc w:val="both"/>
      </w:pPr>
      <w:r>
        <w:t>* Земельные участки транспортной инфраструктуры вне границ населенного пункта, сведения о которых содержатся в ЕГРН (Т);</w:t>
      </w:r>
    </w:p>
    <w:p w:rsidR="00085788" w:rsidRPr="00462AA9" w:rsidRDefault="00485E7D" w:rsidP="00C35F47">
      <w:pPr>
        <w:pStyle w:val="a6"/>
        <w:spacing w:before="0" w:beforeAutospacing="0" w:after="0" w:afterAutospacing="0"/>
        <w:ind w:firstLine="567"/>
        <w:contextualSpacing/>
        <w:jc w:val="both"/>
        <w:rPr>
          <w:b/>
          <w:u w:val="single"/>
        </w:rPr>
      </w:pPr>
      <w:r w:rsidRPr="00462AA9">
        <w:rPr>
          <w:b/>
          <w:u w:val="single"/>
        </w:rPr>
        <w:t>5</w:t>
      </w:r>
      <w:r w:rsidR="00085788" w:rsidRPr="00462AA9">
        <w:rPr>
          <w:b/>
          <w:u w:val="single"/>
        </w:rPr>
        <w:t>. Зоны рекреационных территорий</w:t>
      </w:r>
      <w:r w:rsidR="002C3193">
        <w:rPr>
          <w:b/>
          <w:u w:val="single"/>
        </w:rPr>
        <w:t>:</w:t>
      </w:r>
      <w:r w:rsidR="00085788" w:rsidRPr="00462AA9">
        <w:rPr>
          <w:b/>
          <w:u w:val="single"/>
        </w:rPr>
        <w:t xml:space="preserve"> </w:t>
      </w:r>
    </w:p>
    <w:p w:rsidR="001A755D" w:rsidRDefault="00085788" w:rsidP="001A755D">
      <w:pPr>
        <w:pStyle w:val="a6"/>
        <w:spacing w:before="0" w:beforeAutospacing="0" w:after="0" w:afterAutospacing="0"/>
        <w:ind w:left="993" w:hanging="284"/>
        <w:contextualSpacing/>
        <w:jc w:val="both"/>
      </w:pPr>
      <w:r>
        <w:t>*</w:t>
      </w:r>
      <w:r w:rsidR="00672A70">
        <w:t xml:space="preserve"> </w:t>
      </w:r>
      <w:r w:rsidRPr="00485E7D">
        <w:t xml:space="preserve">Зона рекреационного назначения и природного ландшафта </w:t>
      </w:r>
      <w:r w:rsidR="000577DD">
        <w:t>(Р1,</w:t>
      </w:r>
      <w:r w:rsidR="00485E7D">
        <w:t xml:space="preserve"> </w:t>
      </w:r>
      <w:r w:rsidR="000577DD">
        <w:t>Р2,</w:t>
      </w:r>
      <w:r w:rsidR="00485E7D">
        <w:t xml:space="preserve"> </w:t>
      </w:r>
      <w:r w:rsidR="000577DD">
        <w:t>Р3</w:t>
      </w:r>
      <w:r w:rsidR="00485E7D">
        <w:t>, Р4, Р6, Р7, Р8, Р9, Р10, Р11</w:t>
      </w:r>
      <w:r w:rsidRPr="00743F70">
        <w:t>)</w:t>
      </w:r>
      <w:r w:rsidR="00462AA9">
        <w:t>;</w:t>
      </w:r>
    </w:p>
    <w:p w:rsidR="001A755D" w:rsidRDefault="00672A70" w:rsidP="002C3193">
      <w:pPr>
        <w:pStyle w:val="a6"/>
        <w:spacing w:before="0" w:beforeAutospacing="0" w:after="0" w:afterAutospacing="0"/>
        <w:ind w:left="993" w:hanging="284"/>
        <w:contextualSpacing/>
        <w:jc w:val="both"/>
      </w:pPr>
      <w:r>
        <w:t xml:space="preserve">* </w:t>
      </w:r>
      <w:r w:rsidRPr="00672A70">
        <w:t xml:space="preserve">Зона </w:t>
      </w:r>
      <w:r w:rsidR="00485E7D">
        <w:t>спорта и отдыха</w:t>
      </w:r>
      <w:r w:rsidRPr="00672A70">
        <w:t xml:space="preserve"> (Р</w:t>
      </w:r>
      <w:r w:rsidR="00485E7D">
        <w:t>со</w:t>
      </w:r>
      <w:r w:rsidRPr="00672A70">
        <w:t>1</w:t>
      </w:r>
      <w:r w:rsidR="00485E7D">
        <w:t>,</w:t>
      </w:r>
      <w:r w:rsidR="00EB6D04">
        <w:t xml:space="preserve"> Рсо3, Рсо4, Рсо5, Рсо6,</w:t>
      </w:r>
      <w:r w:rsidR="00485E7D">
        <w:t xml:space="preserve"> Рсо9</w:t>
      </w:r>
      <w:r w:rsidRPr="00672A70">
        <w:t>)</w:t>
      </w:r>
      <w:r w:rsidR="00462AA9">
        <w:t>;</w:t>
      </w:r>
    </w:p>
    <w:p w:rsidR="002C3193" w:rsidRDefault="002C3193" w:rsidP="002C3193">
      <w:pPr>
        <w:pStyle w:val="a6"/>
        <w:spacing w:before="0" w:beforeAutospacing="0" w:after="0" w:afterAutospacing="0"/>
        <w:ind w:left="993" w:hanging="284"/>
        <w:contextualSpacing/>
        <w:jc w:val="both"/>
      </w:pPr>
      <w:r>
        <w:t>* Границы лесного фонда и лесничеств, сведения о которых содержатся в ЕГРН (Л);</w:t>
      </w:r>
    </w:p>
    <w:p w:rsidR="00085788" w:rsidRPr="00462AA9" w:rsidRDefault="001C13A1" w:rsidP="004452FB">
      <w:pPr>
        <w:pStyle w:val="a7"/>
        <w:spacing w:after="0"/>
        <w:ind w:firstLine="567"/>
        <w:contextualSpacing/>
        <w:rPr>
          <w:b/>
          <w:sz w:val="24"/>
          <w:szCs w:val="24"/>
          <w:u w:val="single"/>
        </w:rPr>
      </w:pPr>
      <w:r w:rsidRPr="00462AA9">
        <w:rPr>
          <w:b/>
          <w:sz w:val="24"/>
          <w:szCs w:val="24"/>
          <w:u w:val="single"/>
        </w:rPr>
        <w:t>6. Зоны</w:t>
      </w:r>
      <w:r w:rsidR="00085788" w:rsidRPr="00462AA9">
        <w:rPr>
          <w:b/>
          <w:sz w:val="24"/>
          <w:szCs w:val="24"/>
          <w:u w:val="single"/>
        </w:rPr>
        <w:t xml:space="preserve"> специального назначения</w:t>
      </w:r>
      <w:r w:rsidR="002C3193">
        <w:rPr>
          <w:b/>
          <w:sz w:val="24"/>
          <w:szCs w:val="24"/>
          <w:u w:val="single"/>
        </w:rPr>
        <w:t>:</w:t>
      </w:r>
      <w:r w:rsidR="00085788" w:rsidRPr="00462AA9">
        <w:rPr>
          <w:b/>
          <w:sz w:val="24"/>
          <w:szCs w:val="24"/>
          <w:u w:val="single"/>
        </w:rPr>
        <w:t xml:space="preserve"> </w:t>
      </w:r>
    </w:p>
    <w:p w:rsidR="00085788" w:rsidRDefault="00085788"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w:t>
      </w:r>
      <w:r w:rsidR="00633DA2">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w:t>
      </w:r>
      <w:r w:rsidR="00672A70">
        <w:rPr>
          <w:rFonts w:ascii="Times New Roman" w:hAnsi="Times New Roman" w:cs="Times New Roman"/>
          <w:sz w:val="24"/>
          <w:szCs w:val="24"/>
        </w:rPr>
        <w:t>П</w:t>
      </w:r>
      <w:r w:rsidR="001C13A1">
        <w:rPr>
          <w:rFonts w:ascii="Times New Roman" w:hAnsi="Times New Roman" w:cs="Times New Roman"/>
          <w:sz w:val="24"/>
          <w:szCs w:val="24"/>
        </w:rPr>
        <w:t>кл</w:t>
      </w:r>
      <w:r w:rsidR="00B83A81">
        <w:rPr>
          <w:rFonts w:ascii="Times New Roman" w:hAnsi="Times New Roman" w:cs="Times New Roman"/>
          <w:sz w:val="24"/>
          <w:szCs w:val="24"/>
        </w:rPr>
        <w:t>1, СП</w:t>
      </w:r>
      <w:r w:rsidR="001C13A1">
        <w:rPr>
          <w:rFonts w:ascii="Times New Roman" w:hAnsi="Times New Roman" w:cs="Times New Roman"/>
          <w:sz w:val="24"/>
          <w:szCs w:val="24"/>
        </w:rPr>
        <w:t>кл3</w:t>
      </w:r>
      <w:r w:rsidR="00914E85">
        <w:rPr>
          <w:rFonts w:ascii="Times New Roman" w:hAnsi="Times New Roman" w:cs="Times New Roman"/>
          <w:sz w:val="24"/>
          <w:szCs w:val="24"/>
        </w:rPr>
        <w:t xml:space="preserve">, </w:t>
      </w:r>
      <w:proofErr w:type="spellStart"/>
      <w:r w:rsidR="00914E85">
        <w:rPr>
          <w:rFonts w:ascii="Times New Roman" w:hAnsi="Times New Roman" w:cs="Times New Roman"/>
          <w:sz w:val="24"/>
          <w:szCs w:val="24"/>
        </w:rPr>
        <w:t>СПклв</w:t>
      </w:r>
      <w:proofErr w:type="spellEnd"/>
      <w:r w:rsidR="00672A70">
        <w:rPr>
          <w:rFonts w:ascii="Times New Roman" w:hAnsi="Times New Roman" w:cs="Times New Roman"/>
          <w:sz w:val="24"/>
          <w:szCs w:val="24"/>
        </w:rPr>
        <w:t>)</w:t>
      </w:r>
      <w:r w:rsidR="00462AA9">
        <w:rPr>
          <w:rFonts w:ascii="Times New Roman" w:hAnsi="Times New Roman" w:cs="Times New Roman"/>
          <w:sz w:val="24"/>
          <w:szCs w:val="24"/>
        </w:rPr>
        <w:t>;</w:t>
      </w:r>
    </w:p>
    <w:p w:rsidR="002851DC" w:rsidRDefault="002851DC"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proofErr w:type="spellStart"/>
      <w:r>
        <w:rPr>
          <w:rFonts w:ascii="Times New Roman" w:hAnsi="Times New Roman" w:cs="Times New Roman"/>
          <w:sz w:val="24"/>
          <w:szCs w:val="24"/>
        </w:rPr>
        <w:t>СПв</w:t>
      </w:r>
      <w:proofErr w:type="spellEnd"/>
      <w:r>
        <w:rPr>
          <w:rFonts w:ascii="Times New Roman" w:hAnsi="Times New Roman" w:cs="Times New Roman"/>
          <w:sz w:val="24"/>
          <w:szCs w:val="24"/>
        </w:rPr>
        <w:t>);</w:t>
      </w:r>
    </w:p>
    <w:p w:rsidR="002C3193" w:rsidRDefault="002C3193" w:rsidP="004452FB">
      <w:pPr>
        <w:pStyle w:val="a7"/>
        <w:spacing w:after="0"/>
        <w:ind w:firstLine="567"/>
        <w:contextualSpacing/>
        <w:rPr>
          <w:b/>
          <w:sz w:val="24"/>
          <w:szCs w:val="24"/>
          <w:u w:val="single"/>
        </w:rPr>
      </w:pPr>
      <w:r>
        <w:rPr>
          <w:b/>
          <w:sz w:val="24"/>
          <w:szCs w:val="24"/>
          <w:u w:val="single"/>
        </w:rPr>
        <w:t>7</w:t>
      </w:r>
      <w:r w:rsidRPr="00462AA9">
        <w:rPr>
          <w:b/>
          <w:sz w:val="24"/>
          <w:szCs w:val="24"/>
          <w:u w:val="single"/>
        </w:rPr>
        <w:t xml:space="preserve">. </w:t>
      </w:r>
      <w:r>
        <w:rPr>
          <w:b/>
          <w:sz w:val="24"/>
          <w:szCs w:val="24"/>
          <w:u w:val="single"/>
        </w:rPr>
        <w:t>Иные зоны:</w:t>
      </w:r>
      <w:r w:rsidRPr="00462AA9">
        <w:rPr>
          <w:b/>
          <w:sz w:val="24"/>
          <w:szCs w:val="24"/>
          <w:u w:val="single"/>
        </w:rPr>
        <w:t xml:space="preserve"> </w:t>
      </w:r>
    </w:p>
    <w:p w:rsidR="001A755D" w:rsidRDefault="002C3193" w:rsidP="001A755D">
      <w:pPr>
        <w:ind w:firstLine="709"/>
        <w:contextualSpacing/>
        <w:rPr>
          <w:rFonts w:ascii="Times New Roman" w:hAnsi="Times New Roman" w:cs="Times New Roman"/>
          <w:sz w:val="24"/>
          <w:szCs w:val="24"/>
        </w:rPr>
      </w:pPr>
      <w:r>
        <w:rPr>
          <w:rFonts w:ascii="Times New Roman" w:hAnsi="Times New Roman" w:cs="Times New Roman"/>
          <w:sz w:val="24"/>
          <w:szCs w:val="24"/>
        </w:rPr>
        <w:t>* Земли, категории пользования которых не установлены (БК).</w:t>
      </w:r>
    </w:p>
    <w:p w:rsidR="00085788" w:rsidRDefault="0055612F" w:rsidP="001A755D">
      <w:pPr>
        <w:ind w:firstLine="709"/>
        <w:contextualSpacing/>
        <w:rPr>
          <w:rFonts w:ascii="Times New Roman" w:hAnsi="Times New Roman"/>
          <w:sz w:val="24"/>
          <w:szCs w:val="24"/>
        </w:rPr>
      </w:pPr>
      <w:r>
        <w:rPr>
          <w:rFonts w:ascii="Times New Roman" w:hAnsi="Times New Roman"/>
          <w:sz w:val="24"/>
          <w:szCs w:val="24"/>
        </w:rPr>
        <w:t xml:space="preserve">* </w:t>
      </w:r>
      <w:r w:rsidR="00085788">
        <w:rPr>
          <w:rFonts w:ascii="Times New Roman" w:hAnsi="Times New Roman"/>
          <w:sz w:val="24"/>
          <w:szCs w:val="24"/>
        </w:rPr>
        <w:t>Кодово</w:t>
      </w:r>
      <w:r w:rsidR="00914E85">
        <w:rPr>
          <w:rFonts w:ascii="Times New Roman" w:hAnsi="Times New Roman"/>
          <w:sz w:val="24"/>
          <w:szCs w:val="24"/>
        </w:rPr>
        <w:t>му</w:t>
      </w:r>
      <w:r w:rsidR="00085788">
        <w:rPr>
          <w:rFonts w:ascii="Times New Roman" w:hAnsi="Times New Roman"/>
          <w:sz w:val="24"/>
          <w:szCs w:val="24"/>
        </w:rPr>
        <w:t xml:space="preserve"> обозначени</w:t>
      </w:r>
      <w:r w:rsidR="00914E85">
        <w:rPr>
          <w:rFonts w:ascii="Times New Roman" w:hAnsi="Times New Roman"/>
          <w:sz w:val="24"/>
          <w:szCs w:val="24"/>
        </w:rPr>
        <w:t xml:space="preserve">ю </w:t>
      </w:r>
      <w:r w:rsidR="00085788">
        <w:rPr>
          <w:rFonts w:ascii="Times New Roman" w:hAnsi="Times New Roman"/>
          <w:sz w:val="24"/>
          <w:szCs w:val="24"/>
        </w:rPr>
        <w:t xml:space="preserve">территориальной зоны </w:t>
      </w:r>
      <w:r w:rsidR="00914E85">
        <w:rPr>
          <w:rFonts w:ascii="Times New Roman" w:hAnsi="Times New Roman"/>
          <w:sz w:val="24"/>
          <w:szCs w:val="24"/>
        </w:rPr>
        <w:t xml:space="preserve">присваивается индекс, который </w:t>
      </w:r>
      <w:r w:rsidR="00085788">
        <w:rPr>
          <w:rFonts w:ascii="Times New Roman" w:hAnsi="Times New Roman"/>
          <w:sz w:val="24"/>
          <w:szCs w:val="24"/>
        </w:rPr>
        <w:t>соответствует населенному пункту, а именно:</w:t>
      </w:r>
    </w:p>
    <w:p w:rsidR="0055612F" w:rsidRDefault="0055612F" w:rsidP="00014224">
      <w:pPr>
        <w:ind w:firstLine="540"/>
        <w:contextualSpacing/>
        <w:rPr>
          <w:rFonts w:ascii="Times New Roman" w:hAnsi="Times New Roman"/>
          <w:sz w:val="24"/>
          <w:szCs w:val="24"/>
        </w:rPr>
      </w:pPr>
    </w:p>
    <w:p w:rsidR="00085788" w:rsidRPr="000771C4"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Подгорное (индекс </w:t>
      </w:r>
      <w:r w:rsidR="001C13A1" w:rsidRPr="001C13A1">
        <w:rPr>
          <w:rFonts w:ascii="Times New Roman" w:hAnsi="Times New Roman"/>
          <w:b/>
          <w:sz w:val="24"/>
          <w:szCs w:val="24"/>
        </w:rPr>
        <w:t>1</w:t>
      </w:r>
      <w:r w:rsidR="001C13A1">
        <w:rPr>
          <w:rFonts w:ascii="Times New Roman" w:hAnsi="Times New Roman"/>
          <w:sz w:val="24"/>
          <w:szCs w:val="24"/>
        </w:rPr>
        <w:t>)</w:t>
      </w:r>
      <w:r w:rsidR="00E966ED">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b/>
          <w:sz w:val="24"/>
          <w:szCs w:val="24"/>
        </w:rPr>
        <w:t>Ж1, И1, ОД1, ТОП1, СХ1, П1, Р1, ВТ1, СПкл1, Рсо1</w:t>
      </w:r>
      <w:r w:rsidRPr="000771C4">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д. </w:t>
      </w:r>
      <w:r w:rsidR="001C13A1">
        <w:rPr>
          <w:rFonts w:ascii="Times New Roman" w:hAnsi="Times New Roman"/>
          <w:sz w:val="24"/>
          <w:szCs w:val="24"/>
        </w:rPr>
        <w:t xml:space="preserve">Кирпичное (индекс </w:t>
      </w:r>
      <w:r w:rsidR="001C13A1">
        <w:rPr>
          <w:rFonts w:ascii="Times New Roman" w:hAnsi="Times New Roman"/>
          <w:b/>
          <w:sz w:val="24"/>
          <w:szCs w:val="24"/>
        </w:rPr>
        <w:t>2</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b/>
          <w:sz w:val="24"/>
          <w:szCs w:val="24"/>
        </w:rPr>
        <w:t xml:space="preserve"> </w:t>
      </w:r>
      <w:r w:rsidR="001C13A1">
        <w:rPr>
          <w:rFonts w:ascii="Times New Roman" w:hAnsi="Times New Roman"/>
          <w:b/>
          <w:sz w:val="24"/>
          <w:szCs w:val="24"/>
        </w:rPr>
        <w:t>Ж2, Р2, ТОП2</w:t>
      </w:r>
      <w:r w:rsidRPr="000B202F">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Мушкино (индекс </w:t>
      </w:r>
      <w:r w:rsidR="001C13A1">
        <w:rPr>
          <w:rFonts w:ascii="Times New Roman" w:hAnsi="Times New Roman"/>
          <w:b/>
          <w:sz w:val="24"/>
          <w:szCs w:val="24"/>
        </w:rPr>
        <w:t>3</w:t>
      </w:r>
      <w:r w:rsidR="001C13A1">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 xml:space="preserve"> Ж3,</w:t>
      </w:r>
      <w:r w:rsidR="001C13A1">
        <w:rPr>
          <w:rFonts w:ascii="Times New Roman" w:hAnsi="Times New Roman"/>
          <w:b/>
          <w:sz w:val="24"/>
          <w:szCs w:val="24"/>
        </w:rPr>
        <w:t xml:space="preserve"> И3, ТОП3, П3, Р3, СПкл3</w:t>
      </w:r>
      <w:r w:rsidRPr="000B202F">
        <w:rPr>
          <w:rFonts w:ascii="Times New Roman" w:hAnsi="Times New Roman"/>
          <w:sz w:val="24"/>
          <w:szCs w:val="24"/>
        </w:rPr>
        <w:t>;</w:t>
      </w:r>
    </w:p>
    <w:p w:rsidR="001C13A1" w:rsidRDefault="001C13A1" w:rsidP="00014224">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Р6, ТОП6;</w:t>
      </w:r>
    </w:p>
    <w:p w:rsidR="001C13A1"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ОД8, П8, Р8, СХ8, ТОП8;</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Минеевка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rsidR="00462AA9" w:rsidRDefault="00462AA9" w:rsidP="00014224">
      <w:pPr>
        <w:ind w:firstLine="540"/>
        <w:contextualSpacing/>
        <w:rPr>
          <w:rFonts w:ascii="Times New Roman" w:hAnsi="Times New Roman"/>
          <w:b/>
          <w:sz w:val="24"/>
          <w:szCs w:val="24"/>
        </w:rPr>
      </w:pP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B7386E">
        <w:rPr>
          <w:rFonts w:ascii="Times New Roman" w:hAnsi="Times New Roman"/>
          <w:sz w:val="24"/>
          <w:szCs w:val="24"/>
        </w:rPr>
        <w:t>Кодово</w:t>
      </w:r>
      <w:r w:rsidR="00914E85">
        <w:rPr>
          <w:rFonts w:ascii="Times New Roman" w:hAnsi="Times New Roman"/>
          <w:sz w:val="24"/>
          <w:szCs w:val="24"/>
        </w:rPr>
        <w:t>му</w:t>
      </w:r>
      <w:r w:rsidR="00B7386E">
        <w:rPr>
          <w:rFonts w:ascii="Times New Roman" w:hAnsi="Times New Roman"/>
          <w:sz w:val="24"/>
          <w:szCs w:val="24"/>
        </w:rPr>
        <w:t xml:space="preserve"> обозначени</w:t>
      </w:r>
      <w:r w:rsidR="00914E85">
        <w:rPr>
          <w:rFonts w:ascii="Times New Roman" w:hAnsi="Times New Roman"/>
          <w:sz w:val="24"/>
          <w:szCs w:val="24"/>
        </w:rPr>
        <w:t>ю</w:t>
      </w:r>
      <w:r w:rsidR="00B7386E">
        <w:rPr>
          <w:rFonts w:ascii="Times New Roman" w:hAnsi="Times New Roman"/>
          <w:sz w:val="24"/>
          <w:szCs w:val="24"/>
        </w:rPr>
        <w:t xml:space="preserve"> территориальной зоны </w:t>
      </w:r>
      <w:r w:rsidR="00B7386E">
        <w:rPr>
          <w:rFonts w:ascii="Times New Roman" w:hAnsi="Times New Roman"/>
          <w:b/>
          <w:sz w:val="24"/>
          <w:szCs w:val="24"/>
        </w:rPr>
        <w:t>вне</w:t>
      </w:r>
      <w:r w:rsidR="00085788">
        <w:rPr>
          <w:rFonts w:ascii="Times New Roman" w:hAnsi="Times New Roman"/>
          <w:b/>
          <w:sz w:val="24"/>
          <w:szCs w:val="24"/>
        </w:rPr>
        <w:t xml:space="preserve"> границ населенных пунктов </w:t>
      </w:r>
      <w:r w:rsidR="00914E85">
        <w:rPr>
          <w:rFonts w:ascii="Times New Roman" w:hAnsi="Times New Roman"/>
          <w:sz w:val="24"/>
          <w:szCs w:val="24"/>
        </w:rPr>
        <w:t>присваивается</w:t>
      </w:r>
      <w:r w:rsidR="00B7386E" w:rsidRPr="00B7386E">
        <w:rPr>
          <w:rFonts w:ascii="Times New Roman" w:hAnsi="Times New Roman"/>
          <w:sz w:val="24"/>
          <w:szCs w:val="24"/>
        </w:rPr>
        <w:t xml:space="preserve"> </w:t>
      </w:r>
      <w:r w:rsidR="00B7386E">
        <w:rPr>
          <w:rFonts w:ascii="Times New Roman" w:hAnsi="Times New Roman"/>
          <w:sz w:val="24"/>
          <w:szCs w:val="24"/>
        </w:rPr>
        <w:t xml:space="preserve">индекс «в», либо такой индекс не </w:t>
      </w:r>
      <w:r w:rsidR="00914E85">
        <w:rPr>
          <w:rFonts w:ascii="Times New Roman" w:hAnsi="Times New Roman"/>
          <w:sz w:val="24"/>
          <w:szCs w:val="24"/>
        </w:rPr>
        <w:t>устанавливается</w:t>
      </w:r>
      <w:r w:rsidR="00B7386E">
        <w:rPr>
          <w:rFonts w:ascii="Times New Roman" w:hAnsi="Times New Roman"/>
          <w:sz w:val="24"/>
          <w:szCs w:val="24"/>
        </w:rPr>
        <w:t>, а именно:</w:t>
      </w:r>
    </w:p>
    <w:p w:rsidR="00B7386E" w:rsidRDefault="00B7386E"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B7386E">
        <w:rPr>
          <w:rFonts w:ascii="Times New Roman" w:hAnsi="Times New Roman" w:cs="Times New Roman"/>
          <w:b/>
          <w:sz w:val="24"/>
          <w:szCs w:val="24"/>
        </w:rPr>
        <w:t>Пв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ОД</w:t>
      </w:r>
      <w:r w:rsidRPr="00B7386E">
        <w:rPr>
          <w:rFonts w:ascii="Times New Roman" w:hAnsi="Times New Roman" w:cs="Times New Roman"/>
          <w:b/>
          <w:sz w:val="24"/>
          <w:szCs w:val="24"/>
        </w:rPr>
        <w:t>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СПкл</w:t>
      </w:r>
      <w:r w:rsidRPr="00914E85">
        <w:rPr>
          <w:rFonts w:ascii="Times New Roman" w:hAnsi="Times New Roman" w:cs="Times New Roman"/>
          <w:b/>
          <w:sz w:val="24"/>
          <w:szCs w:val="24"/>
        </w:rPr>
        <w:t>в</w:t>
      </w:r>
      <w:proofErr w:type="spellEnd"/>
      <w:r>
        <w:rPr>
          <w:rFonts w:ascii="Times New Roman" w:hAnsi="Times New Roman" w:cs="Times New Roman"/>
          <w:sz w:val="24"/>
          <w:szCs w:val="24"/>
        </w:rPr>
        <w:t>;</w:t>
      </w:r>
    </w:p>
    <w:p w:rsidR="002851DC" w:rsidRDefault="002851DC" w:rsidP="002851DC">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СПв</w:t>
      </w:r>
      <w:proofErr w:type="spellEnd"/>
      <w:r>
        <w:rPr>
          <w:rFonts w:ascii="Times New Roman" w:hAnsi="Times New Roman" w:cs="Times New Roman"/>
          <w:sz w:val="24"/>
          <w:szCs w:val="24"/>
        </w:rPr>
        <w:t>;</w:t>
      </w:r>
    </w:p>
    <w:p w:rsidR="00914E85" w:rsidRDefault="00914E85" w:rsidP="0055612F">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сельскохозяйственного назначения вне границы населенного пункта, сведения о которых содержатся в ЕГРН</w:t>
      </w:r>
      <w:r w:rsidR="0055612F">
        <w:rPr>
          <w:rFonts w:ascii="Times New Roman" w:hAnsi="Times New Roman" w:cs="Times New Roman"/>
          <w:sz w:val="24"/>
          <w:szCs w:val="24"/>
        </w:rPr>
        <w:t xml:space="preserve"> –</w:t>
      </w:r>
      <w:r w:rsidR="0055612F" w:rsidRPr="00B7386E">
        <w:rPr>
          <w:rFonts w:ascii="Times New Roman" w:hAnsi="Times New Roman" w:cs="Times New Roman"/>
          <w:sz w:val="24"/>
          <w:szCs w:val="24"/>
        </w:rPr>
        <w:t xml:space="preserve"> </w:t>
      </w:r>
      <w:proofErr w:type="spellStart"/>
      <w:r w:rsidR="0055612F">
        <w:rPr>
          <w:rFonts w:ascii="Times New Roman" w:hAnsi="Times New Roman" w:cs="Times New Roman"/>
          <w:b/>
          <w:sz w:val="24"/>
          <w:szCs w:val="24"/>
        </w:rPr>
        <w:t>СХв</w:t>
      </w:r>
      <w:proofErr w:type="spellEnd"/>
      <w:r w:rsidR="0055612F">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4E85">
        <w:rPr>
          <w:rFonts w:ascii="Times New Roman" w:hAnsi="Times New Roman" w:cs="Times New Roman"/>
          <w:sz w:val="24"/>
          <w:szCs w:val="24"/>
        </w:rPr>
        <w:t>Границы лесного фонда и лесничеств,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Л</w:t>
      </w:r>
      <w:r>
        <w:rPr>
          <w:rFonts w:ascii="Times New Roman" w:hAnsi="Times New Roman" w:cs="Times New Roman"/>
          <w:sz w:val="24"/>
          <w:szCs w:val="24"/>
        </w:rPr>
        <w:t>;</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транспортной инфраструктуры вне границ населенного пункта,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Т;</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Земли, категории пользования которых не установлены –</w:t>
      </w:r>
      <w:r w:rsidRPr="00B7386E">
        <w:rPr>
          <w:rFonts w:ascii="Times New Roman" w:hAnsi="Times New Roman" w:cs="Times New Roman"/>
          <w:sz w:val="24"/>
          <w:szCs w:val="24"/>
        </w:rPr>
        <w:t xml:space="preserve"> </w:t>
      </w:r>
      <w:r>
        <w:rPr>
          <w:rFonts w:ascii="Times New Roman" w:hAnsi="Times New Roman" w:cs="Times New Roman"/>
          <w:b/>
          <w:sz w:val="24"/>
          <w:szCs w:val="24"/>
        </w:rPr>
        <w:t>БК.</w:t>
      </w:r>
      <w:r>
        <w:rPr>
          <w:rFonts w:ascii="Times New Roman" w:hAnsi="Times New Roman" w:cs="Times New Roman"/>
          <w:sz w:val="24"/>
          <w:szCs w:val="24"/>
        </w:rPr>
        <w:t xml:space="preserve"> </w:t>
      </w:r>
    </w:p>
    <w:p w:rsidR="0055612F" w:rsidRPr="00914E85" w:rsidRDefault="0055612F" w:rsidP="0055612F">
      <w:pPr>
        <w:ind w:left="567" w:hanging="141"/>
        <w:contextualSpacing/>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22.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rsidR="00085788" w:rsidRPr="00E03DA0" w:rsidRDefault="00085788" w:rsidP="00085788">
      <w:pPr>
        <w:pStyle w:val="ConsPlusNormal"/>
        <w:ind w:firstLine="540"/>
        <w:jc w:val="both"/>
        <w:outlineLvl w:val="3"/>
        <w:rPr>
          <w:rFonts w:ascii="Times New Roman" w:hAnsi="Times New Roman" w:cs="Times New Roman"/>
          <w:b/>
          <w:i/>
          <w:sz w:val="24"/>
          <w:szCs w:val="24"/>
          <w:u w:val="single"/>
        </w:rPr>
      </w:pPr>
    </w:p>
    <w:p w:rsidR="00085788"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sidR="00817965">
        <w:rPr>
          <w:rFonts w:ascii="Times New Roman" w:hAnsi="Times New Roman" w:cs="Times New Roman"/>
          <w:color w:val="000000"/>
          <w:sz w:val="24"/>
          <w:szCs w:val="24"/>
        </w:rPr>
        <w:t>Подгорнского</w:t>
      </w:r>
      <w:r w:rsidR="00B83A81">
        <w:rPr>
          <w:rFonts w:ascii="Times New Roman" w:hAnsi="Times New Roman" w:cs="Times New Roman"/>
          <w:color w:val="000000"/>
          <w:sz w:val="24"/>
          <w:szCs w:val="24"/>
        </w:rPr>
        <w:t xml:space="preserve">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rsidR="0055612F" w:rsidRDefault="0055612F" w:rsidP="00085788">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873437" w:rsidRPr="00FF1C2E" w:rsidRDefault="00873437" w:rsidP="00085788">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2"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xml:space="preserve">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873437">
        <w:rPr>
          <w:rFonts w:ascii="Times New Roman" w:hAnsi="Times New Roman" w:cs="Times New Roman"/>
          <w:color w:val="000000"/>
          <w:sz w:val="24"/>
          <w:szCs w:val="24"/>
        </w:rPr>
        <w:t>водоохранные</w:t>
      </w:r>
      <w:proofErr w:type="spellEnd"/>
      <w:r w:rsidRPr="00873437">
        <w:rPr>
          <w:rFonts w:ascii="Times New Roman" w:hAnsi="Times New Roman" w:cs="Times New Roman"/>
          <w:color w:val="000000"/>
          <w:sz w:val="24"/>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73437">
        <w:rPr>
          <w:rFonts w:ascii="Times New Roman" w:hAnsi="Times New Roman" w:cs="Times New Roman"/>
          <w:color w:val="000000"/>
          <w:sz w:val="24"/>
          <w:szCs w:val="24"/>
        </w:rPr>
        <w:t>приаэродромная</w:t>
      </w:r>
      <w:proofErr w:type="spellEnd"/>
      <w:r w:rsidRPr="00873437">
        <w:rPr>
          <w:rFonts w:ascii="Times New Roman" w:hAnsi="Times New Roman" w:cs="Times New Roman"/>
          <w:color w:val="000000"/>
          <w:sz w:val="24"/>
          <w:szCs w:val="24"/>
        </w:rPr>
        <w:t xml:space="preserve">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rsidR="00085788" w:rsidRDefault="00085788" w:rsidP="00085788">
      <w:pPr>
        <w:pStyle w:val="a6"/>
        <w:spacing w:before="0" w:beforeAutospacing="0" w:after="0" w:afterAutospacing="0"/>
        <w:ind w:firstLine="709"/>
        <w:jc w:val="both"/>
        <w:rPr>
          <w:b/>
          <w:i/>
        </w:rPr>
      </w:pPr>
    </w:p>
    <w:p w:rsidR="00085788" w:rsidRDefault="00085788" w:rsidP="00715312">
      <w:pPr>
        <w:pStyle w:val="a6"/>
        <w:spacing w:before="0" w:beforeAutospacing="0" w:after="0" w:afterAutospacing="0"/>
        <w:ind w:left="1843" w:hanging="1134"/>
        <w:jc w:val="both"/>
        <w:rPr>
          <w:b/>
          <w:i/>
          <w:u w:val="single"/>
        </w:rPr>
      </w:pPr>
      <w:r w:rsidRPr="00FF1C2E">
        <w:rPr>
          <w:b/>
          <w:i/>
        </w:rPr>
        <w:t xml:space="preserve">Статья 23 </w:t>
      </w:r>
      <w:r w:rsidRPr="001245E1">
        <w:rPr>
          <w:b/>
          <w:i/>
          <w:u w:val="single"/>
        </w:rPr>
        <w:t xml:space="preserve">Зона жилой застройки </w:t>
      </w:r>
      <w:r w:rsidRPr="00491000">
        <w:rPr>
          <w:b/>
          <w:i/>
          <w:u w:val="single"/>
        </w:rPr>
        <w:t>(</w:t>
      </w:r>
      <w:r w:rsidR="00A6106E" w:rsidRPr="00715312">
        <w:rPr>
          <w:b/>
          <w:i/>
          <w:u w:val="single"/>
        </w:rPr>
        <w:t xml:space="preserve">Ж1, Ж2, Ж3, Ж4, </w:t>
      </w:r>
      <w:r w:rsidR="00692495">
        <w:rPr>
          <w:b/>
          <w:i/>
          <w:u w:val="single"/>
        </w:rPr>
        <w:t>Ж5, Ж6, Ж7, Ж8, Ж9, Ж10, Ж11</w:t>
      </w:r>
      <w:r w:rsidRPr="00491000">
        <w:rPr>
          <w:b/>
          <w:i/>
          <w:u w:val="single"/>
        </w:rPr>
        <w:t>)</w:t>
      </w:r>
    </w:p>
    <w:p w:rsidR="00F8408D" w:rsidRPr="00E03DA0" w:rsidRDefault="00F8408D" w:rsidP="00F8408D">
      <w:pPr>
        <w:pStyle w:val="a6"/>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F8408D" w:rsidRDefault="00F8408D" w:rsidP="00F8408D">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F8408D" w:rsidRDefault="00F8408D" w:rsidP="00F8408D">
      <w:pPr>
        <w:pStyle w:val="ConsNonformat"/>
        <w:widowControl/>
        <w:ind w:firstLine="709"/>
        <w:jc w:val="both"/>
        <w:rPr>
          <w:rFonts w:ascii="Times New Roman" w:hAnsi="Times New Roman" w:cs="Times New Roman"/>
          <w:color w:val="000000"/>
          <w:sz w:val="24"/>
          <w:szCs w:val="24"/>
        </w:rPr>
      </w:pPr>
    </w:p>
    <w:tbl>
      <w:tblPr>
        <w:tblW w:w="9611" w:type="dxa"/>
        <w:tblInd w:w="-5" w:type="dxa"/>
        <w:tblLook w:val="0000" w:firstRow="0" w:lastRow="0" w:firstColumn="0" w:lastColumn="0" w:noHBand="0" w:noVBand="0"/>
      </w:tblPr>
      <w:tblGrid>
        <w:gridCol w:w="3828"/>
        <w:gridCol w:w="5783"/>
      </w:tblGrid>
      <w:tr w:rsidR="00DF46B9"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DF46B9" w:rsidRPr="00DF46B9" w:rsidRDefault="00B8638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00DF46B9" w:rsidRPr="00DF46B9">
              <w:rPr>
                <w:rFonts w:ascii="Times New Roman" w:eastAsia="Calibri" w:hAnsi="Times New Roman" w:cs="Times New Roman"/>
                <w:b/>
                <w:sz w:val="24"/>
                <w:szCs w:val="24"/>
              </w:rPr>
              <w:t xml:space="preserve"> №П/0412</w:t>
            </w:r>
            <w:r w:rsidR="00DF46B9"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w:t>
            </w:r>
            <w:r w:rsidR="004D3F67">
              <w:rPr>
                <w:rFonts w:ascii="Times New Roman" w:hAnsi="Times New Roman" w:cs="Times New Roman"/>
                <w:b/>
                <w:sz w:val="24"/>
                <w:szCs w:val="24"/>
              </w:rPr>
              <w:t>в актуальной редакции</w:t>
            </w:r>
            <w:r>
              <w:rPr>
                <w:rFonts w:ascii="Times New Roman" w:hAnsi="Times New Roman" w:cs="Times New Roman"/>
                <w:b/>
                <w:sz w:val="24"/>
                <w:szCs w:val="24"/>
              </w:rPr>
              <w:t>)</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0F17E4"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lastRenderedPageBreak/>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715312" w:rsidRPr="00F8408D" w:rsidRDefault="00715312" w:rsidP="00715312">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715312" w:rsidRPr="00F8408D"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Для ведения личного подсобного хозяйства (приусадебный земельный участок) (2.2)</w:t>
            </w:r>
          </w:p>
          <w:p w:rsidR="00715312" w:rsidRPr="00DF46B9" w:rsidRDefault="00715312" w:rsidP="00715312">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rsidR="00715312" w:rsidRPr="00DF46B9" w:rsidRDefault="00715312" w:rsidP="00715312">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rsidR="00715312" w:rsidRPr="00DF46B9" w:rsidRDefault="00715312" w:rsidP="00715312">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bookmarkStart w:id="61" w:name="sub_1024"/>
            <w:r w:rsidRPr="00DF46B9">
              <w:rPr>
                <w:rFonts w:ascii="Times New Roman" w:eastAsia="Calibri" w:hAnsi="Times New Roman" w:cs="Times New Roman"/>
                <w:b/>
                <w:i/>
                <w:sz w:val="24"/>
                <w:szCs w:val="24"/>
              </w:rPr>
              <w:t>Передвижное жилье</w:t>
            </w:r>
            <w:bookmarkEnd w:id="61"/>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 xml:space="preserve">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w:t>
            </w:r>
            <w:r w:rsidRPr="00F91200">
              <w:rPr>
                <w:rFonts w:ascii="Times New Roman" w:hAnsi="Times New Roman" w:cs="Times New Roman"/>
                <w:sz w:val="24"/>
                <w:szCs w:val="24"/>
                <w:lang w:eastAsia="en-US"/>
              </w:rPr>
              <w:lastRenderedPageBreak/>
              <w:t>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proofErr w:type="spellStart"/>
            <w:r w:rsidRPr="00DF46B9">
              <w:rPr>
                <w:rFonts w:ascii="Times New Roman" w:eastAsia="Calibri" w:hAnsi="Times New Roman" w:cs="Times New Roman"/>
                <w:b/>
                <w:i/>
                <w:sz w:val="24"/>
                <w:szCs w:val="24"/>
                <w:lang w:eastAsia="en-US"/>
              </w:rPr>
              <w:lastRenderedPageBreak/>
              <w:t>Среднеэтажная</w:t>
            </w:r>
            <w:proofErr w:type="spellEnd"/>
            <w:r w:rsidRPr="00DF46B9">
              <w:rPr>
                <w:rFonts w:ascii="Times New Roman" w:eastAsia="Calibri" w:hAnsi="Times New Roman" w:cs="Times New Roman"/>
                <w:b/>
                <w:i/>
                <w:sz w:val="24"/>
                <w:szCs w:val="24"/>
                <w:lang w:eastAsia="en-US"/>
              </w:rPr>
              <w:t xml:space="preserve"> жилая застройка (2.5)</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B29DD">
              <w:rPr>
                <w:rFonts w:ascii="Times New Roman" w:eastAsia="Calibri" w:hAnsi="Times New Roman" w:cs="Times New Roman"/>
                <w:bCs/>
                <w:iCs/>
                <w:sz w:val="24"/>
                <w:szCs w:val="24"/>
                <w:lang w:eastAsia="en-US"/>
              </w:rPr>
              <w:t>машино</w:t>
            </w:r>
            <w:proofErr w:type="spellEnd"/>
            <w:r w:rsidRPr="007B29D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15312"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715312" w:rsidRPr="00DF46B9" w:rsidRDefault="00715312" w:rsidP="00715312">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15312"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B29DD"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15312" w:rsidRPr="00DF46B9" w:rsidTr="00194E16">
        <w:trPr>
          <w:trHeight w:val="142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B29DD" w:rsidRPr="00DF46B9" w:rsidTr="00194E16">
        <w:trPr>
          <w:trHeight w:val="876"/>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15312" w:rsidRPr="00DF46B9" w:rsidTr="00194E16">
        <w:trPr>
          <w:trHeight w:val="1388"/>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Бытовое обслуживание (3.3)</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rsidR="00715312" w:rsidRPr="00DF46B9" w:rsidRDefault="00715312" w:rsidP="00715312">
            <w:pPr>
              <w:jc w:val="left"/>
              <w:rPr>
                <w:rFonts w:ascii="Times New Roman" w:eastAsia="Calibri" w:hAnsi="Times New Roman" w:cs="Times New Roman"/>
                <w:b/>
                <w:i/>
                <w:sz w:val="24"/>
                <w:szCs w:val="24"/>
              </w:rPr>
            </w:pP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Дошкольное, начальное и среднее общее образование (3.5.1)</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lastRenderedPageBreak/>
              <w:t>Связь (6.8)</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91200">
              <w:rPr>
                <w:rFonts w:ascii="Times New Roman" w:eastAsia="Calibri" w:hAnsi="Times New Roman" w:cs="Times New Roman"/>
                <w:bCs/>
                <w:iCs/>
                <w:sz w:val="24"/>
                <w:szCs w:val="24"/>
                <w:lang w:eastAsia="en-US"/>
              </w:rPr>
              <w:t>велотранспортной</w:t>
            </w:r>
            <w:proofErr w:type="spellEnd"/>
            <w:r w:rsidRPr="00F91200">
              <w:rPr>
                <w:rFonts w:ascii="Times New Roman" w:eastAsia="Calibri" w:hAnsi="Times New Roman" w:cs="Times New Roman"/>
                <w:bCs/>
                <w:iCs/>
                <w:sz w:val="24"/>
                <w:szCs w:val="24"/>
                <w:lang w:eastAsia="en-US"/>
              </w:rPr>
              <w:t xml:space="preserve"> и инженерной инфраструктуры;</w:t>
            </w:r>
          </w:p>
          <w:p w:rsidR="00715312" w:rsidRPr="002111B8"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Pr="000A0584"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Default="000A0584" w:rsidP="00715312">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715312" w:rsidRPr="00DF46B9" w:rsidTr="00194E16">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15312" w:rsidRPr="00DF46B9" w:rsidTr="00194E16">
        <w:trPr>
          <w:trHeight w:val="31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Амбулаторное ветеринарное обслуживание (3.10.1)</w:t>
            </w:r>
          </w:p>
          <w:p w:rsidR="00715312" w:rsidRPr="00DF46B9" w:rsidRDefault="00715312" w:rsidP="00715312">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15312"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15312"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rsidR="00715312" w:rsidRPr="00F91200" w:rsidRDefault="00715312" w:rsidP="00715312">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EB6D04"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EB6D04" w:rsidRPr="00DF46B9" w:rsidRDefault="00EB6D04" w:rsidP="00EB6D04">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Магазины (4.4)</w:t>
            </w:r>
          </w:p>
          <w:p w:rsidR="00EB6D04" w:rsidRPr="00DF46B9" w:rsidRDefault="00EB6D04" w:rsidP="00EB6D04">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EB6D04" w:rsidRPr="00DF46B9" w:rsidRDefault="00EB6D04" w:rsidP="00EB6D04">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Default="007B29DD" w:rsidP="007B29DD">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p w:rsidR="007B29DD" w:rsidRPr="00B83A81" w:rsidRDefault="007B29DD" w:rsidP="007B29DD">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B29DD" w:rsidRPr="00DF46B9" w:rsidRDefault="007B29DD" w:rsidP="007B29DD">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гостиниц</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Pr="00DF46B9" w:rsidRDefault="007B29DD" w:rsidP="007B29DD">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7B29DD" w:rsidRPr="00F91200" w:rsidRDefault="007B29DD" w:rsidP="00715312">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B29DD">
              <w:rPr>
                <w:rFonts w:ascii="Times New Roman" w:hAnsi="Times New Roman" w:cs="Times New Roman"/>
                <w:sz w:val="24"/>
                <w:szCs w:val="24"/>
                <w:lang w:eastAsia="en-US"/>
              </w:rPr>
              <w:t>Росгвардии</w:t>
            </w:r>
            <w:proofErr w:type="spellEnd"/>
            <w:r w:rsidRPr="007B29DD">
              <w:rPr>
                <w:rFonts w:ascii="Times New Roman" w:hAnsi="Times New Roman" w:cs="Times New Roman"/>
                <w:sz w:val="24"/>
                <w:szCs w:val="24"/>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Pr="00DF46B9" w:rsidRDefault="000A0584" w:rsidP="00715312">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7B29DD" w:rsidRPr="00F91200" w:rsidRDefault="000A0584" w:rsidP="00715312">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4D3F67" w:rsidRDefault="004D3F67" w:rsidP="004D3F67">
      <w:pPr>
        <w:keepNext/>
        <w:ind w:firstLine="708"/>
        <w:rPr>
          <w:rFonts w:ascii="Times New Roman" w:hAnsi="Times New Roman" w:cs="Times New Roman"/>
          <w:b/>
          <w:i/>
          <w:sz w:val="24"/>
          <w:szCs w:val="24"/>
        </w:rPr>
      </w:pPr>
    </w:p>
    <w:p w:rsidR="00DF46B9" w:rsidRDefault="00DF46B9" w:rsidP="004D3F67">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00E941C8">
        <w:rPr>
          <w:rFonts w:ascii="Times New Roman" w:hAnsi="Times New Roman" w:cs="Times New Roman"/>
          <w:b/>
          <w:i/>
          <w:sz w:val="24"/>
          <w:szCs w:val="24"/>
        </w:rPr>
        <w:t xml:space="preserve">ельства, расположенных в зоне </w:t>
      </w:r>
      <w:r w:rsidR="000A0584" w:rsidRPr="000A0584">
        <w:rPr>
          <w:rFonts w:ascii="Times New Roman" w:hAnsi="Times New Roman" w:cs="Times New Roman"/>
          <w:b/>
          <w:i/>
          <w:sz w:val="24"/>
          <w:szCs w:val="24"/>
        </w:rPr>
        <w:t>Ж1, Ж2, Ж3, Ж4, Ж5, Ж6, Ж7, Ж8, Ж9, Ж10, Ж11</w:t>
      </w:r>
      <w:r w:rsidRPr="00DF46B9">
        <w:rPr>
          <w:rFonts w:ascii="Times New Roman" w:hAnsi="Times New Roman" w:cs="Times New Roman"/>
          <w:b/>
          <w:i/>
          <w:sz w:val="24"/>
          <w:szCs w:val="24"/>
        </w:rPr>
        <w:t>:</w:t>
      </w:r>
    </w:p>
    <w:p w:rsidR="004D3F67" w:rsidRPr="00DF46B9" w:rsidRDefault="004D3F67" w:rsidP="00DF46B9">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0A0584" w:rsidRPr="00DF46B9" w:rsidTr="00141A41">
        <w:tc>
          <w:tcPr>
            <w:tcW w:w="9610" w:type="dxa"/>
            <w:gridSpan w:val="2"/>
          </w:tcPr>
          <w:p w:rsidR="000A0584" w:rsidRPr="00DF46B9" w:rsidRDefault="000A0584"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DF46B9" w:rsidRPr="00DF46B9" w:rsidTr="00141A41">
        <w:tc>
          <w:tcPr>
            <w:tcW w:w="8222"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0,0</w:t>
            </w:r>
            <w:r w:rsidR="00156898">
              <w:rPr>
                <w:rFonts w:ascii="Times New Roman" w:hAnsi="Times New Roman" w:cs="Times New Roman"/>
                <w:sz w:val="24"/>
                <w:szCs w:val="24"/>
              </w:rPr>
              <w:t>3</w:t>
            </w:r>
            <w:r w:rsidRPr="00DF46B9">
              <w:rPr>
                <w:rFonts w:ascii="Times New Roman" w:hAnsi="Times New Roman" w:cs="Times New Roman"/>
                <w:sz w:val="24"/>
                <w:szCs w:val="24"/>
              </w:rPr>
              <w:t xml:space="preserve"> га</w:t>
            </w:r>
          </w:p>
          <w:p w:rsidR="003946BE" w:rsidRPr="003946BE" w:rsidRDefault="003946BE" w:rsidP="00156898">
            <w:pPr>
              <w:jc w:val="center"/>
              <w:rPr>
                <w:rFonts w:ascii="Times New Roman" w:hAnsi="Times New Roman" w:cs="Times New Roman"/>
                <w:i/>
                <w:sz w:val="24"/>
                <w:szCs w:val="24"/>
                <w:lang w:val="en-US"/>
              </w:rPr>
            </w:pPr>
            <w:r w:rsidRPr="003946BE">
              <w:rPr>
                <w:rFonts w:ascii="Times New Roman" w:hAnsi="Times New Roman" w:cs="Times New Roman"/>
                <w:i/>
                <w:sz w:val="24"/>
                <w:szCs w:val="24"/>
              </w:rPr>
              <w:lastRenderedPageBreak/>
              <w:t>(</w:t>
            </w:r>
            <w:r w:rsidR="00156898">
              <w:rPr>
                <w:rFonts w:ascii="Times New Roman" w:hAnsi="Times New Roman" w:cs="Times New Roman"/>
                <w:i/>
                <w:sz w:val="24"/>
                <w:szCs w:val="24"/>
              </w:rPr>
              <w:t>300</w:t>
            </w:r>
            <w:r w:rsidRPr="003946BE">
              <w:rPr>
                <w:rFonts w:ascii="Times New Roman" w:hAnsi="Times New Roman" w:cs="Times New Roman"/>
                <w:i/>
                <w:sz w:val="24"/>
                <w:szCs w:val="24"/>
              </w:rPr>
              <w:t xml:space="preserve"> кв.м)</w:t>
            </w:r>
          </w:p>
        </w:tc>
      </w:tr>
      <w:tr w:rsidR="00DF46B9" w:rsidRPr="00DF46B9" w:rsidTr="00141A41">
        <w:tc>
          <w:tcPr>
            <w:tcW w:w="8222"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lastRenderedPageBreak/>
              <w:t>максимальный</w:t>
            </w:r>
          </w:p>
        </w:tc>
        <w:tc>
          <w:tcPr>
            <w:tcW w:w="1388" w:type="dxa"/>
            <w:tcBorders>
              <w:top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rsidR="003946BE" w:rsidRPr="003946BE" w:rsidRDefault="003946BE" w:rsidP="00D05843">
            <w:pPr>
              <w:jc w:val="center"/>
              <w:rPr>
                <w:rFonts w:ascii="Times New Roman" w:hAnsi="Times New Roman" w:cs="Times New Roman"/>
                <w:i/>
                <w:sz w:val="24"/>
                <w:szCs w:val="24"/>
                <w:lang w:val="en-US"/>
              </w:rPr>
            </w:pPr>
            <w:r w:rsidRPr="003946BE">
              <w:rPr>
                <w:rFonts w:ascii="Times New Roman" w:hAnsi="Times New Roman" w:cs="Times New Roman"/>
                <w:i/>
                <w:sz w:val="24"/>
                <w:szCs w:val="24"/>
              </w:rPr>
              <w:t>(2500 кв.м)</w:t>
            </w:r>
          </w:p>
        </w:tc>
      </w:tr>
      <w:tr w:rsidR="004D3F67" w:rsidRPr="00DF46B9" w:rsidTr="00141A41">
        <w:trPr>
          <w:trHeight w:val="819"/>
        </w:trPr>
        <w:tc>
          <w:tcPr>
            <w:tcW w:w="9610" w:type="dxa"/>
            <w:gridSpan w:val="2"/>
          </w:tcPr>
          <w:p w:rsidR="004D3F67" w:rsidRPr="00DF46B9" w:rsidRDefault="004D3F67"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DF46B9" w:rsidRPr="00DF46B9" w:rsidTr="00141A41">
        <w:trPr>
          <w:trHeight w:val="171"/>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DF46B9" w:rsidRPr="00DF46B9" w:rsidRDefault="003946BE" w:rsidP="00D05843">
            <w:pPr>
              <w:jc w:val="center"/>
              <w:rPr>
                <w:rFonts w:ascii="Times New Roman" w:hAnsi="Times New Roman" w:cs="Times New Roman"/>
                <w:sz w:val="24"/>
                <w:szCs w:val="24"/>
              </w:rPr>
            </w:pPr>
            <w:r>
              <w:rPr>
                <w:rFonts w:ascii="Times New Roman" w:hAnsi="Times New Roman" w:cs="Times New Roman"/>
                <w:sz w:val="24"/>
                <w:szCs w:val="24"/>
              </w:rPr>
              <w:t>3</w:t>
            </w:r>
            <w:r w:rsidR="00DF46B9" w:rsidRPr="00DF46B9">
              <w:rPr>
                <w:rFonts w:ascii="Times New Roman" w:hAnsi="Times New Roman" w:cs="Times New Roman"/>
                <w:sz w:val="24"/>
                <w:szCs w:val="24"/>
              </w:rPr>
              <w:t xml:space="preserve"> м</w:t>
            </w:r>
          </w:p>
        </w:tc>
      </w:tr>
      <w:tr w:rsidR="00DF46B9" w:rsidRPr="00DF46B9" w:rsidTr="00141A41">
        <w:trPr>
          <w:trHeight w:val="171"/>
        </w:trPr>
        <w:tc>
          <w:tcPr>
            <w:tcW w:w="8222" w:type="dxa"/>
          </w:tcPr>
          <w:p w:rsidR="00DF46B9" w:rsidRPr="00DF46B9" w:rsidRDefault="00DF46B9" w:rsidP="00D05843">
            <w:pPr>
              <w:ind w:firstLine="176"/>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Borders>
              <w:top w:val="single" w:sz="4" w:space="0" w:color="auto"/>
            </w:tcBorders>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DF46B9" w:rsidRPr="00DF46B9" w:rsidTr="00141A41">
        <w:trPr>
          <w:trHeight w:val="288"/>
        </w:trPr>
        <w:tc>
          <w:tcPr>
            <w:tcW w:w="8222" w:type="dxa"/>
          </w:tcPr>
          <w:p w:rsidR="00DF46B9" w:rsidRPr="00DF46B9" w:rsidRDefault="00DF46B9" w:rsidP="008A6EB1">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постройки для содержания скота и птицы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других построек (бани, гаражи и др.)до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141A41">
        <w:trPr>
          <w:trHeight w:val="499"/>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высокорослых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среднерослых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кустарников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141A41">
        <w:tc>
          <w:tcPr>
            <w:tcW w:w="8222" w:type="dxa"/>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DF46B9" w:rsidRPr="00DF46B9" w:rsidRDefault="00DF46B9" w:rsidP="000A0584">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sidR="000A0584">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DF46B9" w:rsidRPr="00DF46B9" w:rsidTr="00141A41">
        <w:trPr>
          <w:trHeight w:val="812"/>
        </w:trPr>
        <w:tc>
          <w:tcPr>
            <w:tcW w:w="8222" w:type="dxa"/>
            <w:tcBorders>
              <w:bottom w:val="single" w:sz="4" w:space="0" w:color="auto"/>
            </w:tcBorders>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DF46B9" w:rsidRPr="00DF46B9" w:rsidRDefault="000A0584" w:rsidP="00D05843">
            <w:pPr>
              <w:jc w:val="center"/>
              <w:rPr>
                <w:rFonts w:ascii="Times New Roman" w:hAnsi="Times New Roman" w:cs="Times New Roman"/>
                <w:sz w:val="24"/>
                <w:szCs w:val="24"/>
              </w:rPr>
            </w:pPr>
            <w:r>
              <w:rPr>
                <w:rFonts w:ascii="Times New Roman" w:hAnsi="Times New Roman" w:cs="Times New Roman"/>
                <w:sz w:val="24"/>
                <w:szCs w:val="24"/>
              </w:rPr>
              <w:t>7</w:t>
            </w:r>
            <w:r w:rsidR="00DF46B9" w:rsidRPr="00DF46B9">
              <w:rPr>
                <w:rFonts w:ascii="Times New Roman" w:hAnsi="Times New Roman" w:cs="Times New Roman"/>
                <w:sz w:val="24"/>
                <w:szCs w:val="24"/>
              </w:rPr>
              <w:t>0 %</w:t>
            </w:r>
          </w:p>
        </w:tc>
      </w:tr>
    </w:tbl>
    <w:p w:rsidR="000A0584" w:rsidRDefault="000A0584" w:rsidP="00DF46B9">
      <w:pPr>
        <w:pStyle w:val="ab"/>
        <w:rPr>
          <w:color w:val="000000" w:themeColor="text1"/>
        </w:rPr>
      </w:pPr>
    </w:p>
    <w:p w:rsidR="000A0584" w:rsidRDefault="000A0584" w:rsidP="00DF46B9">
      <w:pPr>
        <w:pStyle w:val="ab"/>
        <w:rPr>
          <w:rStyle w:val="aa"/>
          <w:i/>
          <w:color w:val="000000" w:themeColor="text1"/>
        </w:rPr>
      </w:pPr>
      <w:r>
        <w:rPr>
          <w:color w:val="000000" w:themeColor="text1"/>
        </w:rPr>
        <w:t>!</w:t>
      </w:r>
      <w:r w:rsidR="004D3F67">
        <w:rPr>
          <w:color w:val="000000" w:themeColor="text1"/>
        </w:rPr>
        <w:t xml:space="preserve"> </w:t>
      </w:r>
      <w:r w:rsidR="00DF46B9" w:rsidRPr="00DF46B9">
        <w:rPr>
          <w:color w:val="000000" w:themeColor="text1"/>
        </w:rPr>
        <w:t>«</w:t>
      </w:r>
      <w:r w:rsidR="00DF46B9" w:rsidRPr="00DF46B9">
        <w:rPr>
          <w:rStyle w:val="aa"/>
          <w:i/>
          <w:color w:val="000000" w:themeColor="text1"/>
        </w:rPr>
        <w:t>Примечания</w:t>
      </w:r>
      <w:r>
        <w:rPr>
          <w:rStyle w:val="aa"/>
          <w:i/>
          <w:color w:val="000000" w:themeColor="text1"/>
        </w:rPr>
        <w:t>»</w:t>
      </w:r>
      <w:r w:rsidR="00DF46B9" w:rsidRPr="00DF46B9">
        <w:rPr>
          <w:rStyle w:val="aa"/>
          <w:i/>
          <w:color w:val="000000" w:themeColor="text1"/>
        </w:rPr>
        <w:t>:</w:t>
      </w:r>
      <w:bookmarkStart w:id="62" w:name="sub_3"/>
      <w:r w:rsidR="00DF46B9" w:rsidRPr="00DF46B9">
        <w:rPr>
          <w:rStyle w:val="aa"/>
          <w:i/>
          <w:color w:val="000000" w:themeColor="text1"/>
        </w:rPr>
        <w:t xml:space="preserve"> </w:t>
      </w:r>
    </w:p>
    <w:p w:rsidR="003F14A0" w:rsidRDefault="003F14A0" w:rsidP="003F14A0">
      <w:pPr>
        <w:pStyle w:val="ab"/>
        <w:rPr>
          <w:color w:val="000000" w:themeColor="text1"/>
        </w:rPr>
      </w:pPr>
      <w:r w:rsidRPr="003F14A0">
        <w:rPr>
          <w:bCs/>
        </w:rPr>
        <w:t>1.</w:t>
      </w:r>
      <w:r>
        <w:rPr>
          <w:b/>
          <w:bCs/>
        </w:rPr>
        <w:t xml:space="preserve"> </w:t>
      </w:r>
      <w:r w:rsidR="00DF46B9" w:rsidRPr="00DF46B9">
        <w:rPr>
          <w:color w:val="000000" w:themeColor="text1"/>
        </w:rPr>
        <w:t>Показатели, не урегулированные в настоящей таблице, определяются в</w:t>
      </w:r>
      <w:r>
        <w:rPr>
          <w:color w:val="000000" w:themeColor="text1"/>
        </w:rPr>
        <w:t xml:space="preserve"> </w:t>
      </w:r>
      <w:r w:rsidR="00DF46B9" w:rsidRPr="00DF46B9">
        <w:rPr>
          <w:color w:val="000000" w:themeColor="text1"/>
        </w:rPr>
        <w:t xml:space="preserve">соответствии с требованиями технических регламентов, СН, СНиП, </w:t>
      </w:r>
      <w:r w:rsidR="004D3F67" w:rsidRPr="00DF46B9">
        <w:rPr>
          <w:color w:val="000000" w:themeColor="text1"/>
        </w:rPr>
        <w:t>СанПиН и</w:t>
      </w:r>
      <w:r w:rsidR="00DF46B9" w:rsidRPr="00DF46B9">
        <w:rPr>
          <w:color w:val="000000" w:themeColor="text1"/>
        </w:rPr>
        <w:t xml:space="preserve"> других нормативных документов.</w:t>
      </w:r>
    </w:p>
    <w:p w:rsidR="003F14A0" w:rsidRDefault="00DF46B9" w:rsidP="003F14A0">
      <w:pPr>
        <w:pStyle w:val="ab"/>
        <w:rPr>
          <w:color w:val="000000" w:themeColor="text1"/>
        </w:rPr>
      </w:pPr>
      <w:r w:rsidRPr="003F14A0">
        <w:rPr>
          <w:bCs/>
        </w:rPr>
        <w:t>2.</w:t>
      </w:r>
      <w:r w:rsidRPr="000A0584">
        <w:rPr>
          <w:b/>
          <w:bCs/>
        </w:rPr>
        <w:t xml:space="preserve"> </w:t>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2"/>
      <w:r w:rsidR="000A0584">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sidR="000A0584">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664215" w:rsidRDefault="003F14A0" w:rsidP="00664215">
      <w:pPr>
        <w:pStyle w:val="ab"/>
        <w:rPr>
          <w:color w:val="000000" w:themeColor="text1"/>
        </w:rPr>
      </w:pPr>
      <w:r>
        <w:rPr>
          <w:color w:val="000000" w:themeColor="text1"/>
        </w:rPr>
        <w:t xml:space="preserve">3. </w:t>
      </w:r>
      <w:r w:rsidR="00DF46B9"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00DF46B9" w:rsidRPr="000A0584">
        <w:rPr>
          <w:color w:val="000000" w:themeColor="text1"/>
        </w:rPr>
        <w:t>III</w:t>
      </w:r>
      <w:r w:rsidR="00DF46B9" w:rsidRPr="00DF46B9">
        <w:rPr>
          <w:color w:val="000000" w:themeColor="text1"/>
        </w:rPr>
        <w:t xml:space="preserve"> настоящих Правил. При совпадении ограничений, относящихся к одной и той же территории, действуют м</w:t>
      </w:r>
      <w:r w:rsidR="004D3F67">
        <w:rPr>
          <w:color w:val="000000" w:themeColor="text1"/>
        </w:rPr>
        <w:t>инимальные предельные параметры.</w:t>
      </w:r>
    </w:p>
    <w:p w:rsidR="002C4146" w:rsidRDefault="00664215" w:rsidP="002C4146">
      <w:pPr>
        <w:pStyle w:val="ab"/>
        <w:rPr>
          <w:color w:val="000000" w:themeColor="text1"/>
        </w:rPr>
      </w:pPr>
      <w:r>
        <w:rPr>
          <w:color w:val="000000" w:themeColor="text1"/>
        </w:rPr>
        <w:t xml:space="preserve">4. </w:t>
      </w:r>
      <w:r w:rsidR="000A0584" w:rsidRPr="000A0584">
        <w:rPr>
          <w:color w:val="000000" w:themeColor="text1"/>
        </w:rPr>
        <w:t xml:space="preserve">В случае если земельный участок или объект капитального строительства находится в границах зоны с особыми условиями </w:t>
      </w:r>
      <w:r w:rsidRPr="000A0584">
        <w:rPr>
          <w:color w:val="000000" w:themeColor="text1"/>
        </w:rPr>
        <w:t>использования территорий</w:t>
      </w:r>
      <w:r w:rsidR="000A0584" w:rsidRPr="000A0584">
        <w:rPr>
          <w:color w:val="000000" w:themeColor="text1"/>
        </w:rPr>
        <w:t>, на них устанавливаются ограничения использования в соответствии с законодательством Российской Федерации.</w:t>
      </w:r>
    </w:p>
    <w:p w:rsidR="00B35F0C" w:rsidRDefault="002C4146" w:rsidP="002C4146">
      <w:pPr>
        <w:pStyle w:val="ab"/>
        <w:rPr>
          <w:color w:val="000000" w:themeColor="text1"/>
        </w:rPr>
      </w:pPr>
      <w:r w:rsidRPr="002C4146">
        <w:rPr>
          <w:b/>
          <w:color w:val="000000" w:themeColor="text1"/>
        </w:rPr>
        <w:t>5.</w:t>
      </w:r>
      <w:r>
        <w:rPr>
          <w:color w:val="000000" w:themeColor="text1"/>
        </w:rPr>
        <w:t xml:space="preserve"> </w:t>
      </w:r>
      <w:r w:rsidR="00156898" w:rsidRPr="007C44BA">
        <w:rPr>
          <w:b/>
          <w:color w:val="000000" w:themeColor="text1"/>
        </w:rPr>
        <w:t>Минимальные и максимальные размеры для земельных участков с видом разрешенного использования</w:t>
      </w:r>
      <w:r w:rsidR="00B35F0C" w:rsidRPr="007C44BA">
        <w:rPr>
          <w:b/>
          <w:color w:val="000000" w:themeColor="text1"/>
        </w:rPr>
        <w:t>:</w:t>
      </w:r>
    </w:p>
    <w:p w:rsidR="00B35F0C" w:rsidRDefault="00B35F0C" w:rsidP="00B35F0C">
      <w:pPr>
        <w:pStyle w:val="ab"/>
        <w:ind w:left="851" w:firstLine="0"/>
        <w:rPr>
          <w:color w:val="000000" w:themeColor="text1"/>
        </w:rPr>
      </w:pPr>
      <w:r>
        <w:rPr>
          <w:color w:val="000000" w:themeColor="text1"/>
        </w:rPr>
        <w:t xml:space="preserve">– </w:t>
      </w:r>
      <w:r w:rsidR="00156898" w:rsidRPr="00156898">
        <w:rPr>
          <w:color w:val="000000" w:themeColor="text1"/>
        </w:rPr>
        <w:t>«</w:t>
      </w:r>
      <w:r w:rsidR="00156898">
        <w:rPr>
          <w:color w:val="000000" w:themeColor="text1"/>
        </w:rPr>
        <w:t>Х</w:t>
      </w:r>
      <w:r w:rsidR="00156898" w:rsidRPr="00156898">
        <w:rPr>
          <w:color w:val="000000" w:themeColor="text1"/>
        </w:rPr>
        <w:t>ранение автотранспорта (2.7.1)»</w:t>
      </w:r>
      <w:r w:rsidR="00156898">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Размещение гаражей для собственных нужд (2.7.2)</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Коммунальное обслуживание (3.1)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Предоставление коммунальных услуг (3.1.1)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lastRenderedPageBreak/>
        <w:t>– «</w:t>
      </w:r>
      <w:r w:rsidR="00156898" w:rsidRPr="00B35F0C">
        <w:rPr>
          <w:color w:val="000000" w:themeColor="text1"/>
        </w:rPr>
        <w:t>Служебные гаражи (4.9)</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Связь (6.8)</w:t>
      </w:r>
      <w:r>
        <w:rPr>
          <w:color w:val="000000" w:themeColor="text1"/>
        </w:rPr>
        <w:t>»</w:t>
      </w:r>
      <w:r w:rsidR="00156898"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Стоянки транспорта общего пользования (7.2.3)</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Земельные участки (территории) общего пользования (12.0)</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Улично-дорожная сеть (12.0.1)</w:t>
      </w:r>
      <w:r>
        <w:rPr>
          <w:color w:val="000000" w:themeColor="text1"/>
        </w:rPr>
        <w:t>»</w:t>
      </w:r>
      <w:r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rsidR="00156898" w:rsidRPr="007C44BA" w:rsidRDefault="00B35F0C" w:rsidP="00B35F0C">
      <w:pPr>
        <w:pStyle w:val="ab"/>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rsidR="00C767F9" w:rsidRDefault="00C767F9" w:rsidP="004D3F67">
      <w:bookmarkStart w:id="63" w:name="_Toc532891934"/>
      <w:bookmarkStart w:id="64" w:name="_Toc532911686"/>
    </w:p>
    <w:p w:rsidR="007E1F34" w:rsidRDefault="007E1F34" w:rsidP="006B2FF2">
      <w:pPr>
        <w:pStyle w:val="ConsNonformat"/>
        <w:widowControl/>
        <w:ind w:firstLine="567"/>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t>Дополнительные требования для многоквартирных жилых домов:</w:t>
      </w:r>
    </w:p>
    <w:p w:rsidR="007C44BA" w:rsidRPr="007C44BA" w:rsidRDefault="007C44BA" w:rsidP="007C44BA">
      <w:pPr>
        <w:pStyle w:val="ConsNonformat"/>
        <w:widowControl/>
        <w:ind w:firstLine="644"/>
        <w:jc w:val="both"/>
        <w:rPr>
          <w:rFonts w:ascii="Times New Roman" w:hAnsi="Times New Roman" w:cs="Times New Roman"/>
          <w:b/>
          <w:color w:val="000000"/>
          <w:sz w:val="24"/>
          <w:szCs w:val="24"/>
        </w:rPr>
      </w:pP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7C44BA">
        <w:rPr>
          <w:rFonts w:ascii="Times New Roman" w:hAnsi="Times New Roman" w:cs="Times New Roman"/>
          <w:color w:val="000000"/>
          <w:sz w:val="24"/>
          <w:szCs w:val="24"/>
        </w:rPr>
        <w:t>П</w:t>
      </w:r>
      <w:r w:rsidR="007E1F34" w:rsidRPr="007E1F34">
        <w:rPr>
          <w:rFonts w:ascii="Times New Roman" w:hAnsi="Times New Roman" w:cs="Times New Roman"/>
          <w:color w:val="000000"/>
          <w:sz w:val="24"/>
          <w:szCs w:val="24"/>
        </w:rPr>
        <w:t>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roofErr w:type="spellStart"/>
      <w:r w:rsidR="007C44BA">
        <w:rPr>
          <w:rFonts w:ascii="Times New Roman" w:hAnsi="Times New Roman" w:cs="Times New Roman"/>
          <w:color w:val="000000"/>
          <w:sz w:val="24"/>
          <w:szCs w:val="24"/>
        </w:rPr>
        <w:t>М</w:t>
      </w:r>
      <w:r w:rsidR="007E1F34" w:rsidRPr="007E1F34">
        <w:rPr>
          <w:rFonts w:ascii="Times New Roman" w:hAnsi="Times New Roman" w:cs="Times New Roman"/>
          <w:color w:val="000000"/>
          <w:sz w:val="24"/>
          <w:szCs w:val="24"/>
        </w:rPr>
        <w:t>усороудаление</w:t>
      </w:r>
      <w:proofErr w:type="spellEnd"/>
      <w:r w:rsidR="007E1F34" w:rsidRPr="007E1F34">
        <w:rPr>
          <w:rFonts w:ascii="Times New Roman" w:hAnsi="Times New Roman" w:cs="Times New Roman"/>
          <w:color w:val="000000"/>
          <w:sz w:val="24"/>
          <w:szCs w:val="24"/>
        </w:rPr>
        <w:t xml:space="preserve">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007E1F34" w:rsidRPr="007E1F34">
          <w:rPr>
            <w:rFonts w:ascii="Times New Roman" w:hAnsi="Times New Roman" w:cs="Times New Roman"/>
            <w:color w:val="000000"/>
            <w:sz w:val="24"/>
            <w:szCs w:val="24"/>
          </w:rPr>
          <w:t>25 м</w:t>
        </w:r>
      </w:smartTag>
      <w:r w:rsidR="007E1F34" w:rsidRPr="007E1F34">
        <w:rPr>
          <w:rFonts w:ascii="Times New Roman" w:hAnsi="Times New Roman" w:cs="Times New Roman"/>
          <w:color w:val="000000"/>
          <w:sz w:val="24"/>
          <w:szCs w:val="24"/>
        </w:rPr>
        <w:t>;</w:t>
      </w: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7C44BA">
        <w:rPr>
          <w:rFonts w:ascii="Times New Roman" w:hAnsi="Times New Roman" w:cs="Times New Roman"/>
          <w:color w:val="000000"/>
          <w:sz w:val="24"/>
          <w:szCs w:val="24"/>
        </w:rPr>
        <w:t>Н</w:t>
      </w:r>
      <w:r w:rsidR="007E1F34" w:rsidRPr="007E1F34">
        <w:rPr>
          <w:rFonts w:ascii="Times New Roman" w:hAnsi="Times New Roman" w:cs="Times New Roman"/>
          <w:color w:val="000000"/>
          <w:sz w:val="24"/>
          <w:szCs w:val="24"/>
        </w:rPr>
        <w:t xml:space="preserve">ормы парковки - 1 </w:t>
      </w:r>
      <w:proofErr w:type="spellStart"/>
      <w:r w:rsidR="007E1F34" w:rsidRPr="007E1F34">
        <w:rPr>
          <w:rFonts w:ascii="Times New Roman" w:hAnsi="Times New Roman" w:cs="Times New Roman"/>
          <w:color w:val="000000"/>
          <w:sz w:val="24"/>
          <w:szCs w:val="24"/>
        </w:rPr>
        <w:t>машиноместо</w:t>
      </w:r>
      <w:proofErr w:type="spellEnd"/>
      <w:r w:rsidR="007E1F34" w:rsidRPr="007E1F34">
        <w:rPr>
          <w:rFonts w:ascii="Times New Roman" w:hAnsi="Times New Roman" w:cs="Times New Roman"/>
          <w:color w:val="000000"/>
          <w:sz w:val="24"/>
          <w:szCs w:val="24"/>
        </w:rPr>
        <w:t xml:space="preserve"> на жилую единицу или 66 % от жилых един</w:t>
      </w:r>
      <w:r>
        <w:rPr>
          <w:rFonts w:ascii="Times New Roman" w:hAnsi="Times New Roman" w:cs="Times New Roman"/>
          <w:color w:val="000000"/>
          <w:sz w:val="24"/>
          <w:szCs w:val="24"/>
        </w:rPr>
        <w:t>иц при сгруппированной парковке;</w:t>
      </w:r>
    </w:p>
    <w:p w:rsidR="007E1F34" w:rsidRPr="007E1F34"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007C44BA">
        <w:rPr>
          <w:rFonts w:ascii="Times New Roman" w:hAnsi="Times New Roman" w:cs="Times New Roman"/>
          <w:color w:val="000000"/>
          <w:sz w:val="24"/>
          <w:szCs w:val="24"/>
        </w:rPr>
        <w:t>Р</w:t>
      </w:r>
      <w:r w:rsidR="007E1F34"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rsidR="007E1F34" w:rsidRDefault="007E1F34" w:rsidP="004D3F67"/>
    <w:p w:rsidR="006865AC" w:rsidRPr="002D544C" w:rsidRDefault="006865AC" w:rsidP="004D3F67">
      <w:pPr>
        <w:pStyle w:val="a6"/>
        <w:spacing w:before="0" w:beforeAutospacing="0" w:after="0" w:afterAutospacing="0"/>
        <w:ind w:left="1843" w:hanging="1134"/>
        <w:jc w:val="both"/>
        <w:rPr>
          <w:b/>
          <w:i/>
        </w:rPr>
      </w:pPr>
      <w:r w:rsidRPr="002D544C">
        <w:rPr>
          <w:b/>
          <w:i/>
        </w:rPr>
        <w:t>Статья 2</w:t>
      </w:r>
      <w:r w:rsidR="00C97386" w:rsidRPr="002D544C">
        <w:rPr>
          <w:b/>
          <w:i/>
        </w:rPr>
        <w:t>4</w:t>
      </w:r>
      <w:r w:rsidRPr="002D544C">
        <w:rPr>
          <w:b/>
          <w:i/>
        </w:rPr>
        <w:t xml:space="preserve">.  </w:t>
      </w:r>
      <w:bookmarkEnd w:id="63"/>
      <w:bookmarkEnd w:id="64"/>
      <w:r w:rsidR="0047198D" w:rsidRPr="002D544C">
        <w:rPr>
          <w:b/>
          <w:i/>
          <w:u w:val="single"/>
        </w:rPr>
        <w:t>Общественно-деловая зона</w:t>
      </w:r>
      <w:r w:rsidR="00D05843" w:rsidRPr="002D544C">
        <w:rPr>
          <w:b/>
          <w:i/>
          <w:u w:val="single"/>
        </w:rPr>
        <w:t xml:space="preserve"> </w:t>
      </w:r>
      <w:r w:rsidR="00C7436E" w:rsidRPr="002D544C">
        <w:rPr>
          <w:b/>
          <w:i/>
          <w:u w:val="single"/>
        </w:rPr>
        <w:t>(</w:t>
      </w:r>
      <w:r w:rsidR="0047198D" w:rsidRPr="002D544C">
        <w:rPr>
          <w:b/>
          <w:i/>
          <w:u w:val="single"/>
        </w:rPr>
        <w:t>ОД1, ОД5,</w:t>
      </w:r>
      <w:r w:rsidR="00C767F9" w:rsidRPr="002D544C">
        <w:rPr>
          <w:b/>
          <w:i/>
          <w:u w:val="single"/>
        </w:rPr>
        <w:t xml:space="preserve"> ОД6,</w:t>
      </w:r>
      <w:r w:rsidR="0047198D" w:rsidRPr="002D544C">
        <w:rPr>
          <w:b/>
          <w:i/>
          <w:u w:val="single"/>
        </w:rPr>
        <w:t xml:space="preserve"> ОД7, ОД8, ОД9, ОД10, </w:t>
      </w:r>
      <w:proofErr w:type="spellStart"/>
      <w:r w:rsidR="0047198D" w:rsidRPr="002D544C">
        <w:rPr>
          <w:b/>
          <w:i/>
          <w:u w:val="single"/>
        </w:rPr>
        <w:t>ОДв</w:t>
      </w:r>
      <w:proofErr w:type="spellEnd"/>
      <w:r w:rsidRPr="002D544C">
        <w:rPr>
          <w:b/>
          <w:i/>
          <w:u w:val="single"/>
        </w:rPr>
        <w:t>)</w:t>
      </w:r>
    </w:p>
    <w:p w:rsidR="004D3F67" w:rsidRPr="004D3F67" w:rsidRDefault="004D3F67" w:rsidP="004D3F67"/>
    <w:p w:rsidR="002C4146" w:rsidRDefault="004D3F67" w:rsidP="002C4146">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sidR="0047198D">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w:t>
      </w:r>
    </w:p>
    <w:p w:rsidR="002C4146" w:rsidRDefault="004D3F67" w:rsidP="002C4146">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rsidR="006865AC" w:rsidRDefault="006865AC" w:rsidP="002C4146">
      <w:pPr>
        <w:pStyle w:val="ConsNonformat"/>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w:t>
      </w:r>
      <w:r w:rsidR="0047198D" w:rsidRPr="0047198D">
        <w:rPr>
          <w:rFonts w:ascii="Times New Roman" w:hAnsi="Times New Roman" w:cs="Times New Roman"/>
          <w:color w:val="000000"/>
          <w:sz w:val="24"/>
          <w:szCs w:val="24"/>
        </w:rPr>
        <w:t xml:space="preserve">ОД1, ОД5, </w:t>
      </w:r>
      <w:r w:rsidR="00C767F9">
        <w:rPr>
          <w:rFonts w:ascii="Times New Roman" w:hAnsi="Times New Roman" w:cs="Times New Roman"/>
          <w:color w:val="000000"/>
          <w:sz w:val="24"/>
          <w:szCs w:val="24"/>
        </w:rPr>
        <w:t xml:space="preserve">ОД6, </w:t>
      </w:r>
      <w:r w:rsidR="0047198D" w:rsidRPr="0047198D">
        <w:rPr>
          <w:rFonts w:ascii="Times New Roman" w:hAnsi="Times New Roman" w:cs="Times New Roman"/>
          <w:color w:val="000000"/>
          <w:sz w:val="24"/>
          <w:szCs w:val="24"/>
        </w:rPr>
        <w:t xml:space="preserve">ОД7, ОД8, ОД9, ОД10, </w:t>
      </w:r>
      <w:proofErr w:type="spellStart"/>
      <w:r w:rsidR="0047198D" w:rsidRPr="0047198D">
        <w:rPr>
          <w:rFonts w:ascii="Times New Roman" w:hAnsi="Times New Roman" w:cs="Times New Roman"/>
          <w:color w:val="000000"/>
          <w:sz w:val="24"/>
          <w:szCs w:val="24"/>
        </w:rPr>
        <w:t>ОДв</w:t>
      </w:r>
      <w:proofErr w:type="spellEnd"/>
      <w:r w:rsidR="0047198D">
        <w:rPr>
          <w:rFonts w:ascii="Times New Roman" w:hAnsi="Times New Roman" w:cs="Times New Roman"/>
          <w:color w:val="000000"/>
          <w:sz w:val="24"/>
          <w:szCs w:val="24"/>
        </w:rPr>
        <w:t>:</w:t>
      </w:r>
    </w:p>
    <w:p w:rsidR="0047198D" w:rsidRDefault="0047198D" w:rsidP="006865AC">
      <w:pPr>
        <w:pStyle w:val="ConsNonformat"/>
        <w:widowControl/>
        <w:ind w:firstLine="284"/>
        <w:jc w:val="both"/>
        <w:rPr>
          <w:rFonts w:ascii="Times New Roman" w:hAnsi="Times New Roman" w:cs="Times New Roman"/>
          <w:color w:val="000000"/>
          <w:sz w:val="24"/>
          <w:szCs w:val="24"/>
        </w:rPr>
      </w:pPr>
    </w:p>
    <w:tbl>
      <w:tblPr>
        <w:tblW w:w="12602" w:type="dxa"/>
        <w:tblInd w:w="-5" w:type="dxa"/>
        <w:tblLook w:val="0000" w:firstRow="0" w:lastRow="0" w:firstColumn="0" w:lastColumn="0" w:noHBand="0" w:noVBand="0"/>
      </w:tblPr>
      <w:tblGrid>
        <w:gridCol w:w="3828"/>
        <w:gridCol w:w="5811"/>
        <w:gridCol w:w="2963"/>
      </w:tblGrid>
      <w:tr w:rsidR="004D3F67" w:rsidRPr="00DF46B9"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4D3F67" w:rsidRPr="00DF46B9" w:rsidRDefault="004D3F67" w:rsidP="004D3F67">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4D3F67" w:rsidRPr="00DF46B9" w:rsidRDefault="004D3F6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4D3F67" w:rsidRPr="00DF46B9" w:rsidRDefault="004D3F67" w:rsidP="001D76D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6865AC"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6865AC"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5811" w:type="dxa"/>
            <w:tcBorders>
              <w:top w:val="single" w:sz="12" w:space="0" w:color="auto"/>
              <w:left w:val="nil"/>
              <w:bottom w:val="single" w:sz="4" w:space="0" w:color="auto"/>
              <w:right w:val="single" w:sz="4" w:space="0" w:color="auto"/>
            </w:tcBorders>
            <w:noWrap/>
          </w:tcPr>
          <w:p w:rsidR="006865AC" w:rsidRPr="000E288B" w:rsidRDefault="001D76DE" w:rsidP="00D05843">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D76DE">
              <w:rPr>
                <w:rFonts w:ascii="Times New Roman" w:hAnsi="Times New Roman" w:cs="Times New Roman"/>
                <w:sz w:val="24"/>
                <w:szCs w:val="24"/>
              </w:rPr>
              <w:t>машино</w:t>
            </w:r>
            <w:proofErr w:type="spellEnd"/>
            <w:r w:rsidRPr="001D76DE">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 xml:space="preserve">Общественное использование объектов капитального </w:t>
            </w:r>
            <w:r w:rsidRPr="001D76DE">
              <w:rPr>
                <w:rFonts w:ascii="Times New Roman" w:eastAsia="Calibri" w:hAnsi="Times New Roman" w:cs="Times New Roman"/>
                <w:b/>
                <w:i/>
                <w:sz w:val="24"/>
                <w:szCs w:val="24"/>
                <w:lang w:eastAsia="en-US"/>
              </w:rPr>
              <w:lastRenderedPageBreak/>
              <w:t>строительства (3.0)</w:t>
            </w:r>
          </w:p>
        </w:tc>
        <w:tc>
          <w:tcPr>
            <w:tcW w:w="5811" w:type="dxa"/>
            <w:tcBorders>
              <w:top w:val="single" w:sz="12" w:space="0" w:color="auto"/>
              <w:left w:val="nil"/>
              <w:bottom w:val="single" w:sz="4" w:space="0" w:color="auto"/>
              <w:right w:val="single" w:sz="4" w:space="0" w:color="auto"/>
            </w:tcBorders>
            <w:noWrap/>
          </w:tcPr>
          <w:p w:rsidR="001D76DE" w:rsidRPr="001D76DE" w:rsidRDefault="001D76DE" w:rsidP="001D76DE">
            <w:pPr>
              <w:rPr>
                <w:rFonts w:ascii="Times New Roman" w:hAnsi="Times New Roman" w:cs="Times New Roman"/>
                <w:sz w:val="24"/>
                <w:szCs w:val="24"/>
              </w:rPr>
            </w:pPr>
            <w:r w:rsidRPr="001D76DE">
              <w:rPr>
                <w:rFonts w:ascii="Times New Roman" w:hAnsi="Times New Roman" w:cs="Times New Roman"/>
                <w:sz w:val="24"/>
                <w:szCs w:val="24"/>
              </w:rPr>
              <w:lastRenderedPageBreak/>
              <w:t xml:space="preserve">Размещение объектов капитального строительства в целях обеспечения удовлетворения бытовых, </w:t>
            </w:r>
            <w:r w:rsidRPr="001D76DE">
              <w:rPr>
                <w:rFonts w:ascii="Times New Roman" w:hAnsi="Times New Roman" w:cs="Times New Roman"/>
                <w:sz w:val="24"/>
                <w:szCs w:val="24"/>
              </w:rPr>
              <w:lastRenderedPageBreak/>
              <w:t>социальных и духовных потребностей человека.</w:t>
            </w:r>
          </w:p>
          <w:p w:rsidR="001D76DE" w:rsidRPr="000E288B"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1D76DE">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Коммунальное обслуживание (3.1)</w:t>
            </w:r>
          </w:p>
          <w:p w:rsidR="001D76DE" w:rsidRPr="006865AC" w:rsidRDefault="001D76DE" w:rsidP="001D76DE">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1D76DE">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12" w:space="0" w:color="auto"/>
              <w:left w:val="nil"/>
              <w:bottom w:val="single" w:sz="4" w:space="0" w:color="auto"/>
              <w:right w:val="single" w:sz="4" w:space="0" w:color="auto"/>
            </w:tcBorders>
            <w:noWrap/>
          </w:tcPr>
          <w:p w:rsidR="00453540" w:rsidRPr="00453540" w:rsidRDefault="00453540" w:rsidP="00453540">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453540" w:rsidRDefault="001D76DE" w:rsidP="001D76DE">
            <w:pPr>
              <w:outlineLvl w:val="1"/>
              <w:rPr>
                <w:rFonts w:ascii="Times New Roman" w:hAnsi="Times New Roman" w:cs="Times New Roman"/>
                <w:b/>
                <w:i/>
                <w:sz w:val="24"/>
                <w:szCs w:val="24"/>
              </w:rPr>
            </w:pPr>
            <w:r w:rsidRPr="001D76DE">
              <w:rPr>
                <w:rFonts w:ascii="Times New Roman" w:hAnsi="Times New Roman" w:cs="Times New Roman"/>
                <w:b/>
                <w:i/>
                <w:sz w:val="24"/>
                <w:szCs w:val="24"/>
              </w:rPr>
              <w:t>Административные здания организаций, обеспечивающих предоставление коммунальных услуг (3.1.2)</w:t>
            </w:r>
          </w:p>
        </w:tc>
        <w:tc>
          <w:tcPr>
            <w:tcW w:w="5811" w:type="dxa"/>
            <w:tcBorders>
              <w:top w:val="single" w:sz="12" w:space="0" w:color="auto"/>
              <w:left w:val="nil"/>
              <w:bottom w:val="single" w:sz="4" w:space="0" w:color="auto"/>
              <w:right w:val="single" w:sz="4" w:space="0" w:color="auto"/>
            </w:tcBorders>
            <w:noWrap/>
          </w:tcPr>
          <w:p w:rsidR="001D76DE" w:rsidRPr="00453540" w:rsidRDefault="001D76DE" w:rsidP="00453540">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1D76DE"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5811" w:type="dxa"/>
            <w:tcBorders>
              <w:top w:val="single" w:sz="12" w:space="0" w:color="auto"/>
              <w:left w:val="nil"/>
              <w:bottom w:val="single" w:sz="4" w:space="0" w:color="auto"/>
              <w:right w:val="single" w:sz="4" w:space="0" w:color="auto"/>
            </w:tcBorders>
            <w:noWrap/>
          </w:tcPr>
          <w:p w:rsidR="001D76DE" w:rsidRPr="001D76DE"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53540" w:rsidRPr="00FF1C2E" w:rsidTr="00933D30">
        <w:trPr>
          <w:trHeight w:val="630"/>
        </w:trPr>
        <w:tc>
          <w:tcPr>
            <w:tcW w:w="3828"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5811"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w:t>
            </w:r>
            <w:r w:rsidRPr="000E288B">
              <w:rPr>
                <w:rFonts w:ascii="Times New Roman" w:hAnsi="Times New Roman" w:cs="Times New Roman"/>
                <w:sz w:val="24"/>
                <w:szCs w:val="24"/>
              </w:rPr>
              <w:lastRenderedPageBreak/>
              <w:t xml:space="preserve">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963"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Амбулаторно-поликлиническое обслуживание (3.4.1)</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453540" w:rsidRPr="000E288B" w:rsidRDefault="00453540" w:rsidP="00453540">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Медицинские организации особого назначения (3.4.3)</w:t>
            </w: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453540">
            <w:pPr>
              <w:pStyle w:val="ConsPlusNormal"/>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453540" w:rsidRPr="00FF1C2E" w:rsidTr="00933D30">
        <w:trPr>
          <w:trHeight w:val="110"/>
        </w:trPr>
        <w:tc>
          <w:tcPr>
            <w:tcW w:w="3828"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5811"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963"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rsidR="00453540" w:rsidRPr="00CA4527" w:rsidRDefault="00453540" w:rsidP="00453540">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76DE" w:rsidRPr="00FF1C2E"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5811" w:type="dxa"/>
            <w:tcBorders>
              <w:top w:val="single" w:sz="4" w:space="0" w:color="auto"/>
              <w:left w:val="nil"/>
              <w:bottom w:val="single" w:sz="4" w:space="0" w:color="auto"/>
              <w:right w:val="single" w:sz="4" w:space="0" w:color="auto"/>
            </w:tcBorders>
            <w:noWrap/>
          </w:tcPr>
          <w:p w:rsidR="001D76DE" w:rsidRPr="00CA4527" w:rsidRDefault="001D76DE" w:rsidP="00453540">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53540" w:rsidRPr="00FF1C2E" w:rsidTr="00933D30">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3" w:history="1">
              <w:r w:rsidRPr="006865AC">
                <w:rPr>
                  <w:rFonts w:ascii="Times New Roman" w:eastAsia="Calibri" w:hAnsi="Times New Roman" w:cs="Times New Roman"/>
                  <w:b/>
                  <w:i/>
                  <w:sz w:val="24"/>
                  <w:szCs w:val="24"/>
                  <w:lang w:eastAsia="en-US"/>
                </w:rPr>
                <w:t>(3.6)</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1D76DE" w:rsidRPr="00FF1C2E" w:rsidTr="00933D30">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lastRenderedPageBreak/>
              <w:t>Объекты культурно-досуговой деятельности (3.6.1)</w:t>
            </w:r>
          </w:p>
        </w:tc>
        <w:tc>
          <w:tcPr>
            <w:tcW w:w="5811" w:type="dxa"/>
            <w:tcBorders>
              <w:top w:val="single" w:sz="4" w:space="0" w:color="auto"/>
              <w:left w:val="nil"/>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453540"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Религиозное использование (3.7)</w:t>
            </w:r>
          </w:p>
        </w:tc>
        <w:tc>
          <w:tcPr>
            <w:tcW w:w="5811"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1D76DE"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5811" w:type="dxa"/>
            <w:tcBorders>
              <w:top w:val="single" w:sz="4" w:space="0" w:color="auto"/>
              <w:left w:val="single" w:sz="2" w:space="0" w:color="auto"/>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53540"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Общественное управление </w:t>
            </w:r>
            <w:hyperlink r:id="rId34" w:history="1">
              <w:r w:rsidRPr="006865AC">
                <w:rPr>
                  <w:rFonts w:ascii="Times New Roman" w:eastAsia="Calibri" w:hAnsi="Times New Roman" w:cs="Times New Roman"/>
                  <w:b/>
                  <w:i/>
                  <w:sz w:val="24"/>
                  <w:szCs w:val="24"/>
                  <w:lang w:eastAsia="en-US"/>
                </w:rPr>
                <w:t>(3.8)</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6865AC"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5811" w:type="dxa"/>
            <w:tcBorders>
              <w:top w:val="single" w:sz="4" w:space="0" w:color="auto"/>
              <w:left w:val="single" w:sz="2" w:space="0" w:color="auto"/>
              <w:bottom w:val="single" w:sz="4" w:space="0" w:color="auto"/>
              <w:right w:val="single" w:sz="4" w:space="0" w:color="auto"/>
            </w:tcBorders>
            <w:noWrap/>
          </w:tcPr>
          <w:p w:rsidR="000C62BB" w:rsidRPr="00CA4527"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w:t>
            </w:r>
            <w:r w:rsidRPr="000C62BB">
              <w:rPr>
                <w:rFonts w:ascii="Times New Roman" w:hAnsi="Times New Roman" w:cs="Times New Roman"/>
                <w:sz w:val="24"/>
                <w:szCs w:val="24"/>
              </w:rPr>
              <w:lastRenderedPageBreak/>
              <w:t>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Рынки (4.3)</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0C62BB" w:rsidRPr="000C62BB" w:rsidRDefault="000C62BB" w:rsidP="000C62BB">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Магазины (4.4)</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Банковская и страховая деятельность (4.5)</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0C62BB"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5811" w:type="dxa"/>
            <w:tcBorders>
              <w:top w:val="single" w:sz="4" w:space="0" w:color="auto"/>
              <w:left w:val="single" w:sz="2" w:space="0" w:color="auto"/>
              <w:bottom w:val="single" w:sz="4" w:space="0" w:color="auto"/>
              <w:right w:val="single" w:sz="4" w:space="0" w:color="auto"/>
            </w:tcBorders>
            <w:noWrap/>
          </w:tcPr>
          <w:p w:rsidR="00AE1817" w:rsidRPr="000C62BB"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E1817" w:rsidRPr="00FF1C2E" w:rsidTr="00933D30">
        <w:trPr>
          <w:gridAfter w:val="1"/>
          <w:wAfter w:w="2963" w:type="dxa"/>
          <w:trHeight w:val="252"/>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AE1817">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37E06"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D37E06" w:rsidRPr="006865AC" w:rsidRDefault="00D37E06" w:rsidP="00D37E06">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Энергетика (6.7)</w:t>
            </w:r>
          </w:p>
        </w:tc>
        <w:tc>
          <w:tcPr>
            <w:tcW w:w="5811" w:type="dxa"/>
            <w:tcBorders>
              <w:top w:val="single" w:sz="4" w:space="0" w:color="auto"/>
              <w:left w:val="single" w:sz="2" w:space="0" w:color="auto"/>
              <w:bottom w:val="single" w:sz="4" w:space="0" w:color="auto"/>
              <w:right w:val="single" w:sz="4" w:space="0" w:color="auto"/>
            </w:tcBorders>
            <w:noWrap/>
          </w:tcPr>
          <w:p w:rsidR="00D37E06" w:rsidRPr="000E288B" w:rsidRDefault="00D37E06" w:rsidP="00D37E06">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D37E06" w:rsidRPr="00131B50" w:rsidRDefault="00D37E06" w:rsidP="00D37E06">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AE1817"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AE1817" w:rsidRPr="006865AC"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Связь (6.8)</w:t>
            </w:r>
          </w:p>
        </w:tc>
        <w:tc>
          <w:tcPr>
            <w:tcW w:w="5811" w:type="dxa"/>
            <w:tcBorders>
              <w:top w:val="single" w:sz="4" w:space="0" w:color="auto"/>
              <w:left w:val="single" w:sz="2" w:space="0" w:color="auto"/>
              <w:bottom w:val="single" w:sz="4" w:space="0" w:color="auto"/>
              <w:right w:val="single" w:sz="4" w:space="0" w:color="auto"/>
            </w:tcBorders>
            <w:noWrap/>
          </w:tcPr>
          <w:p w:rsidR="00AE1817" w:rsidRPr="000E288B"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AE1817"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 (6.9)</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Обеспечение внутреннего правопорядка (8.3)</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90DF1">
              <w:rPr>
                <w:rFonts w:ascii="Times New Roman" w:hAnsi="Times New Roman" w:cs="Times New Roman"/>
                <w:sz w:val="24"/>
                <w:szCs w:val="24"/>
              </w:rPr>
              <w:t>Росгвардии</w:t>
            </w:r>
            <w:proofErr w:type="spellEnd"/>
            <w:r w:rsidRPr="00790DF1">
              <w:rPr>
                <w:rFonts w:ascii="Times New Roman" w:hAnsi="Times New Roman" w:cs="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деятельности по исполнению наказаний (8.4)</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Санаторная деятельность (9.2.1)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790DF1"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Историко-культурная деятельность (9.3)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90DF1">
              <w:rPr>
                <w:rFonts w:ascii="Times New Roman" w:hAnsi="Times New Roman" w:cs="Times New Roman"/>
                <w:sz w:val="24"/>
                <w:szCs w:val="24"/>
              </w:rPr>
              <w:t>велотранспортной</w:t>
            </w:r>
            <w:proofErr w:type="spellEnd"/>
            <w:r w:rsidRPr="00790DF1">
              <w:rPr>
                <w:rFonts w:ascii="Times New Roman" w:hAnsi="Times New Roman" w:cs="Times New Roman"/>
                <w:sz w:val="24"/>
                <w:szCs w:val="24"/>
              </w:rPr>
              <w:t xml:space="preserve"> и инженерной инфраструктуры;</w:t>
            </w:r>
          </w:p>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w:t>
            </w:r>
            <w:r w:rsidRPr="00790DF1">
              <w:rPr>
                <w:rFonts w:ascii="Times New Roman" w:hAnsi="Times New Roman" w:cs="Times New Roman"/>
                <w:sz w:val="24"/>
                <w:szCs w:val="24"/>
              </w:rPr>
              <w:lastRenderedPageBreak/>
              <w:t xml:space="preserve">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790DF1"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Благоустройство территории (12.0.2)</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90DF1" w:rsidRPr="00DF46B9" w:rsidTr="00933D30">
        <w:trPr>
          <w:gridAfter w:val="1"/>
          <w:wAfter w:w="2963" w:type="dxa"/>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D37E06"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D37E06" w:rsidRPr="006865AC" w:rsidRDefault="00956F3E" w:rsidP="00D37E06">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5811" w:type="dxa"/>
            <w:tcBorders>
              <w:top w:val="single" w:sz="4" w:space="0" w:color="auto"/>
              <w:left w:val="single" w:sz="2" w:space="0" w:color="auto"/>
              <w:bottom w:val="single" w:sz="4" w:space="0" w:color="auto"/>
              <w:right w:val="single" w:sz="4" w:space="0" w:color="auto"/>
            </w:tcBorders>
            <w:noWrap/>
          </w:tcPr>
          <w:p w:rsidR="00D37E06" w:rsidRPr="00131B50" w:rsidRDefault="00956F3E" w:rsidP="00790DF1">
            <w:pPr>
              <w:pStyle w:val="ConsPlusNormal"/>
              <w:jc w:val="both"/>
              <w:rPr>
                <w:rFonts w:ascii="Times New Roman" w:hAnsi="Times New Roman" w:cs="Times New Roman"/>
                <w:sz w:val="24"/>
                <w:szCs w:val="24"/>
              </w:rPr>
            </w:pPr>
            <w:r w:rsidRPr="00956F3E">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956F3E"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56F3E" w:rsidRPr="006865AC" w:rsidRDefault="00956F3E" w:rsidP="00956F3E">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занятий спортом в помещениях (5.1.2)</w:t>
            </w:r>
          </w:p>
        </w:tc>
        <w:tc>
          <w:tcPr>
            <w:tcW w:w="5811" w:type="dxa"/>
            <w:tcBorders>
              <w:top w:val="single" w:sz="4" w:space="0" w:color="auto"/>
              <w:left w:val="single" w:sz="2" w:space="0" w:color="auto"/>
              <w:bottom w:val="single" w:sz="4" w:space="0" w:color="auto"/>
              <w:right w:val="single" w:sz="4" w:space="0" w:color="auto"/>
            </w:tcBorders>
            <w:noWrap/>
          </w:tcPr>
          <w:p w:rsidR="00956F3E" w:rsidRPr="00131B50" w:rsidRDefault="00956F3E" w:rsidP="00956F3E">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790DF1"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90DF1"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790DF1" w:rsidRPr="00790DF1" w:rsidRDefault="00790DF1" w:rsidP="00790DF1">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790DF1" w:rsidRPr="00FF1C2E" w:rsidTr="00933D30">
        <w:trPr>
          <w:gridAfter w:val="1"/>
          <w:wAfter w:w="2963" w:type="dxa"/>
          <w:trHeight w:val="313"/>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rsidR="006865AC" w:rsidRDefault="006865AC" w:rsidP="006865AC">
      <w:pPr>
        <w:pStyle w:val="ConsPlusNormal"/>
        <w:ind w:firstLine="540"/>
        <w:jc w:val="both"/>
        <w:outlineLvl w:val="3"/>
        <w:rPr>
          <w:rFonts w:ascii="Times New Roman" w:hAnsi="Times New Roman" w:cs="Times New Roman"/>
          <w:b/>
          <w:i/>
          <w:sz w:val="24"/>
          <w:szCs w:val="24"/>
        </w:rPr>
      </w:pPr>
    </w:p>
    <w:p w:rsidR="0098355F" w:rsidRPr="00C7436E" w:rsidRDefault="0098355F" w:rsidP="00F85146">
      <w:pPr>
        <w:keepNext/>
        <w:ind w:firstLine="567"/>
        <w:rPr>
          <w:rFonts w:ascii="Times New Roman" w:hAnsi="Times New Roman" w:cs="Times New Roman"/>
          <w:b/>
          <w:i/>
          <w:sz w:val="24"/>
          <w:szCs w:val="24"/>
        </w:rPr>
      </w:pPr>
      <w:r w:rsidRPr="00C7436E">
        <w:rPr>
          <w:rFonts w:ascii="Times New Roman" w:hAnsi="Times New Roman" w:cs="Times New Roman"/>
          <w:b/>
          <w:i/>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D544C">
        <w:rPr>
          <w:rFonts w:ascii="Times New Roman" w:hAnsi="Times New Roman" w:cs="Times New Roman"/>
          <w:b/>
          <w:i/>
          <w:sz w:val="24"/>
          <w:szCs w:val="24"/>
        </w:rPr>
        <w:t>(</w:t>
      </w:r>
      <w:r w:rsidRPr="00C7436E">
        <w:rPr>
          <w:rFonts w:ascii="Times New Roman" w:hAnsi="Times New Roman" w:cs="Times New Roman"/>
          <w:b/>
          <w:i/>
          <w:sz w:val="24"/>
          <w:szCs w:val="24"/>
        </w:rPr>
        <w:t xml:space="preserve">ОД1, ОД5, ОД6, ОД7, ОД8, ОД9, ОД10, </w:t>
      </w:r>
      <w:proofErr w:type="spellStart"/>
      <w:r w:rsidRPr="00C7436E">
        <w:rPr>
          <w:rFonts w:ascii="Times New Roman" w:hAnsi="Times New Roman" w:cs="Times New Roman"/>
          <w:b/>
          <w:i/>
          <w:sz w:val="24"/>
          <w:szCs w:val="24"/>
        </w:rPr>
        <w:t>ОДв</w:t>
      </w:r>
      <w:proofErr w:type="spellEnd"/>
      <w:r w:rsidR="002D544C">
        <w:rPr>
          <w:rFonts w:ascii="Times New Roman" w:hAnsi="Times New Roman" w:cs="Times New Roman"/>
          <w:b/>
          <w:i/>
          <w:sz w:val="24"/>
          <w:szCs w:val="24"/>
        </w:rPr>
        <w:t>)</w:t>
      </w:r>
      <w:r w:rsidRPr="00C7436E">
        <w:rPr>
          <w:rFonts w:ascii="Times New Roman" w:hAnsi="Times New Roman" w:cs="Times New Roman"/>
          <w:b/>
          <w:i/>
          <w:sz w:val="24"/>
          <w:szCs w:val="24"/>
        </w:rPr>
        <w:t>:</w:t>
      </w:r>
    </w:p>
    <w:p w:rsidR="0098355F" w:rsidRPr="00DF46B9" w:rsidRDefault="0098355F" w:rsidP="0098355F">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98355F" w:rsidRPr="00DF46B9" w:rsidTr="005557C1">
        <w:tc>
          <w:tcPr>
            <w:tcW w:w="9610" w:type="dxa"/>
            <w:gridSpan w:val="2"/>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98355F" w:rsidRPr="00DF46B9" w:rsidTr="005557C1">
        <w:trPr>
          <w:trHeight w:val="819"/>
        </w:trPr>
        <w:tc>
          <w:tcPr>
            <w:tcW w:w="9610" w:type="dxa"/>
            <w:gridSpan w:val="2"/>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98355F" w:rsidRPr="00DF46B9" w:rsidTr="005557C1">
        <w:trPr>
          <w:trHeight w:val="171"/>
        </w:trPr>
        <w:tc>
          <w:tcPr>
            <w:tcW w:w="8222" w:type="dxa"/>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98355F" w:rsidRPr="00DF46B9" w:rsidRDefault="0098355F" w:rsidP="005557C1">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98355F" w:rsidRPr="00DF46B9" w:rsidTr="005557C1">
        <w:trPr>
          <w:trHeight w:val="171"/>
        </w:trPr>
        <w:tc>
          <w:tcPr>
            <w:tcW w:w="8222" w:type="dxa"/>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rsidR="0098355F" w:rsidRPr="00DF46B9" w:rsidRDefault="0098355F" w:rsidP="005557C1">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98355F" w:rsidRPr="00DF46B9" w:rsidTr="005557C1">
        <w:tc>
          <w:tcPr>
            <w:tcW w:w="8222" w:type="dxa"/>
          </w:tcPr>
          <w:p w:rsidR="0098355F" w:rsidRPr="00DF46B9" w:rsidRDefault="0098355F" w:rsidP="005557C1">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98355F" w:rsidRPr="00DF46B9" w:rsidRDefault="0098355F" w:rsidP="005557C1">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98355F" w:rsidRPr="00DF46B9" w:rsidTr="005557C1">
        <w:trPr>
          <w:trHeight w:val="812"/>
        </w:trPr>
        <w:tc>
          <w:tcPr>
            <w:tcW w:w="8222" w:type="dxa"/>
            <w:tcBorders>
              <w:bottom w:val="single" w:sz="4" w:space="0" w:color="auto"/>
            </w:tcBorders>
          </w:tcPr>
          <w:p w:rsidR="0098355F" w:rsidRPr="00DF46B9" w:rsidRDefault="0098355F" w:rsidP="005557C1">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98355F" w:rsidRPr="00DF46B9" w:rsidRDefault="0098355F" w:rsidP="0098355F">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rsidR="0098355F" w:rsidRDefault="0098355F" w:rsidP="0098355F">
      <w:pPr>
        <w:pStyle w:val="ab"/>
        <w:rPr>
          <w:color w:val="000000" w:themeColor="text1"/>
        </w:rPr>
      </w:pPr>
    </w:p>
    <w:p w:rsidR="0098355F" w:rsidRDefault="0098355F" w:rsidP="005557C1">
      <w:pPr>
        <w:pStyle w:val="ab"/>
        <w:ind w:firstLine="567"/>
        <w:rPr>
          <w:rStyle w:val="aa"/>
          <w:i/>
          <w:color w:val="000000" w:themeColor="text1"/>
        </w:rPr>
      </w:pPr>
      <w:r>
        <w:rPr>
          <w:color w:val="000000" w:themeColor="text1"/>
        </w:rPr>
        <w:t xml:space="preserve">! </w:t>
      </w:r>
      <w:r w:rsidRPr="00DF46B9">
        <w:rPr>
          <w:color w:val="000000" w:themeColor="text1"/>
        </w:rPr>
        <w:t>«</w:t>
      </w:r>
      <w:r w:rsidRPr="00DF46B9">
        <w:rPr>
          <w:rStyle w:val="aa"/>
          <w:i/>
          <w:color w:val="000000" w:themeColor="text1"/>
        </w:rPr>
        <w:t>Примечания</w:t>
      </w:r>
      <w:r>
        <w:rPr>
          <w:rStyle w:val="aa"/>
          <w:i/>
          <w:color w:val="000000" w:themeColor="text1"/>
        </w:rPr>
        <w:t>»</w:t>
      </w:r>
      <w:r w:rsidRPr="00DF46B9">
        <w:rPr>
          <w:rStyle w:val="aa"/>
          <w:i/>
          <w:color w:val="000000" w:themeColor="text1"/>
        </w:rPr>
        <w:t xml:space="preserve">: </w:t>
      </w:r>
    </w:p>
    <w:p w:rsidR="00212ADA" w:rsidRDefault="0098355F" w:rsidP="00212ADA">
      <w:pPr>
        <w:pStyle w:val="ab"/>
        <w:ind w:firstLine="567"/>
        <w:rPr>
          <w:color w:val="000000" w:themeColor="text1"/>
        </w:rPr>
      </w:pPr>
      <w:r w:rsidRPr="003F14A0">
        <w:rPr>
          <w:bCs/>
        </w:rPr>
        <w:lastRenderedPageBreak/>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rsidR="0098355F" w:rsidRDefault="00212ADA" w:rsidP="00212ADA">
      <w:pPr>
        <w:pStyle w:val="ab"/>
        <w:ind w:firstLine="567"/>
        <w:rPr>
          <w:color w:val="000000" w:themeColor="text1"/>
        </w:rPr>
      </w:pPr>
      <w:r>
        <w:rPr>
          <w:color w:val="000000" w:themeColor="text1"/>
        </w:rPr>
        <w:t>2</w:t>
      </w:r>
      <w:r w:rsidR="0098355F">
        <w:rPr>
          <w:color w:val="000000" w:themeColor="text1"/>
        </w:rPr>
        <w:t xml:space="preserve">. </w:t>
      </w:r>
      <w:r w:rsidR="0098355F"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8355F" w:rsidRDefault="0098355F" w:rsidP="006865AC">
      <w:pPr>
        <w:ind w:firstLine="709"/>
        <w:rPr>
          <w:rFonts w:ascii="Times New Roman" w:hAnsi="Times New Roman" w:cs="Times New Roman"/>
          <w:b/>
          <w:sz w:val="24"/>
          <w:szCs w:val="24"/>
        </w:rPr>
      </w:pPr>
    </w:p>
    <w:p w:rsidR="006865AC" w:rsidRPr="002D544C" w:rsidRDefault="006865AC" w:rsidP="00C117AD">
      <w:pPr>
        <w:pStyle w:val="a6"/>
        <w:spacing w:before="0" w:beforeAutospacing="0" w:after="0" w:afterAutospacing="0"/>
        <w:ind w:left="1843" w:hanging="1134"/>
        <w:jc w:val="both"/>
        <w:rPr>
          <w:b/>
          <w:i/>
        </w:rPr>
      </w:pPr>
      <w:r w:rsidRPr="002D544C">
        <w:rPr>
          <w:b/>
          <w:i/>
        </w:rPr>
        <w:t>Статья 2</w:t>
      </w:r>
      <w:r w:rsidR="00C97386" w:rsidRPr="002D544C">
        <w:rPr>
          <w:b/>
          <w:i/>
        </w:rPr>
        <w:t>5</w:t>
      </w:r>
      <w:r w:rsidRPr="002D544C">
        <w:rPr>
          <w:b/>
          <w:i/>
        </w:rPr>
        <w:t xml:space="preserve">. </w:t>
      </w:r>
      <w:r w:rsidRPr="002D544C">
        <w:rPr>
          <w:b/>
          <w:i/>
          <w:u w:val="single"/>
        </w:rPr>
        <w:t>Зона сельскохозяйственного назначения (</w:t>
      </w:r>
      <w:r w:rsidR="00C117AD" w:rsidRPr="002D544C">
        <w:rPr>
          <w:b/>
          <w:i/>
          <w:u w:val="single"/>
        </w:rPr>
        <w:t>СХ1, СХ7, СХ8, СХ10</w:t>
      </w:r>
      <w:r w:rsidRPr="002D544C">
        <w:rPr>
          <w:b/>
          <w:i/>
          <w:u w:val="single"/>
        </w:rPr>
        <w:t>)</w:t>
      </w:r>
    </w:p>
    <w:p w:rsidR="00C117AD" w:rsidRPr="00C117AD" w:rsidRDefault="00C117AD" w:rsidP="00C117AD">
      <w:pPr>
        <w:pStyle w:val="a6"/>
        <w:spacing w:before="0" w:beforeAutospacing="0" w:after="0" w:afterAutospacing="0"/>
        <w:ind w:left="1843" w:hanging="1134"/>
        <w:jc w:val="both"/>
        <w:rPr>
          <w:b/>
          <w:i/>
        </w:rPr>
      </w:pPr>
    </w:p>
    <w:p w:rsidR="007B2280" w:rsidRPr="00841BE5" w:rsidRDefault="007B2280" w:rsidP="007B2280">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7B2280" w:rsidRDefault="007B2280" w:rsidP="007B2280">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p w:rsidR="00BB4143" w:rsidRPr="00841BE5" w:rsidRDefault="00BB4143" w:rsidP="007B2280">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8"/>
        <w:gridCol w:w="5811"/>
      </w:tblGrid>
      <w:tr w:rsidR="00C117AD" w:rsidRPr="00DF46B9" w:rsidTr="00792762">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117AD" w:rsidRPr="00DF46B9" w:rsidRDefault="00C117AD"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15CB"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3115CB" w:rsidRPr="00C117AD" w:rsidRDefault="00C117AD" w:rsidP="001C1505">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811" w:type="dxa"/>
            <w:tcBorders>
              <w:top w:val="single" w:sz="2" w:space="0" w:color="auto"/>
              <w:left w:val="nil"/>
              <w:bottom w:val="single" w:sz="4" w:space="0" w:color="auto"/>
              <w:right w:val="single" w:sz="4" w:space="0" w:color="auto"/>
            </w:tcBorders>
            <w:noWrap/>
          </w:tcPr>
          <w:p w:rsidR="003115CB" w:rsidRPr="007B2280" w:rsidRDefault="00C117AD" w:rsidP="00E12CF8">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Растениеводство (1.1)</w:t>
            </w:r>
          </w:p>
        </w:tc>
        <w:tc>
          <w:tcPr>
            <w:tcW w:w="5811" w:type="dxa"/>
            <w:tcBorders>
              <w:top w:val="single" w:sz="2" w:space="0" w:color="auto"/>
              <w:left w:val="nil"/>
              <w:bottom w:val="single" w:sz="4" w:space="0" w:color="auto"/>
              <w:right w:val="single" w:sz="4" w:space="0" w:color="auto"/>
            </w:tcBorders>
            <w:noWrap/>
          </w:tcPr>
          <w:p w:rsidR="00453540" w:rsidRPr="0045354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w:t>
            </w:r>
            <w:r w:rsidRPr="007B2280">
              <w:rPr>
                <w:rFonts w:ascii="Times New Roman" w:eastAsia="Calibri" w:hAnsi="Times New Roman" w:cs="Times New Roman"/>
                <w:bCs/>
                <w:iCs/>
                <w:sz w:val="24"/>
                <w:szCs w:val="24"/>
                <w:lang w:eastAsia="en-US"/>
              </w:rPr>
              <w:lastRenderedPageBreak/>
              <w:t>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453540"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и (или) содержанием, выращиванием объектов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p>
        </w:tc>
      </w:tr>
      <w:tr w:rsidR="00C117AD"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117AD"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81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Сенокошение (1.19)</w:t>
            </w:r>
          </w:p>
        </w:tc>
        <w:tc>
          <w:tcPr>
            <w:tcW w:w="581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117AD">
              <w:rPr>
                <w:rFonts w:ascii="Times New Roman" w:eastAsia="Calibri" w:hAnsi="Times New Roman" w:cs="Times New Roman"/>
                <w:bCs/>
                <w:iCs/>
                <w:sz w:val="24"/>
                <w:szCs w:val="24"/>
                <w:lang w:eastAsia="en-US"/>
              </w:rPr>
              <w:t>машино</w:t>
            </w:r>
            <w:proofErr w:type="spellEnd"/>
            <w:r w:rsidRPr="00C117A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Коммунальное обслуживание (3.1)</w:t>
            </w:r>
          </w:p>
          <w:p w:rsidR="00C117AD" w:rsidRPr="007B2280" w:rsidRDefault="00C117AD" w:rsidP="00C117AD">
            <w:pPr>
              <w:jc w:val="left"/>
              <w:rPr>
                <w:rFonts w:ascii="Times New Roman" w:eastAsia="Calibri" w:hAnsi="Times New Roman" w:cs="Times New Roman"/>
                <w:sz w:val="24"/>
                <w:szCs w:val="24"/>
              </w:rPr>
            </w:pP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2" w:space="0" w:color="auto"/>
              <w:left w:val="nil"/>
              <w:bottom w:val="single" w:sz="4" w:space="0" w:color="auto"/>
              <w:right w:val="single" w:sz="4" w:space="0" w:color="auto"/>
            </w:tcBorders>
            <w:noWrap/>
          </w:tcPr>
          <w:p w:rsidR="00C117AD" w:rsidRPr="00453540" w:rsidRDefault="00C117AD" w:rsidP="00C117AD">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C117AD">
              <w:rPr>
                <w:rFonts w:ascii="Times New Roman" w:hAnsi="Times New Roman" w:cs="Times New Roman"/>
                <w:b/>
                <w:i/>
                <w:sz w:val="24"/>
                <w:szCs w:val="24"/>
              </w:rPr>
              <w:t>Амбулаторное ветеринарное обслуживание (3.10.1)</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C117AD" w:rsidRDefault="00956F3E" w:rsidP="00956F3E">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811" w:type="dxa"/>
            <w:tcBorders>
              <w:top w:val="single" w:sz="2" w:space="0" w:color="auto"/>
              <w:left w:val="nil"/>
              <w:bottom w:val="single" w:sz="4" w:space="0" w:color="auto"/>
              <w:right w:val="single" w:sz="4" w:space="0" w:color="auto"/>
            </w:tcBorders>
            <w:noWrap/>
          </w:tcPr>
          <w:p w:rsidR="00956F3E" w:rsidRDefault="00956F3E" w:rsidP="00956F3E">
            <w:pPr>
              <w:pStyle w:val="ConsPlusNormal"/>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xml:space="preserve">, а также для стоянки и хранения транспортных средств </w:t>
            </w:r>
            <w:r w:rsidRPr="00956F3E">
              <w:rPr>
                <w:rFonts w:ascii="Times New Roman" w:eastAsia="Calibri" w:hAnsi="Times New Roman" w:cs="Times New Roman"/>
                <w:bCs/>
                <w:iCs/>
                <w:sz w:val="24"/>
                <w:szCs w:val="24"/>
                <w:lang w:eastAsia="en-US"/>
              </w:rPr>
              <w:lastRenderedPageBreak/>
              <w:t>общего пользования, в том числе в депо</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lastRenderedPageBreak/>
              <w:t>Природно-познавательный туризм (5.2)</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956F3E">
              <w:rPr>
                <w:rFonts w:ascii="Times New Roman" w:eastAsia="Calibri" w:hAnsi="Times New Roman" w:cs="Times New Roman"/>
                <w:bCs/>
                <w:iCs/>
                <w:sz w:val="24"/>
                <w:szCs w:val="24"/>
                <w:lang w:eastAsia="en-US"/>
              </w:rPr>
              <w:t>природовосстановительных</w:t>
            </w:r>
            <w:proofErr w:type="spellEnd"/>
            <w:r w:rsidRPr="00956F3E">
              <w:rPr>
                <w:rFonts w:ascii="Times New Roman" w:eastAsia="Calibri" w:hAnsi="Times New Roman" w:cs="Times New Roman"/>
                <w:bCs/>
                <w:iCs/>
                <w:sz w:val="24"/>
                <w:szCs w:val="24"/>
                <w:lang w:eastAsia="en-US"/>
              </w:rPr>
              <w:t xml:space="preserve"> мероприятий</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956F3E">
              <w:rPr>
                <w:rFonts w:ascii="Times New Roman" w:eastAsia="Calibri" w:hAnsi="Times New Roman" w:cs="Times New Roman"/>
                <w:bCs/>
                <w:iCs/>
                <w:sz w:val="24"/>
                <w:szCs w:val="24"/>
                <w:lang w:eastAsia="en-US"/>
              </w:rPr>
              <w:t>золоотвалов</w:t>
            </w:r>
            <w:proofErr w:type="spellEnd"/>
            <w:r w:rsidRPr="00956F3E">
              <w:rPr>
                <w:rFonts w:ascii="Times New Roman" w:eastAsia="Calibri" w:hAnsi="Times New Roman" w:cs="Times New Roman"/>
                <w:bCs/>
                <w:iCs/>
                <w:sz w:val="24"/>
                <w:szCs w:val="24"/>
                <w:lang w:eastAsia="en-US"/>
              </w:rPr>
              <w:t>, гидротехнических сооружений);</w:t>
            </w:r>
          </w:p>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Связь (6.8)</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Трубопроводный транспорт (7.5)</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56F3E">
              <w:rPr>
                <w:rFonts w:ascii="Times New Roman" w:eastAsia="Calibri" w:hAnsi="Times New Roman" w:cs="Times New Roman"/>
                <w:bCs/>
                <w:iCs/>
                <w:sz w:val="24"/>
                <w:szCs w:val="24"/>
                <w:lang w:eastAsia="en-US"/>
              </w:rPr>
              <w:t>рыбозащитных</w:t>
            </w:r>
            <w:proofErr w:type="spellEnd"/>
            <w:r w:rsidRPr="00956F3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lastRenderedPageBreak/>
              <w:t xml:space="preserve">Земельные участки (территории) общего пользования </w:t>
            </w:r>
          </w:p>
          <w:p w:rsidR="00956F3E" w:rsidRPr="007B2280"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811" w:type="dxa"/>
            <w:tcBorders>
              <w:top w:val="single" w:sz="2" w:space="0" w:color="auto"/>
              <w:left w:val="nil"/>
              <w:right w:val="single" w:sz="4" w:space="0" w:color="auto"/>
            </w:tcBorders>
            <w:noWrap/>
          </w:tcPr>
          <w:p w:rsidR="00956F3E" w:rsidRPr="007B2280" w:rsidRDefault="00956F3E" w:rsidP="00956F3E">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bCs/>
                <w:i/>
                <w:iCs/>
                <w:sz w:val="24"/>
                <w:szCs w:val="24"/>
                <w:lang w:eastAsia="en-US"/>
              </w:rPr>
            </w:pPr>
            <w:r>
              <w:t>Улично-дорожная сеть (12.0.1)</w:t>
            </w:r>
          </w:p>
        </w:tc>
        <w:tc>
          <w:tcPr>
            <w:tcW w:w="5811" w:type="dxa"/>
            <w:tcBorders>
              <w:top w:val="single" w:sz="2" w:space="0" w:color="auto"/>
              <w:left w:val="nil"/>
              <w:right w:val="single" w:sz="4" w:space="0" w:color="auto"/>
            </w:tcBorders>
            <w:noWrap/>
          </w:tcPr>
          <w:p w:rsidR="00956F3E" w:rsidRPr="00956F3E"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56F3E">
              <w:rPr>
                <w:rFonts w:ascii="Times New Roman" w:eastAsia="Calibri" w:hAnsi="Times New Roman" w:cs="Times New Roman"/>
                <w:bCs/>
                <w:iCs/>
                <w:sz w:val="24"/>
                <w:szCs w:val="24"/>
                <w:lang w:eastAsia="en-US"/>
              </w:rPr>
              <w:t>велотранспортной</w:t>
            </w:r>
            <w:proofErr w:type="spellEnd"/>
            <w:r w:rsidRPr="00956F3E">
              <w:rPr>
                <w:rFonts w:ascii="Times New Roman" w:eastAsia="Calibri" w:hAnsi="Times New Roman" w:cs="Times New Roman"/>
                <w:bCs/>
                <w:iCs/>
                <w:sz w:val="24"/>
                <w:szCs w:val="24"/>
                <w:lang w:eastAsia="en-US"/>
              </w:rPr>
              <w:t xml:space="preserve"> и инженерной инфраструктуры;</w:t>
            </w:r>
          </w:p>
          <w:p w:rsidR="00956F3E" w:rsidRPr="003E7891"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Ведение огородничества</w:t>
            </w:r>
          </w:p>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811" w:type="dxa"/>
            <w:tcBorders>
              <w:top w:val="single" w:sz="2" w:space="0" w:color="auto"/>
              <w:left w:val="nil"/>
              <w:right w:val="single" w:sz="4" w:space="0" w:color="auto"/>
            </w:tcBorders>
            <w:noWrap/>
          </w:tcPr>
          <w:p w:rsidR="00956F3E" w:rsidRPr="00DF46B9" w:rsidRDefault="00956F3E" w:rsidP="00956F3E">
            <w:pPr>
              <w:pStyle w:val="ConsPlusNormal"/>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956F3E" w:rsidRDefault="00956F3E" w:rsidP="00956F3E">
            <w:pPr>
              <w:pStyle w:val="ConsPlusNormal"/>
              <w:jc w:val="both"/>
              <w:rPr>
                <w:rFonts w:ascii="Times New Roman" w:hAnsi="Times New Roman" w:cs="Times New Roman"/>
                <w:b/>
                <w:i/>
                <w:sz w:val="24"/>
                <w:szCs w:val="24"/>
              </w:rPr>
            </w:pPr>
            <w:r w:rsidRPr="00956F3E">
              <w:rPr>
                <w:rFonts w:ascii="Times New Roman" w:hAnsi="Times New Roman" w:cs="Times New Roman"/>
                <w:b/>
                <w:i/>
                <w:sz w:val="24"/>
                <w:szCs w:val="24"/>
              </w:rPr>
              <w:t>Ведение садоводства (13.2)</w:t>
            </w:r>
          </w:p>
          <w:p w:rsidR="00956F3E" w:rsidRPr="005C1FF1" w:rsidRDefault="00956F3E" w:rsidP="00956F3E">
            <w:pPr>
              <w:pStyle w:val="ConsPlusNormal"/>
              <w:jc w:val="both"/>
              <w:rPr>
                <w:rFonts w:ascii="Times New Roman" w:hAnsi="Times New Roman" w:cs="Times New Roman"/>
                <w:b/>
                <w:i/>
              </w:rPr>
            </w:pPr>
          </w:p>
        </w:tc>
        <w:tc>
          <w:tcPr>
            <w:tcW w:w="5811" w:type="dxa"/>
            <w:tcBorders>
              <w:top w:val="single" w:sz="2" w:space="0" w:color="auto"/>
              <w:left w:val="nil"/>
              <w:right w:val="single" w:sz="4" w:space="0" w:color="auto"/>
            </w:tcBorders>
            <w:noWrap/>
          </w:tcPr>
          <w:p w:rsidR="00956F3E" w:rsidRDefault="00956F3E" w:rsidP="00796113">
            <w:pPr>
              <w:pStyle w:val="ConsPlusNormal"/>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sidR="00796113">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5C080C" w:rsidRPr="00DF46B9" w:rsidTr="00792762">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56F3E"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81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7B2280" w:rsidRDefault="005C080C" w:rsidP="00956F3E">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811" w:type="dxa"/>
            <w:tcBorders>
              <w:top w:val="single" w:sz="4" w:space="0" w:color="auto"/>
              <w:left w:val="nil"/>
              <w:bottom w:val="single" w:sz="4" w:space="0" w:color="auto"/>
              <w:right w:val="single" w:sz="4" w:space="0" w:color="auto"/>
            </w:tcBorders>
            <w:noWrap/>
          </w:tcPr>
          <w:p w:rsidR="005C080C" w:rsidRPr="003E7891"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956F3E"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rsidR="00956F3E" w:rsidRPr="007B2280" w:rsidRDefault="00956F3E" w:rsidP="00956F3E">
            <w:pPr>
              <w:rPr>
                <w:rFonts w:ascii="Times New Roman" w:eastAsia="Calibri" w:hAnsi="Times New Roman" w:cs="Times New Roman"/>
                <w:b/>
                <w:bCs/>
                <w:i/>
                <w:iCs/>
                <w:sz w:val="24"/>
                <w:szCs w:val="24"/>
                <w:lang w:eastAsia="en-US"/>
              </w:rPr>
            </w:pPr>
          </w:p>
        </w:tc>
        <w:tc>
          <w:tcPr>
            <w:tcW w:w="581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proofErr w:type="spellStart"/>
            <w:r w:rsidRPr="005C080C">
              <w:rPr>
                <w:rFonts w:ascii="Times New Roman" w:eastAsia="Calibri" w:hAnsi="Times New Roman" w:cs="Times New Roman"/>
                <w:b/>
                <w:i/>
                <w:sz w:val="24"/>
                <w:szCs w:val="24"/>
              </w:rPr>
              <w:t>Выставочно</w:t>
            </w:r>
            <w:proofErr w:type="spellEnd"/>
            <w:r w:rsidRPr="005C080C">
              <w:rPr>
                <w:rFonts w:ascii="Times New Roman" w:eastAsia="Calibri" w:hAnsi="Times New Roman" w:cs="Times New Roman"/>
                <w:b/>
                <w:i/>
                <w:sz w:val="24"/>
                <w:szCs w:val="24"/>
              </w:rPr>
              <w:t>-ярмарочная деятельность (4.10)</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 xml:space="preserve">Размещение объектов капитального строительства, сооружений, предназначенных для осуществления </w:t>
            </w:r>
            <w:proofErr w:type="spellStart"/>
            <w:r w:rsidRPr="005C080C">
              <w:rPr>
                <w:rFonts w:ascii="Times New Roman" w:hAnsi="Times New Roman" w:cs="Times New Roman"/>
                <w:sz w:val="24"/>
                <w:szCs w:val="24"/>
                <w:lang w:eastAsia="en-US"/>
              </w:rPr>
              <w:t>выставочно</w:t>
            </w:r>
            <w:proofErr w:type="spellEnd"/>
            <w:r w:rsidRPr="005C080C">
              <w:rPr>
                <w:rFonts w:ascii="Times New Roman" w:hAnsi="Times New Roman" w:cs="Times New Roman"/>
                <w:sz w:val="24"/>
                <w:szCs w:val="24"/>
                <w:lang w:eastAsia="en-US"/>
              </w:rPr>
              <w:t xml:space="preserve">-ярмарочной и </w:t>
            </w:r>
            <w:proofErr w:type="spellStart"/>
            <w:r w:rsidRPr="005C080C">
              <w:rPr>
                <w:rFonts w:ascii="Times New Roman" w:hAnsi="Times New Roman" w:cs="Times New Roman"/>
                <w:sz w:val="24"/>
                <w:szCs w:val="24"/>
                <w:lang w:eastAsia="en-US"/>
              </w:rPr>
              <w:t>конгрессной</w:t>
            </w:r>
            <w:proofErr w:type="spellEnd"/>
            <w:r w:rsidRPr="005C080C">
              <w:rPr>
                <w:rFonts w:ascii="Times New Roman" w:hAnsi="Times New Roman" w:cs="Times New Roman"/>
                <w:sz w:val="24"/>
                <w:szCs w:val="24"/>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lastRenderedPageBreak/>
              <w:t>Площадки для занятий спортом (5.1.3)</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E12CF8" w:rsidRPr="007B2280" w:rsidRDefault="00E12CF8" w:rsidP="003115CB">
      <w:pPr>
        <w:rPr>
          <w:rFonts w:ascii="Times New Roman" w:hAnsi="Times New Roman" w:cs="Times New Roman"/>
          <w:b/>
          <w:i/>
          <w:sz w:val="24"/>
          <w:szCs w:val="24"/>
        </w:rPr>
      </w:pPr>
    </w:p>
    <w:p w:rsidR="00C577A0" w:rsidRPr="00B35F0C" w:rsidRDefault="003115CB"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w:t>
      </w:r>
      <w:r w:rsidR="003E7891" w:rsidRPr="00B35F0C">
        <w:rPr>
          <w:rFonts w:ascii="Times New Roman" w:hAnsi="Times New Roman" w:cs="Times New Roman"/>
          <w:b/>
          <w:sz w:val="24"/>
          <w:szCs w:val="24"/>
        </w:rPr>
        <w:t xml:space="preserve">зоне </w:t>
      </w:r>
      <w:r w:rsidR="005C080C" w:rsidRPr="00B35F0C">
        <w:rPr>
          <w:rFonts w:ascii="Times New Roman" w:hAnsi="Times New Roman" w:cs="Times New Roman"/>
          <w:b/>
          <w:sz w:val="24"/>
          <w:szCs w:val="24"/>
        </w:rPr>
        <w:t xml:space="preserve">СХ1, СХ7, СХ8, СХ10 </w:t>
      </w:r>
      <w:r w:rsidR="003E7891" w:rsidRPr="00B35F0C">
        <w:rPr>
          <w:rFonts w:ascii="Times New Roman" w:hAnsi="Times New Roman" w:cs="Times New Roman"/>
          <w:b/>
          <w:sz w:val="24"/>
          <w:szCs w:val="24"/>
        </w:rPr>
        <w:t>не</w:t>
      </w:r>
      <w:r w:rsidRPr="00B35F0C">
        <w:rPr>
          <w:rFonts w:ascii="Times New Roman" w:hAnsi="Times New Roman" w:cs="Times New Roman"/>
          <w:b/>
          <w:sz w:val="24"/>
          <w:szCs w:val="24"/>
        </w:rPr>
        <w:t xml:space="preserve"> подлежат установлению.</w:t>
      </w:r>
    </w:p>
    <w:p w:rsidR="00C0012E" w:rsidRDefault="00C0012E" w:rsidP="003115CB">
      <w:pPr>
        <w:rPr>
          <w:rFonts w:ascii="Times New Roman" w:hAnsi="Times New Roman" w:cs="Times New Roman"/>
          <w:b/>
          <w:i/>
          <w:sz w:val="24"/>
          <w:szCs w:val="24"/>
        </w:rPr>
      </w:pPr>
    </w:p>
    <w:p w:rsidR="00796113" w:rsidRPr="00796113" w:rsidRDefault="003E7891" w:rsidP="00796113">
      <w:pPr>
        <w:pStyle w:val="a6"/>
        <w:spacing w:before="0" w:beforeAutospacing="0" w:after="0" w:afterAutospacing="0"/>
        <w:ind w:left="2694" w:hanging="1985"/>
        <w:jc w:val="both"/>
        <w:rPr>
          <w:b/>
          <w:i/>
        </w:rPr>
      </w:pPr>
      <w:r w:rsidRPr="00796113">
        <w:rPr>
          <w:b/>
          <w:i/>
        </w:rPr>
        <w:t>Статья 2</w:t>
      </w:r>
      <w:r w:rsidR="00C97386">
        <w:rPr>
          <w:b/>
          <w:i/>
        </w:rPr>
        <w:t>6</w:t>
      </w:r>
      <w:r w:rsidRPr="00796113">
        <w:rPr>
          <w:b/>
          <w:i/>
        </w:rPr>
        <w:t>. </w:t>
      </w:r>
      <w:r w:rsidR="00796113" w:rsidRPr="00796113">
        <w:rPr>
          <w:b/>
          <w:i/>
        </w:rPr>
        <w:t xml:space="preserve"> </w:t>
      </w:r>
      <w:r w:rsidR="00796113" w:rsidRPr="007E5B95">
        <w:rPr>
          <w:b/>
          <w:i/>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796113" w:rsidRPr="007E5B95">
        <w:rPr>
          <w:b/>
          <w:i/>
          <w:u w:val="single"/>
        </w:rPr>
        <w:t>СХв</w:t>
      </w:r>
      <w:proofErr w:type="spellEnd"/>
      <w:r w:rsidR="00796113" w:rsidRPr="007E5B95">
        <w:rPr>
          <w:b/>
          <w:i/>
          <w:u w:val="single"/>
        </w:rPr>
        <w:t>)»</w:t>
      </w:r>
    </w:p>
    <w:p w:rsidR="00796113" w:rsidRDefault="00796113" w:rsidP="00796113">
      <w:pPr>
        <w:pStyle w:val="ConsPlusNormal"/>
        <w:ind w:firstLine="540"/>
        <w:jc w:val="both"/>
        <w:outlineLvl w:val="3"/>
      </w:pPr>
    </w:p>
    <w:p w:rsidR="00BB4143" w:rsidRDefault="003E7891" w:rsidP="00BB4143">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3E7891" w:rsidRDefault="003E7891" w:rsidP="00BB4143">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r>
        <w:rPr>
          <w:rFonts w:ascii="Times New Roman" w:hAnsi="Times New Roman" w:cs="Times New Roman"/>
          <w:sz w:val="24"/>
          <w:szCs w:val="24"/>
        </w:rPr>
        <w:t xml:space="preserve"> вне границ населенного пункта</w:t>
      </w:r>
      <w:r w:rsidRPr="00841BE5">
        <w:rPr>
          <w:rFonts w:ascii="Times New Roman" w:hAnsi="Times New Roman" w:cs="Times New Roman"/>
          <w:sz w:val="24"/>
          <w:szCs w:val="24"/>
        </w:rPr>
        <w:t>:</w:t>
      </w:r>
    </w:p>
    <w:tbl>
      <w:tblPr>
        <w:tblW w:w="11967" w:type="dxa"/>
        <w:tblInd w:w="-147" w:type="dxa"/>
        <w:tblLook w:val="0000" w:firstRow="0" w:lastRow="0" w:firstColumn="0" w:lastColumn="0" w:noHBand="0" w:noVBand="0"/>
      </w:tblPr>
      <w:tblGrid>
        <w:gridCol w:w="3972"/>
        <w:gridCol w:w="5809"/>
        <w:gridCol w:w="2186"/>
      </w:tblGrid>
      <w:tr w:rsidR="0056196C" w:rsidRPr="00DF46B9" w:rsidTr="00F3622D">
        <w:trPr>
          <w:gridAfter w:val="1"/>
          <w:wAfter w:w="2186" w:type="dxa"/>
          <w:trHeight w:val="630"/>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56196C" w:rsidRPr="00DF46B9" w:rsidRDefault="0056196C"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9" w:type="dxa"/>
            <w:tcBorders>
              <w:top w:val="single" w:sz="4" w:space="0" w:color="auto"/>
              <w:left w:val="nil"/>
              <w:bottom w:val="single" w:sz="4" w:space="0" w:color="auto"/>
              <w:right w:val="single" w:sz="4" w:space="0" w:color="auto"/>
            </w:tcBorders>
            <w:shd w:val="clear" w:color="auto" w:fill="D9D9D9"/>
            <w:noWrap/>
            <w:vAlign w:val="center"/>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Сельскохозяйственное использование (1.0)</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312620">
                <w:rPr>
                  <w:rFonts w:ascii="Times New Roman" w:eastAsia="Calibri" w:hAnsi="Times New Roman" w:cs="Times New Roman"/>
                  <w:bCs/>
                  <w:iCs/>
                  <w:sz w:val="24"/>
                  <w:szCs w:val="24"/>
                  <w:lang w:eastAsia="en-US"/>
                </w:rPr>
                <w:t>кодами 1.1</w:t>
              </w:r>
            </w:hyperlink>
            <w:r w:rsidRPr="00312620">
              <w:rPr>
                <w:rFonts w:ascii="Times New Roman" w:eastAsia="Calibri" w:hAnsi="Times New Roman" w:cs="Times New Roman"/>
                <w:bCs/>
                <w:iCs/>
                <w:sz w:val="24"/>
                <w:szCs w:val="24"/>
                <w:lang w:eastAsia="en-US"/>
              </w:rPr>
              <w:t xml:space="preserve"> - </w:t>
            </w:r>
            <w:hyperlink w:anchor="Par126" w:tooltip="1.20" w:history="1">
              <w:r w:rsidRPr="00312620">
                <w:rPr>
                  <w:rFonts w:ascii="Times New Roman" w:eastAsia="Calibri" w:hAnsi="Times New Roman" w:cs="Times New Roman"/>
                  <w:bCs/>
                  <w:iCs/>
                  <w:sz w:val="24"/>
                  <w:szCs w:val="24"/>
                  <w:lang w:eastAsia="en-US"/>
                </w:rPr>
                <w:t>1.20</w:t>
              </w:r>
            </w:hyperlink>
            <w:r w:rsidRPr="00312620">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p>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Растениеводство (1.1)</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312620">
                <w:rPr>
                  <w:rFonts w:ascii="Times New Roman" w:eastAsia="Calibri" w:hAnsi="Times New Roman" w:cs="Times New Roman"/>
                  <w:bCs/>
                  <w:iCs/>
                  <w:sz w:val="24"/>
                  <w:szCs w:val="24"/>
                  <w:lang w:eastAsia="en-US"/>
                </w:rPr>
                <w:t>кодами 1.2</w:t>
              </w:r>
            </w:hyperlink>
            <w:r w:rsidRPr="00312620">
              <w:rPr>
                <w:rFonts w:ascii="Times New Roman" w:eastAsia="Calibri" w:hAnsi="Times New Roman" w:cs="Times New Roman"/>
                <w:bCs/>
                <w:iCs/>
                <w:sz w:val="24"/>
                <w:szCs w:val="24"/>
                <w:lang w:eastAsia="en-US"/>
              </w:rPr>
              <w:t xml:space="preserve"> - </w:t>
            </w:r>
            <w:hyperlink w:anchor="Par70" w:tooltip="1.6" w:history="1">
              <w:r w:rsidRPr="00312620">
                <w:rPr>
                  <w:rFonts w:ascii="Times New Roman" w:eastAsia="Calibri" w:hAnsi="Times New Roman" w:cs="Times New Roman"/>
                  <w:bCs/>
                  <w:iCs/>
                  <w:sz w:val="24"/>
                  <w:szCs w:val="24"/>
                  <w:lang w:eastAsia="en-US"/>
                </w:rPr>
                <w:t>1.6</w:t>
              </w:r>
            </w:hyperlink>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зерновых и иных сельскохозяйственных культур (1.2)</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Овощеводство (1.3)</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lastRenderedPageBreak/>
              <w:t>Выращивание тонизирующих, лекарственных, цветочных культур (1.4)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Садоводство (1.4)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12620" w:rsidRPr="00A27888" w:rsidTr="00F3622D">
        <w:trPr>
          <w:gridAfter w:val="1"/>
          <w:wAfter w:w="2186" w:type="dxa"/>
          <w:trHeight w:val="286"/>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Животноводство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(1.7)</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Скотоводство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(1.8)</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Звероводство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(1.9)</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Птицеводство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(1.10)</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домашних пород птиц, в том числе водоплавающих;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Свиноводство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(1.11)</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свиней;</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 xml:space="preserve">размещение зданий, сооружений, используемых для </w:t>
            </w:r>
            <w:r w:rsidRPr="00C577A0">
              <w:rPr>
                <w:rFonts w:ascii="Times New Roman" w:hAnsi="Times New Roman" w:cs="Times New Roman"/>
                <w:bCs/>
                <w:iCs/>
                <w:sz w:val="24"/>
                <w:szCs w:val="24"/>
              </w:rPr>
              <w:lastRenderedPageBreak/>
              <w:t>содержания и разведения животных, производства, хранения и первичной переработки продукции;</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274"/>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Пчеловодство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(1.12)</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ульев, иных объектов и оборудования, необходимого для пчеловодства и разведениях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сооружений, используемых для хранения и первичной переработки продукции пчеловодства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Рыбоводство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(1.13)</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и (или) содержанием, выращиванием объектов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оборудования, необходимых для осуществления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Научное обеспечение сельского хозяйства (1.14)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12620" w:rsidRPr="00C577A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коллекций генетических ресурсов растений</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pPr>
            <w:r w:rsidRPr="00312620">
              <w:rPr>
                <w:rFonts w:ascii="Times New Roman" w:hAnsi="Times New Roman" w:cs="Times New Roman"/>
                <w:b/>
                <w:i/>
                <w:sz w:val="24"/>
                <w:szCs w:val="24"/>
              </w:rPr>
              <w:t>Питомники (1.17)</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сооружений, необходимых для указанных видов сельскохозяйственного производства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pStyle w:val="ConsPlusNormal"/>
            </w:pPr>
            <w:r w:rsidRPr="00C577A0">
              <w:rPr>
                <w:rFonts w:ascii="Times New Roman" w:eastAsia="BatangChe" w:hAnsi="Times New Roman" w:cs="Times New Roman"/>
                <w:b/>
                <w:i/>
              </w:rPr>
              <w:t>Сенокошение</w:t>
            </w:r>
            <w:r>
              <w:t xml:space="preserve"> </w:t>
            </w:r>
            <w:r w:rsidRPr="00C577A0">
              <w:rPr>
                <w:rFonts w:ascii="Times New Roman" w:hAnsi="Times New Roman" w:cs="Times New Roman"/>
                <w:b/>
                <w:i/>
                <w:sz w:val="24"/>
                <w:szCs w:val="24"/>
              </w:rPr>
              <w:t>(1.1</w:t>
            </w:r>
            <w:r>
              <w:rPr>
                <w:rFonts w:ascii="Times New Roman" w:hAnsi="Times New Roman" w:cs="Times New Roman"/>
                <w:b/>
                <w:i/>
                <w:sz w:val="24"/>
                <w:szCs w:val="24"/>
              </w:rPr>
              <w:t>9</w:t>
            </w:r>
            <w:r w:rsidRPr="00C577A0">
              <w:rPr>
                <w:rFonts w:ascii="Times New Roman" w:hAnsi="Times New Roman" w:cs="Times New Roman"/>
                <w:b/>
                <w:i/>
                <w:sz w:val="24"/>
                <w:szCs w:val="24"/>
              </w:rPr>
              <w:t>)</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Кошение трав, сбор и заготовка сена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pStyle w:val="ConsPlusNormal"/>
              <w:rPr>
                <w:rFonts w:ascii="Times New Roman" w:eastAsia="BatangChe" w:hAnsi="Times New Roman" w:cs="Times New Roman"/>
                <w:b/>
                <w:i/>
              </w:rPr>
            </w:pPr>
            <w:r w:rsidRPr="00312620">
              <w:rPr>
                <w:rFonts w:ascii="Times New Roman" w:eastAsia="BatangChe" w:hAnsi="Times New Roman" w:cs="Times New Roman"/>
                <w:b/>
                <w:i/>
              </w:rPr>
              <w:t>Выпас сельскохозяйственных животных (1.20)</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312620">
              <w:rPr>
                <w:rFonts w:ascii="Times New Roman" w:eastAsia="Calibri" w:hAnsi="Times New Roman" w:cs="Times New Roman"/>
                <w:bCs/>
                <w:iCs/>
                <w:sz w:val="24"/>
                <w:szCs w:val="24"/>
                <w:lang w:eastAsia="en-US"/>
              </w:rPr>
              <w:t>Выпас сельскохозяйственных животных</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Коммунальное обслуживание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(3.1)</w:t>
            </w:r>
          </w:p>
          <w:p w:rsidR="00312620" w:rsidRPr="00C577A0" w:rsidRDefault="00312620" w:rsidP="00312620">
            <w:pPr>
              <w:outlineLvl w:val="1"/>
              <w:rPr>
                <w:rFonts w:ascii="Times New Roman" w:hAnsi="Times New Roman" w:cs="Times New Roman"/>
                <w:b/>
                <w:i/>
                <w:sz w:val="24"/>
                <w:szCs w:val="24"/>
              </w:rPr>
            </w:pP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Энергетика</w:t>
            </w:r>
            <w:r>
              <w:rPr>
                <w:rFonts w:ascii="Times New Roman" w:hAnsi="Times New Roman" w:cs="Times New Roman"/>
                <w:b/>
                <w:i/>
                <w:sz w:val="24"/>
                <w:szCs w:val="24"/>
              </w:rPr>
              <w:t xml:space="preserve"> (6.7)</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w:t>
            </w:r>
            <w:r w:rsidRPr="00312620">
              <w:rPr>
                <w:rFonts w:ascii="Times New Roman" w:eastAsia="Calibri" w:hAnsi="Times New Roman" w:cs="Times New Roman"/>
                <w:bCs/>
                <w:iCs/>
                <w:sz w:val="24"/>
                <w:szCs w:val="24"/>
                <w:lang w:eastAsia="en-US"/>
              </w:rPr>
              <w:lastRenderedPageBreak/>
              <w:t>электростанций сооружений (</w:t>
            </w:r>
            <w:proofErr w:type="spellStart"/>
            <w:r w:rsidRPr="00312620">
              <w:rPr>
                <w:rFonts w:ascii="Times New Roman" w:eastAsia="Calibri" w:hAnsi="Times New Roman" w:cs="Times New Roman"/>
                <w:bCs/>
                <w:iCs/>
                <w:sz w:val="24"/>
                <w:szCs w:val="24"/>
                <w:lang w:eastAsia="en-US"/>
              </w:rPr>
              <w:t>золоотвалов</w:t>
            </w:r>
            <w:proofErr w:type="spellEnd"/>
            <w:r w:rsidRPr="00312620">
              <w:rPr>
                <w:rFonts w:ascii="Times New Roman" w:eastAsia="Calibri" w:hAnsi="Times New Roman" w:cs="Times New Roman"/>
                <w:bCs/>
                <w:iCs/>
                <w:sz w:val="24"/>
                <w:szCs w:val="24"/>
                <w:lang w:eastAsia="en-US"/>
              </w:rPr>
              <w:t>, гидротехнических сооружений);</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312620">
                <w:rPr>
                  <w:rFonts w:ascii="Times New Roman" w:eastAsia="Calibri" w:hAnsi="Times New Roman" w:cs="Times New Roman"/>
                  <w:bCs/>
                  <w:iCs/>
                  <w:sz w:val="24"/>
                  <w:szCs w:val="24"/>
                  <w:lang w:eastAsia="en-US"/>
                </w:rPr>
                <w:t>кодом 3.1</w:t>
              </w:r>
            </w:hyperlink>
          </w:p>
        </w:tc>
      </w:tr>
      <w:tr w:rsidR="007732EE"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7732EE" w:rsidRPr="00312620" w:rsidRDefault="007732EE" w:rsidP="00312620">
            <w:pPr>
              <w:outlineLvl w:val="1"/>
              <w:rPr>
                <w:rFonts w:ascii="Times New Roman" w:hAnsi="Times New Roman" w:cs="Times New Roman"/>
                <w:b/>
                <w:i/>
                <w:sz w:val="24"/>
                <w:szCs w:val="24"/>
              </w:rPr>
            </w:pPr>
            <w:r w:rsidRPr="007732EE">
              <w:rPr>
                <w:rFonts w:ascii="Times New Roman" w:hAnsi="Times New Roman" w:cs="Times New Roman"/>
                <w:b/>
                <w:i/>
                <w:sz w:val="24"/>
                <w:szCs w:val="24"/>
              </w:rPr>
              <w:lastRenderedPageBreak/>
              <w:t>Связь (6.8)</w:t>
            </w:r>
          </w:p>
        </w:tc>
        <w:tc>
          <w:tcPr>
            <w:tcW w:w="5809" w:type="dxa"/>
            <w:tcBorders>
              <w:top w:val="single" w:sz="2" w:space="0" w:color="auto"/>
              <w:left w:val="nil"/>
              <w:bottom w:val="single" w:sz="4" w:space="0" w:color="auto"/>
              <w:right w:val="single" w:sz="4" w:space="0" w:color="auto"/>
            </w:tcBorders>
            <w:noWrap/>
          </w:tcPr>
          <w:p w:rsidR="007732EE" w:rsidRPr="00312620" w:rsidRDefault="007732EE" w:rsidP="00312620">
            <w:pPr>
              <w:rPr>
                <w:rFonts w:ascii="Times New Roman" w:eastAsia="Calibri" w:hAnsi="Times New Roman" w:cs="Times New Roman"/>
                <w:bCs/>
                <w:iCs/>
                <w:sz w:val="24"/>
                <w:szCs w:val="24"/>
                <w:lang w:eastAsia="en-US"/>
              </w:rPr>
            </w:pPr>
            <w:r w:rsidRPr="007732E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732EE">
                <w:rPr>
                  <w:rFonts w:ascii="Times New Roman" w:eastAsia="Calibri" w:hAnsi="Times New Roman" w:cs="Times New Roman"/>
                  <w:bCs/>
                  <w:iCs/>
                  <w:sz w:val="24"/>
                  <w:szCs w:val="24"/>
                  <w:lang w:eastAsia="en-US"/>
                </w:rPr>
                <w:t>кодами 3.1.1</w:t>
              </w:r>
            </w:hyperlink>
            <w:r w:rsidRPr="007732EE">
              <w:rPr>
                <w:rFonts w:ascii="Times New Roman" w:eastAsia="Calibri" w:hAnsi="Times New Roman" w:cs="Times New Roman"/>
                <w:bCs/>
                <w:iCs/>
                <w:sz w:val="24"/>
                <w:szCs w:val="24"/>
                <w:lang w:eastAsia="en-US"/>
              </w:rPr>
              <w:t xml:space="preserve">, </w:t>
            </w:r>
            <w:hyperlink w:anchor="Par208" w:tooltip="3.2.3" w:history="1">
              <w:r w:rsidRPr="007732EE">
                <w:rPr>
                  <w:rFonts w:ascii="Times New Roman" w:eastAsia="Calibri" w:hAnsi="Times New Roman" w:cs="Times New Roman"/>
                  <w:bCs/>
                  <w:iCs/>
                  <w:sz w:val="24"/>
                  <w:szCs w:val="24"/>
                  <w:lang w:eastAsia="en-US"/>
                </w:rPr>
                <w:t>3.2.3</w:t>
              </w:r>
            </w:hyperlink>
          </w:p>
        </w:tc>
      </w:tr>
      <w:tr w:rsidR="00312620" w:rsidRPr="00A27888" w:rsidTr="00F3622D">
        <w:trPr>
          <w:trHeight w:val="181"/>
        </w:trPr>
        <w:tc>
          <w:tcPr>
            <w:tcW w:w="3972" w:type="dxa"/>
            <w:tcBorders>
              <w:top w:val="single" w:sz="2" w:space="0" w:color="auto"/>
              <w:left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Земельные участки (территории) общего пользования </w:t>
            </w:r>
          </w:p>
          <w:p w:rsidR="00312620" w:rsidRDefault="00312620" w:rsidP="00312620">
            <w:pPr>
              <w:pStyle w:val="ConsPlusNormal"/>
            </w:pPr>
            <w:r w:rsidRPr="00C577A0">
              <w:rPr>
                <w:rFonts w:ascii="Times New Roman" w:hAnsi="Times New Roman" w:cs="Times New Roman"/>
                <w:b/>
                <w:i/>
                <w:sz w:val="24"/>
                <w:szCs w:val="24"/>
              </w:rPr>
              <w:t>(12.0)</w:t>
            </w:r>
          </w:p>
        </w:tc>
        <w:tc>
          <w:tcPr>
            <w:tcW w:w="5809" w:type="dxa"/>
            <w:tcBorders>
              <w:top w:val="single" w:sz="2" w:space="0" w:color="auto"/>
              <w:left w:val="nil"/>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2186" w:type="dxa"/>
          </w:tcPr>
          <w:p w:rsidR="00312620" w:rsidRDefault="00312620" w:rsidP="00312620">
            <w:pPr>
              <w:pStyle w:val="ConsPlusNormal"/>
              <w:jc w:val="center"/>
            </w:pPr>
            <w:bookmarkStart w:id="65" w:name="Par123"/>
            <w:bookmarkEnd w:id="65"/>
          </w:p>
        </w:tc>
      </w:tr>
      <w:tr w:rsidR="0050779A" w:rsidRPr="00DF46B9"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09" w:type="dxa"/>
            <w:tcBorders>
              <w:top w:val="single" w:sz="4" w:space="0" w:color="auto"/>
              <w:left w:val="nil"/>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312620" w:rsidRPr="00827070" w:rsidTr="00F3622D">
        <w:trPr>
          <w:gridAfter w:val="1"/>
          <w:wAfter w:w="2186" w:type="dxa"/>
          <w:trHeight w:val="315"/>
        </w:trPr>
        <w:tc>
          <w:tcPr>
            <w:tcW w:w="3972" w:type="dxa"/>
            <w:tcBorders>
              <w:top w:val="nil"/>
              <w:left w:val="single" w:sz="4" w:space="0" w:color="auto"/>
              <w:bottom w:val="single" w:sz="4" w:space="0" w:color="auto"/>
              <w:right w:val="single" w:sz="4" w:space="0" w:color="auto"/>
            </w:tcBorders>
            <w:noWrap/>
          </w:tcPr>
          <w:p w:rsidR="00312620" w:rsidRPr="00E12CF8" w:rsidRDefault="00312620" w:rsidP="00312620">
            <w:pPr>
              <w:outlineLvl w:val="1"/>
              <w:rPr>
                <w:rFonts w:ascii="Times New Roman" w:hAnsi="Times New Roman" w:cs="Times New Roman"/>
                <w:b/>
                <w:sz w:val="24"/>
                <w:szCs w:val="24"/>
                <w:u w:val="single"/>
              </w:rPr>
            </w:pPr>
            <w:r w:rsidRPr="00C577A0">
              <w:rPr>
                <w:rFonts w:ascii="Times New Roman" w:hAnsi="Times New Roman" w:cs="Times New Roman"/>
                <w:b/>
                <w:i/>
                <w:sz w:val="24"/>
                <w:szCs w:val="24"/>
              </w:rPr>
              <w:t>Служебные гаражи (4.9)</w:t>
            </w:r>
          </w:p>
        </w:tc>
        <w:tc>
          <w:tcPr>
            <w:tcW w:w="5809" w:type="dxa"/>
            <w:tcBorders>
              <w:top w:val="single" w:sz="4" w:space="0" w:color="auto"/>
              <w:left w:val="nil"/>
              <w:bottom w:val="single" w:sz="4" w:space="0" w:color="auto"/>
              <w:right w:val="single" w:sz="4" w:space="0" w:color="auto"/>
            </w:tcBorders>
            <w:noWrap/>
          </w:tcPr>
          <w:p w:rsidR="00312620" w:rsidRPr="00E12CF8" w:rsidRDefault="00312620" w:rsidP="00312620">
            <w:pPr>
              <w:jc w:val="left"/>
              <w:rPr>
                <w:rFonts w:ascii="Times New Roman" w:eastAsia="Calibri" w:hAnsi="Times New Roman" w:cs="Times New Roman"/>
                <w:sz w:val="24"/>
                <w:szCs w:val="24"/>
                <w:u w:val="single"/>
              </w:rPr>
            </w:pPr>
            <w:r w:rsidRPr="00C577A0">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C577A0"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Складские площадки (6.9.1)</w:t>
            </w:r>
          </w:p>
        </w:tc>
        <w:tc>
          <w:tcPr>
            <w:tcW w:w="5809" w:type="dxa"/>
            <w:tcBorders>
              <w:top w:val="single" w:sz="4" w:space="0" w:color="auto"/>
              <w:left w:val="nil"/>
              <w:bottom w:val="single" w:sz="4" w:space="0" w:color="auto"/>
              <w:right w:val="single" w:sz="4" w:space="0" w:color="auto"/>
            </w:tcBorders>
            <w:noWrap/>
          </w:tcPr>
          <w:p w:rsidR="0050779A" w:rsidRPr="00C577A0"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Размещение автомобильных дорог (7.2.1)</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50779A">
                <w:rPr>
                  <w:rFonts w:ascii="Times New Roman" w:hAnsi="Times New Roman" w:cs="Times New Roman"/>
                  <w:sz w:val="24"/>
                  <w:szCs w:val="24"/>
                </w:rPr>
                <w:t>кодами 2.7.1</w:t>
              </w:r>
            </w:hyperlink>
            <w:r w:rsidRPr="0050779A">
              <w:rPr>
                <w:rFonts w:ascii="Times New Roman" w:hAnsi="Times New Roman" w:cs="Times New Roman"/>
                <w:sz w:val="24"/>
                <w:szCs w:val="24"/>
              </w:rPr>
              <w:t xml:space="preserve">, </w:t>
            </w:r>
            <w:hyperlink w:anchor="Par332" w:tooltip="4.9" w:history="1">
              <w:r w:rsidRPr="0050779A">
                <w:rPr>
                  <w:rFonts w:ascii="Times New Roman" w:hAnsi="Times New Roman" w:cs="Times New Roman"/>
                  <w:sz w:val="24"/>
                  <w:szCs w:val="24"/>
                </w:rPr>
                <w:t>4.9</w:t>
              </w:r>
            </w:hyperlink>
            <w:r w:rsidRPr="0050779A">
              <w:rPr>
                <w:rFonts w:ascii="Times New Roman" w:hAnsi="Times New Roman" w:cs="Times New Roman"/>
                <w:sz w:val="24"/>
                <w:szCs w:val="24"/>
              </w:rPr>
              <w:t xml:space="preserve">, </w:t>
            </w:r>
            <w:hyperlink w:anchor="Par474" w:tooltip="7.2.3" w:history="1">
              <w:r w:rsidRPr="0050779A">
                <w:rPr>
                  <w:rFonts w:ascii="Times New Roman" w:hAnsi="Times New Roman" w:cs="Times New Roman"/>
                  <w:sz w:val="24"/>
                  <w:szCs w:val="24"/>
                </w:rPr>
                <w:t>7.2.3</w:t>
              </w:r>
            </w:hyperlink>
            <w:r w:rsidRPr="0050779A">
              <w:rPr>
                <w:rFonts w:ascii="Times New Roman" w:hAnsi="Times New Roman" w:cs="Times New Roman"/>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Историко-культурная деятельность (9.3)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w:t>
            </w:r>
            <w:r w:rsidRPr="0050779A">
              <w:rPr>
                <w:rFonts w:ascii="Times New Roman" w:hAnsi="Times New Roman" w:cs="Times New Roman"/>
                <w:sz w:val="24"/>
                <w:szCs w:val="24"/>
              </w:rPr>
              <w:lastRenderedPageBreak/>
              <w:t>познавательный туризм</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lastRenderedPageBreak/>
              <w:t>Гидротехнические сооружения (11.3)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0779A">
              <w:rPr>
                <w:rFonts w:ascii="Times New Roman" w:hAnsi="Times New Roman" w:cs="Times New Roman"/>
                <w:sz w:val="24"/>
                <w:szCs w:val="24"/>
              </w:rPr>
              <w:t>рыбозащитных</w:t>
            </w:r>
            <w:proofErr w:type="spellEnd"/>
            <w:r w:rsidRPr="0050779A">
              <w:rPr>
                <w:rFonts w:ascii="Times New Roman" w:hAnsi="Times New Roman" w:cs="Times New Roman"/>
                <w:sz w:val="24"/>
                <w:szCs w:val="24"/>
              </w:rPr>
              <w:t xml:space="preserve"> и рыбопропускных сооружений, берегозащитных сооружений)</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Запас (12.3)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Отсутствие хозяйственной деятельности</w:t>
            </w:r>
          </w:p>
        </w:tc>
      </w:tr>
    </w:tbl>
    <w:p w:rsidR="00F3622D" w:rsidRDefault="00F3622D" w:rsidP="00B35F0C">
      <w:pPr>
        <w:ind w:firstLine="709"/>
        <w:rPr>
          <w:rFonts w:ascii="Times New Roman" w:hAnsi="Times New Roman" w:cs="Times New Roman"/>
          <w:b/>
          <w:sz w:val="24"/>
          <w:szCs w:val="24"/>
        </w:rPr>
      </w:pPr>
    </w:p>
    <w:p w:rsidR="00104104" w:rsidRPr="00B35F0C" w:rsidRDefault="00104104"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proofErr w:type="spellStart"/>
      <w:r w:rsidRPr="00B35F0C">
        <w:rPr>
          <w:rFonts w:ascii="Times New Roman" w:hAnsi="Times New Roman" w:cs="Times New Roman"/>
          <w:b/>
          <w:sz w:val="24"/>
          <w:szCs w:val="24"/>
        </w:rPr>
        <w:t>СХв</w:t>
      </w:r>
      <w:proofErr w:type="spellEnd"/>
      <w:r w:rsidRPr="00B35F0C">
        <w:rPr>
          <w:rFonts w:ascii="Times New Roman" w:hAnsi="Times New Roman" w:cs="Times New Roman"/>
          <w:b/>
          <w:sz w:val="24"/>
          <w:szCs w:val="24"/>
        </w:rPr>
        <w:t xml:space="preserve"> не подлежат установлению.</w:t>
      </w:r>
    </w:p>
    <w:p w:rsidR="003E7891" w:rsidRPr="007B2280" w:rsidRDefault="003E7891" w:rsidP="003115CB">
      <w:pPr>
        <w:rPr>
          <w:rFonts w:ascii="Times New Roman" w:hAnsi="Times New Roman" w:cs="Times New Roman"/>
          <w:b/>
          <w:i/>
          <w:sz w:val="24"/>
          <w:szCs w:val="24"/>
        </w:rPr>
      </w:pPr>
    </w:p>
    <w:p w:rsidR="00104104" w:rsidRPr="007E5B95" w:rsidRDefault="00C51B20" w:rsidP="00122D37">
      <w:pPr>
        <w:pStyle w:val="a6"/>
        <w:spacing w:before="0" w:beforeAutospacing="0" w:after="0" w:afterAutospacing="0"/>
        <w:ind w:left="2268" w:hanging="1559"/>
        <w:jc w:val="both"/>
        <w:rPr>
          <w:b/>
          <w:i/>
          <w:u w:val="single"/>
        </w:rPr>
      </w:pPr>
      <w:r w:rsidRPr="00A81292">
        <w:rPr>
          <w:b/>
          <w:i/>
        </w:rPr>
        <w:t>Статья 2</w:t>
      </w:r>
      <w:r w:rsidR="00C97386">
        <w:rPr>
          <w:b/>
          <w:i/>
        </w:rPr>
        <w:t>7</w:t>
      </w:r>
      <w:r w:rsidRPr="00FF1C2E">
        <w:rPr>
          <w:b/>
          <w:i/>
        </w:rPr>
        <w:t> </w:t>
      </w:r>
      <w:r w:rsidR="00104104">
        <w:rPr>
          <w:b/>
          <w:i/>
        </w:rPr>
        <w:t xml:space="preserve">  </w:t>
      </w:r>
      <w:r w:rsidR="00104104" w:rsidRPr="007E5B95">
        <w:rPr>
          <w:b/>
          <w:i/>
          <w:u w:val="single"/>
        </w:rPr>
        <w:t>Зона промышленной и производственной территории</w:t>
      </w:r>
    </w:p>
    <w:p w:rsidR="00C51B20" w:rsidRPr="007E5B95" w:rsidRDefault="00104104" w:rsidP="00122D37">
      <w:pPr>
        <w:pStyle w:val="a6"/>
        <w:spacing w:before="0" w:beforeAutospacing="0" w:after="0" w:afterAutospacing="0"/>
        <w:ind w:left="2268" w:hanging="141"/>
        <w:jc w:val="both"/>
        <w:rPr>
          <w:b/>
          <w:i/>
          <w:u w:val="single"/>
        </w:rPr>
      </w:pPr>
      <w:r w:rsidRPr="007E5B95">
        <w:rPr>
          <w:b/>
          <w:i/>
          <w:u w:val="single"/>
        </w:rPr>
        <w:t>(П1, П3,</w:t>
      </w:r>
      <w:r w:rsidR="00C767F9">
        <w:rPr>
          <w:b/>
          <w:i/>
          <w:u w:val="single"/>
        </w:rPr>
        <w:t xml:space="preserve"> П6,</w:t>
      </w:r>
      <w:r w:rsidRPr="007E5B95">
        <w:rPr>
          <w:b/>
          <w:i/>
          <w:u w:val="single"/>
        </w:rPr>
        <w:t xml:space="preserve"> П8, </w:t>
      </w:r>
      <w:proofErr w:type="spellStart"/>
      <w:r w:rsidRPr="007E5B95">
        <w:rPr>
          <w:b/>
          <w:i/>
          <w:u w:val="single"/>
        </w:rPr>
        <w:t>Пв</w:t>
      </w:r>
      <w:proofErr w:type="spellEnd"/>
      <w:r w:rsidRPr="007E5B95">
        <w:rPr>
          <w:b/>
          <w:i/>
          <w:u w:val="single"/>
        </w:rPr>
        <w:t>)</w:t>
      </w:r>
    </w:p>
    <w:p w:rsidR="00C51B20" w:rsidRPr="007B60D8" w:rsidRDefault="00C51B20" w:rsidP="00C51B20">
      <w:pPr>
        <w:pStyle w:val="ConsPlusNormal"/>
        <w:ind w:firstLine="540"/>
        <w:jc w:val="both"/>
        <w:outlineLvl w:val="3"/>
        <w:rPr>
          <w:rFonts w:ascii="Times New Roman" w:hAnsi="Times New Roman" w:cs="Times New Roman"/>
          <w:b/>
          <w:i/>
          <w:sz w:val="24"/>
          <w:szCs w:val="24"/>
          <w:u w:val="single"/>
        </w:rPr>
      </w:pPr>
    </w:p>
    <w:p w:rsidR="00C51B20" w:rsidRDefault="00C51B20" w:rsidP="00C51B20">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04104" w:rsidRPr="00841BE5" w:rsidRDefault="00104104" w:rsidP="00C51B20">
      <w:pPr>
        <w:pStyle w:val="ConsPlusNormal"/>
        <w:ind w:firstLine="540"/>
        <w:jc w:val="both"/>
        <w:outlineLvl w:val="3"/>
        <w:rPr>
          <w:rFonts w:ascii="Times New Roman" w:hAnsi="Times New Roman" w:cs="Times New Roman"/>
          <w:sz w:val="24"/>
          <w:szCs w:val="24"/>
        </w:rPr>
      </w:pPr>
    </w:p>
    <w:tbl>
      <w:tblPr>
        <w:tblW w:w="9781" w:type="dxa"/>
        <w:tblInd w:w="-147" w:type="dxa"/>
        <w:tblLook w:val="0000" w:firstRow="0" w:lastRow="0" w:firstColumn="0" w:lastColumn="0" w:noHBand="0" w:noVBand="0"/>
      </w:tblPr>
      <w:tblGrid>
        <w:gridCol w:w="3967"/>
        <w:gridCol w:w="5814"/>
      </w:tblGrid>
      <w:tr w:rsidR="00104104" w:rsidRPr="00DF46B9" w:rsidTr="00F3622D">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04104" w:rsidRPr="00DF46B9" w:rsidRDefault="00104104"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6014E" w:rsidRPr="00E14BA5" w:rsidTr="00F3622D">
        <w:trPr>
          <w:trHeight w:val="855"/>
        </w:trPr>
        <w:tc>
          <w:tcPr>
            <w:tcW w:w="3967" w:type="dxa"/>
            <w:tcBorders>
              <w:top w:val="single" w:sz="12" w:space="0" w:color="auto"/>
              <w:left w:val="single" w:sz="4" w:space="0" w:color="auto"/>
              <w:right w:val="single" w:sz="4" w:space="0" w:color="auto"/>
            </w:tcBorders>
            <w:noWrap/>
          </w:tcPr>
          <w:p w:rsidR="0056014E" w:rsidRPr="0056014E"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814" w:type="dxa"/>
            <w:tcBorders>
              <w:top w:val="single" w:sz="12" w:space="0" w:color="auto"/>
              <w:left w:val="nil"/>
              <w:right w:val="single" w:sz="4" w:space="0" w:color="auto"/>
            </w:tcBorders>
            <w:noWrap/>
          </w:tcPr>
          <w:p w:rsidR="0056014E" w:rsidRPr="0056014E"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4104" w:rsidRPr="00E14BA5" w:rsidTr="00F3622D">
        <w:trPr>
          <w:trHeight w:val="855"/>
        </w:trPr>
        <w:tc>
          <w:tcPr>
            <w:tcW w:w="3967"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814"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4104" w:rsidRPr="00E14BA5" w:rsidTr="00F3622D">
        <w:trPr>
          <w:trHeight w:val="855"/>
        </w:trPr>
        <w:tc>
          <w:tcPr>
            <w:tcW w:w="3967"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814"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04104">
              <w:rPr>
                <w:rFonts w:ascii="Times New Roman" w:eastAsia="Calibri" w:hAnsi="Times New Roman" w:cs="Times New Roman"/>
                <w:bCs/>
                <w:iCs/>
                <w:sz w:val="24"/>
                <w:szCs w:val="24"/>
                <w:lang w:eastAsia="en-US"/>
              </w:rPr>
              <w:t>машино</w:t>
            </w:r>
            <w:proofErr w:type="spellEnd"/>
            <w:r w:rsidRPr="00104104">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104104" w:rsidRPr="00E14BA5" w:rsidTr="00F3622D">
        <w:trPr>
          <w:trHeight w:val="1421"/>
        </w:trPr>
        <w:tc>
          <w:tcPr>
            <w:tcW w:w="3967" w:type="dxa"/>
            <w:tcBorders>
              <w:top w:val="single" w:sz="12" w:space="0" w:color="auto"/>
              <w:left w:val="single" w:sz="4" w:space="0" w:color="auto"/>
              <w:right w:val="single" w:sz="4" w:space="0" w:color="auto"/>
            </w:tcBorders>
            <w:noWrap/>
          </w:tcPr>
          <w:p w:rsidR="00104104" w:rsidRPr="0056014E" w:rsidRDefault="00104104" w:rsidP="00104104">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rsidR="00104104" w:rsidRPr="0056014E" w:rsidRDefault="00104104" w:rsidP="00104104">
            <w:pPr>
              <w:outlineLvl w:val="1"/>
              <w:rPr>
                <w:rFonts w:ascii="Times New Roman" w:hAnsi="Times New Roman" w:cs="Times New Roman"/>
                <w:b/>
                <w:i/>
                <w:sz w:val="24"/>
                <w:szCs w:val="24"/>
              </w:rPr>
            </w:pPr>
          </w:p>
        </w:tc>
        <w:tc>
          <w:tcPr>
            <w:tcW w:w="5814" w:type="dxa"/>
            <w:tcBorders>
              <w:top w:val="single" w:sz="12" w:space="0" w:color="auto"/>
              <w:left w:val="nil"/>
              <w:right w:val="single" w:sz="4" w:space="0" w:color="auto"/>
            </w:tcBorders>
            <w:noWrap/>
          </w:tcPr>
          <w:p w:rsidR="00104104" w:rsidRPr="0056014E" w:rsidRDefault="00104104" w:rsidP="00104104">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53540" w:rsidRPr="00E14BA5" w:rsidTr="00F3622D">
        <w:trPr>
          <w:trHeight w:val="1421"/>
        </w:trPr>
        <w:tc>
          <w:tcPr>
            <w:tcW w:w="3967" w:type="dxa"/>
            <w:tcBorders>
              <w:top w:val="single" w:sz="12" w:space="0" w:color="auto"/>
              <w:left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lastRenderedPageBreak/>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right w:val="single" w:sz="4" w:space="0" w:color="auto"/>
            </w:tcBorders>
            <w:noWrap/>
          </w:tcPr>
          <w:p w:rsidR="00453540" w:rsidRPr="00453540" w:rsidRDefault="00453540" w:rsidP="00E12CF8">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3F36" w:rsidRPr="00E14BA5" w:rsidTr="00F3622D">
        <w:trPr>
          <w:trHeight w:val="1421"/>
        </w:trPr>
        <w:tc>
          <w:tcPr>
            <w:tcW w:w="3967" w:type="dxa"/>
            <w:tcBorders>
              <w:top w:val="single" w:sz="12" w:space="0" w:color="auto"/>
              <w:left w:val="single" w:sz="4" w:space="0" w:color="auto"/>
              <w:right w:val="single" w:sz="4" w:space="0" w:color="auto"/>
            </w:tcBorders>
            <w:noWrap/>
          </w:tcPr>
          <w:p w:rsidR="00123F36" w:rsidRPr="00453540"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Общежития (3.2.4)</w:t>
            </w:r>
          </w:p>
        </w:tc>
        <w:tc>
          <w:tcPr>
            <w:tcW w:w="5814" w:type="dxa"/>
            <w:tcBorders>
              <w:top w:val="single" w:sz="12" w:space="0" w:color="auto"/>
              <w:left w:val="nil"/>
              <w:right w:val="single" w:sz="4" w:space="0" w:color="auto"/>
            </w:tcBorders>
            <w:noWrap/>
          </w:tcPr>
          <w:p w:rsidR="00123F36" w:rsidRPr="00453540"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F2120A">
              <w:rPr>
                <w:rFonts w:ascii="Times New Roman" w:hAnsi="Times New Roman" w:cs="Times New Roman"/>
                <w:b/>
                <w:i/>
                <w:color w:val="000000"/>
                <w:sz w:val="24"/>
                <w:szCs w:val="24"/>
              </w:rPr>
              <w:t>Среднее и высшее профессиональное образование (3.5.2)</w:t>
            </w:r>
          </w:p>
        </w:tc>
        <w:tc>
          <w:tcPr>
            <w:tcW w:w="5814" w:type="dxa"/>
            <w:tcBorders>
              <w:top w:val="single" w:sz="12" w:space="0" w:color="auto"/>
              <w:left w:val="nil"/>
              <w:right w:val="single" w:sz="4" w:space="0" w:color="auto"/>
            </w:tcBorders>
            <w:noWrap/>
          </w:tcPr>
          <w:p w:rsidR="006C19F9" w:rsidRPr="00F2120A" w:rsidRDefault="006C19F9" w:rsidP="006C19F9">
            <w:pPr>
              <w:spacing w:after="300"/>
              <w:rPr>
                <w:rFonts w:ascii="Times New Roman" w:hAnsi="Times New Roman" w:cs="Times New Roman"/>
                <w:color w:val="000000"/>
                <w:sz w:val="24"/>
                <w:szCs w:val="24"/>
              </w:rPr>
            </w:pPr>
            <w:r w:rsidRPr="00F2120A">
              <w:rPr>
                <w:rFonts w:ascii="Times New Roman" w:hAnsi="Times New Roman" w:cs="Times New Roman"/>
                <w:color w:val="000000"/>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6C19F9" w:rsidRPr="00E14BA5" w:rsidTr="00F3622D">
        <w:trPr>
          <w:trHeight w:val="696"/>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 xml:space="preserve">размещение объектов капитального строительства, </w:t>
            </w:r>
            <w:r w:rsidRPr="001D385C">
              <w:rPr>
                <w:rFonts w:ascii="Times New Roman" w:eastAsia="Calibri" w:hAnsi="Times New Roman" w:cs="Times New Roman"/>
                <w:sz w:val="24"/>
                <w:szCs w:val="24"/>
                <w:lang w:eastAsia="en-US"/>
              </w:rPr>
              <w:lastRenderedPageBreak/>
              <w:t>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Тяжелая промышленность (6.2)</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6C19F9" w:rsidRPr="00E14BA5" w:rsidTr="00F3622D">
        <w:trPr>
          <w:trHeight w:val="131"/>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Автомобилестроительная промышленность (6.2.1)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6C19F9" w:rsidRPr="00E14BA5" w:rsidTr="00F3622D">
        <w:trPr>
          <w:trHeight w:val="630"/>
        </w:trPr>
        <w:tc>
          <w:tcPr>
            <w:tcW w:w="3967" w:type="dxa"/>
            <w:tcBorders>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Легкая промышленность (6.3)</w:t>
            </w:r>
          </w:p>
          <w:p w:rsidR="006C19F9" w:rsidRPr="0056014E" w:rsidRDefault="006C19F9" w:rsidP="006C19F9">
            <w:pPr>
              <w:ind w:firstLine="708"/>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текстильной, </w:t>
            </w:r>
            <w:proofErr w:type="spellStart"/>
            <w:r w:rsidRPr="00765EDE">
              <w:rPr>
                <w:rFonts w:ascii="Times New Roman" w:eastAsia="Calibri" w:hAnsi="Times New Roman" w:cs="Times New Roman"/>
                <w:sz w:val="24"/>
                <w:szCs w:val="24"/>
                <w:lang w:eastAsia="en-US"/>
              </w:rPr>
              <w:t>фарфоро</w:t>
            </w:r>
            <w:proofErr w:type="spellEnd"/>
            <w:r w:rsidRPr="00765EDE">
              <w:rPr>
                <w:rFonts w:ascii="Times New Roman" w:eastAsia="Calibri" w:hAnsi="Times New Roman" w:cs="Times New Roman"/>
                <w:sz w:val="24"/>
                <w:szCs w:val="24"/>
                <w:lang w:eastAsia="en-US"/>
              </w:rPr>
              <w:t>-фаянсовой, электронной промышленности</w:t>
            </w:r>
          </w:p>
        </w:tc>
      </w:tr>
      <w:tr w:rsidR="006C19F9" w:rsidRPr="00E14BA5" w:rsidTr="00F3622D">
        <w:trPr>
          <w:trHeight w:val="630"/>
        </w:trPr>
        <w:tc>
          <w:tcPr>
            <w:tcW w:w="3967" w:type="dxa"/>
            <w:tcBorders>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6C19F9" w:rsidRPr="00E14BA5" w:rsidTr="00F3622D">
        <w:trPr>
          <w:trHeight w:val="273"/>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w:t>
            </w:r>
            <w:r w:rsidRPr="00811A15">
              <w:rPr>
                <w:rFonts w:ascii="Times New Roman" w:eastAsia="Calibri" w:hAnsi="Times New Roman" w:cs="Times New Roman"/>
                <w:sz w:val="24"/>
                <w:szCs w:val="24"/>
                <w:lang w:eastAsia="en-US"/>
              </w:rPr>
              <w:lastRenderedPageBreak/>
              <w:t>подъемников, столярной продукции, сборных домов или их частей и тому подобной продукции</w:t>
            </w:r>
          </w:p>
        </w:tc>
      </w:tr>
      <w:tr w:rsidR="006C19F9" w:rsidRPr="00E14BA5" w:rsidTr="00F3622D">
        <w:trPr>
          <w:trHeight w:val="144"/>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Энергетика (6.7)</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11A15">
              <w:rPr>
                <w:rFonts w:ascii="Times New Roman" w:eastAsia="Calibri" w:hAnsi="Times New Roman" w:cs="Times New Roman"/>
                <w:sz w:val="24"/>
                <w:szCs w:val="24"/>
                <w:lang w:eastAsia="en-US"/>
              </w:rPr>
              <w:t>золоотвалов</w:t>
            </w:r>
            <w:proofErr w:type="spellEnd"/>
            <w:r w:rsidRPr="00811A15">
              <w:rPr>
                <w:rFonts w:ascii="Times New Roman" w:eastAsia="Calibri" w:hAnsi="Times New Roman" w:cs="Times New Roman"/>
                <w:sz w:val="24"/>
                <w:szCs w:val="24"/>
                <w:lang w:eastAsia="en-US"/>
              </w:rPr>
              <w:t>,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6C19F9" w:rsidRPr="00E14BA5" w:rsidTr="00F3622D">
        <w:trPr>
          <w:trHeight w:val="992"/>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6C19F9" w:rsidRPr="00E14BA5" w:rsidTr="00F3622D">
        <w:trPr>
          <w:trHeight w:val="274"/>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Склады (6.9)</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shd w:val="clear" w:color="auto" w:fill="auto"/>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C19F9" w:rsidRPr="00E14BA5" w:rsidTr="00F3622D">
        <w:trPr>
          <w:trHeight w:val="274"/>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Складские площадки (6.9.1)</w:t>
            </w:r>
          </w:p>
        </w:tc>
        <w:tc>
          <w:tcPr>
            <w:tcW w:w="5814" w:type="dxa"/>
            <w:tcBorders>
              <w:top w:val="nil"/>
              <w:left w:val="nil"/>
              <w:bottom w:val="single" w:sz="4" w:space="0" w:color="auto"/>
              <w:right w:val="single" w:sz="4" w:space="0" w:color="auto"/>
            </w:tcBorders>
            <w:shd w:val="clear" w:color="auto" w:fill="auto"/>
            <w:noWrap/>
          </w:tcPr>
          <w:p w:rsidR="006C19F9" w:rsidRPr="0056014E"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814" w:type="dxa"/>
            <w:tcBorders>
              <w:top w:val="single" w:sz="4" w:space="0" w:color="auto"/>
              <w:left w:val="nil"/>
              <w:right w:val="single" w:sz="4" w:space="0" w:color="auto"/>
            </w:tcBorders>
            <w:noWrap/>
          </w:tcPr>
          <w:p w:rsidR="006C19F9" w:rsidRPr="0056014E" w:rsidRDefault="006C19F9" w:rsidP="006C19F9">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814" w:type="dxa"/>
            <w:tcBorders>
              <w:top w:val="single" w:sz="4" w:space="0" w:color="auto"/>
              <w:left w:val="nil"/>
              <w:right w:val="single" w:sz="4" w:space="0" w:color="auto"/>
            </w:tcBorders>
            <w:noWrap/>
          </w:tcPr>
          <w:p w:rsidR="006C19F9" w:rsidRPr="00123F36" w:rsidRDefault="006C19F9" w:rsidP="006C19F9">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древесины (10.1)</w:t>
            </w:r>
          </w:p>
        </w:tc>
        <w:tc>
          <w:tcPr>
            <w:tcW w:w="5814" w:type="dxa"/>
            <w:tcBorders>
              <w:top w:val="single" w:sz="4" w:space="0" w:color="auto"/>
              <w:left w:val="nil"/>
              <w:right w:val="single" w:sz="4" w:space="0" w:color="auto"/>
            </w:tcBorders>
            <w:noWrap/>
          </w:tcPr>
          <w:p w:rsidR="006C19F9" w:rsidRPr="00123F36"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w:t>
            </w:r>
            <w:r w:rsidRPr="00AA44FE">
              <w:rPr>
                <w:rFonts w:ascii="Times New Roman" w:eastAsia="Calibri" w:hAnsi="Times New Roman" w:cs="Times New Roman"/>
                <w:bCs/>
                <w:iCs/>
                <w:sz w:val="24"/>
                <w:szCs w:val="24"/>
                <w:lang w:eastAsia="en-US"/>
              </w:rPr>
              <w:lastRenderedPageBreak/>
              <w:t>древесины (лесных складов, лесопилен), охрана и восстановление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Лесные плантации (10.2)</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Заготовка живицы, сбор </w:t>
            </w:r>
            <w:proofErr w:type="spellStart"/>
            <w:r w:rsidRPr="00AA44FE">
              <w:rPr>
                <w:rFonts w:ascii="Times New Roman" w:eastAsia="Calibri" w:hAnsi="Times New Roman" w:cs="Times New Roman"/>
                <w:bCs/>
                <w:iCs/>
                <w:sz w:val="24"/>
                <w:szCs w:val="24"/>
                <w:lang w:eastAsia="en-US"/>
              </w:rPr>
              <w:t>недревесных</w:t>
            </w:r>
            <w:proofErr w:type="spellEnd"/>
            <w:r w:rsidRPr="00AA44FE">
              <w:rPr>
                <w:rFonts w:ascii="Times New Roman" w:eastAsia="Calibri" w:hAnsi="Times New Roman" w:cs="Times New Roman"/>
                <w:bCs/>
                <w:iCs/>
                <w:sz w:val="24"/>
                <w:szCs w:val="24"/>
                <w:lang w:eastAsia="en-US"/>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Специальное пользование водными объектами (11.2)</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Гидротехнические сооружения (11.3)</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AA44FE">
              <w:rPr>
                <w:rFonts w:ascii="Times New Roman" w:eastAsia="Calibri" w:hAnsi="Times New Roman" w:cs="Times New Roman"/>
                <w:bCs/>
                <w:iCs/>
                <w:sz w:val="24"/>
                <w:szCs w:val="24"/>
                <w:lang w:eastAsia="en-US"/>
              </w:rPr>
              <w:t>рыбозащитных</w:t>
            </w:r>
            <w:proofErr w:type="spellEnd"/>
            <w:r w:rsidRPr="00AA44F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6C19F9" w:rsidRPr="00DF46B9" w:rsidTr="00F3622D">
        <w:trPr>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6C19F9" w:rsidRPr="00DF46B9" w:rsidRDefault="006C19F9" w:rsidP="006C19F9">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6C19F9" w:rsidRPr="00DF46B9" w:rsidRDefault="006C19F9" w:rsidP="006C19F9">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C19F9" w:rsidRPr="00E14BA5" w:rsidTr="00F3622D">
        <w:trPr>
          <w:trHeight w:val="982"/>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6C19F9" w:rsidRPr="00E14BA5" w:rsidTr="00F3622D">
        <w:trPr>
          <w:trHeight w:val="840"/>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Причалы для маломерных судов (5.4)</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56014E" w:rsidRPr="00CB5057" w:rsidRDefault="0056014E" w:rsidP="0056014E">
      <w:pPr>
        <w:rPr>
          <w:b/>
          <w:i/>
        </w:rPr>
      </w:pPr>
    </w:p>
    <w:p w:rsidR="00F85146" w:rsidRPr="0098355F" w:rsidRDefault="00F85146" w:rsidP="00F85146">
      <w:pPr>
        <w:keepNext/>
        <w:ind w:firstLine="567"/>
        <w:rPr>
          <w:rFonts w:ascii="Times New Roman" w:hAnsi="Times New Roman" w:cs="Times New Roman"/>
          <w:b/>
          <w:sz w:val="24"/>
          <w:szCs w:val="24"/>
        </w:rPr>
      </w:pPr>
      <w:r w:rsidRPr="0098355F">
        <w:rPr>
          <w:rFonts w:ascii="Times New Roman" w:hAnsi="Times New Roman" w:cs="Times New Roman"/>
          <w:b/>
          <w:sz w:val="24"/>
          <w:szCs w:val="24"/>
        </w:rPr>
        <w:t xml:space="preserve">Предельные (минимальные и (или) максимальные) размеры земельных участков, </w:t>
      </w:r>
      <w:r w:rsidRPr="0098355F">
        <w:rPr>
          <w:rFonts w:ascii="Times New Roman" w:hAnsi="Times New Roman" w:cs="Times New Roman"/>
          <w:b/>
          <w:sz w:val="24"/>
          <w:szCs w:val="24"/>
        </w:rPr>
        <w:lastRenderedPageBreak/>
        <w:t xml:space="preserve">предельные параметры разрешенного строительства, реконструкции объектов капитального строительства, расположенных в зоне </w:t>
      </w:r>
      <w:r w:rsidR="002D544C">
        <w:rPr>
          <w:rFonts w:ascii="Times New Roman" w:hAnsi="Times New Roman" w:cs="Times New Roman"/>
          <w:b/>
          <w:sz w:val="24"/>
          <w:szCs w:val="24"/>
        </w:rPr>
        <w:t>(</w:t>
      </w:r>
      <w:r w:rsidRPr="00F85146">
        <w:rPr>
          <w:rFonts w:ascii="Times New Roman" w:hAnsi="Times New Roman" w:cs="Times New Roman"/>
          <w:b/>
          <w:sz w:val="24"/>
          <w:szCs w:val="24"/>
        </w:rPr>
        <w:t xml:space="preserve">П1, П3, П8, </w:t>
      </w:r>
      <w:proofErr w:type="spellStart"/>
      <w:r w:rsidRPr="00F85146">
        <w:rPr>
          <w:rFonts w:ascii="Times New Roman" w:hAnsi="Times New Roman" w:cs="Times New Roman"/>
          <w:b/>
          <w:sz w:val="24"/>
          <w:szCs w:val="24"/>
        </w:rPr>
        <w:t>Пв</w:t>
      </w:r>
      <w:proofErr w:type="spellEnd"/>
      <w:r w:rsidR="002D544C">
        <w:rPr>
          <w:rFonts w:ascii="Times New Roman" w:hAnsi="Times New Roman" w:cs="Times New Roman"/>
          <w:b/>
          <w:sz w:val="24"/>
          <w:szCs w:val="24"/>
        </w:rPr>
        <w:t>)</w:t>
      </w:r>
      <w:r w:rsidRPr="00F85146">
        <w:rPr>
          <w:rFonts w:ascii="Times New Roman" w:hAnsi="Times New Roman" w:cs="Times New Roman"/>
          <w:b/>
          <w:sz w:val="24"/>
          <w:szCs w:val="24"/>
        </w:rPr>
        <w:t>:</w:t>
      </w:r>
    </w:p>
    <w:p w:rsidR="00F85146" w:rsidRPr="00DF46B9" w:rsidRDefault="00F85146" w:rsidP="00F85146">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F85146" w:rsidRPr="00DF46B9" w:rsidTr="00E966AD">
        <w:tc>
          <w:tcPr>
            <w:tcW w:w="9610" w:type="dxa"/>
            <w:gridSpan w:val="2"/>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F85146" w:rsidRPr="00DF46B9" w:rsidTr="00E966AD">
        <w:trPr>
          <w:trHeight w:val="819"/>
        </w:trPr>
        <w:tc>
          <w:tcPr>
            <w:tcW w:w="9610" w:type="dxa"/>
            <w:gridSpan w:val="2"/>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F85146" w:rsidRPr="00DF46B9" w:rsidTr="00E966AD">
        <w:trPr>
          <w:trHeight w:val="171"/>
        </w:trPr>
        <w:tc>
          <w:tcPr>
            <w:tcW w:w="8222" w:type="dxa"/>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F85146" w:rsidRPr="00DF46B9" w:rsidTr="00E966AD">
        <w:trPr>
          <w:trHeight w:val="171"/>
        </w:trPr>
        <w:tc>
          <w:tcPr>
            <w:tcW w:w="8222" w:type="dxa"/>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F85146" w:rsidRPr="00DF46B9" w:rsidTr="00E966AD">
        <w:tc>
          <w:tcPr>
            <w:tcW w:w="8222" w:type="dxa"/>
          </w:tcPr>
          <w:p w:rsidR="00F85146" w:rsidRPr="00DF46B9" w:rsidRDefault="00F85146" w:rsidP="00E966AD">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F85146" w:rsidRPr="00DF46B9" w:rsidRDefault="00F85146" w:rsidP="00E966AD">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F85146" w:rsidRPr="00DF46B9" w:rsidTr="00E966AD">
        <w:trPr>
          <w:trHeight w:val="812"/>
        </w:trPr>
        <w:tc>
          <w:tcPr>
            <w:tcW w:w="8222" w:type="dxa"/>
            <w:tcBorders>
              <w:bottom w:val="single" w:sz="4" w:space="0" w:color="auto"/>
            </w:tcBorders>
          </w:tcPr>
          <w:p w:rsidR="00F85146" w:rsidRPr="00DF46B9" w:rsidRDefault="00F85146" w:rsidP="00E966AD">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rsidR="00F85146" w:rsidRDefault="00F85146" w:rsidP="00F85146">
      <w:pPr>
        <w:pStyle w:val="ab"/>
        <w:rPr>
          <w:color w:val="000000" w:themeColor="text1"/>
        </w:rPr>
      </w:pPr>
    </w:p>
    <w:p w:rsidR="00F85146" w:rsidRDefault="00F85146" w:rsidP="00F85146">
      <w:pPr>
        <w:pStyle w:val="ab"/>
        <w:ind w:firstLine="567"/>
        <w:rPr>
          <w:rStyle w:val="aa"/>
          <w:i/>
          <w:color w:val="000000" w:themeColor="text1"/>
        </w:rPr>
      </w:pPr>
      <w:r>
        <w:rPr>
          <w:color w:val="000000" w:themeColor="text1"/>
        </w:rPr>
        <w:t xml:space="preserve">! </w:t>
      </w:r>
      <w:r w:rsidRPr="00DF46B9">
        <w:rPr>
          <w:color w:val="000000" w:themeColor="text1"/>
        </w:rPr>
        <w:t>«</w:t>
      </w:r>
      <w:r w:rsidRPr="00DF46B9">
        <w:rPr>
          <w:rStyle w:val="aa"/>
          <w:i/>
          <w:color w:val="000000" w:themeColor="text1"/>
        </w:rPr>
        <w:t>Примечания</w:t>
      </w:r>
      <w:r>
        <w:rPr>
          <w:rStyle w:val="aa"/>
          <w:i/>
          <w:color w:val="000000" w:themeColor="text1"/>
        </w:rPr>
        <w:t>»</w:t>
      </w:r>
      <w:r w:rsidRPr="00DF46B9">
        <w:rPr>
          <w:rStyle w:val="aa"/>
          <w:i/>
          <w:color w:val="000000" w:themeColor="text1"/>
        </w:rPr>
        <w:t xml:space="preserve">: </w:t>
      </w:r>
    </w:p>
    <w:p w:rsidR="00F85146" w:rsidRDefault="00F85146" w:rsidP="00F85146">
      <w:pPr>
        <w:pStyle w:val="ab"/>
        <w:ind w:firstLine="567"/>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rsidR="00F85146" w:rsidRDefault="00F85146" w:rsidP="00F85146">
      <w:pPr>
        <w:pStyle w:val="ab"/>
        <w:ind w:firstLine="567"/>
        <w:rPr>
          <w:color w:val="000000" w:themeColor="text1"/>
        </w:rPr>
      </w:pPr>
      <w:r>
        <w:rPr>
          <w:color w:val="000000" w:themeColor="text1"/>
        </w:rPr>
        <w:t xml:space="preserve">2. </w:t>
      </w: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F85146" w:rsidRDefault="00F85146" w:rsidP="00F85146">
      <w:pPr>
        <w:ind w:firstLine="709"/>
        <w:rPr>
          <w:rFonts w:ascii="Times New Roman" w:hAnsi="Times New Roman" w:cs="Times New Roman"/>
          <w:b/>
          <w:sz w:val="24"/>
          <w:szCs w:val="24"/>
        </w:rPr>
      </w:pPr>
    </w:p>
    <w:p w:rsidR="0090439A" w:rsidRDefault="0011442C" w:rsidP="00F3622D">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sidR="00B75786">
        <w:rPr>
          <w:rFonts w:ascii="Times New Roman" w:hAnsi="Times New Roman" w:cs="Times New Roman"/>
          <w:b/>
          <w:i/>
          <w:sz w:val="24"/>
          <w:szCs w:val="24"/>
        </w:rPr>
        <w:t>2</w:t>
      </w:r>
      <w:r w:rsidR="00C97386">
        <w:rPr>
          <w:rFonts w:ascii="Times New Roman" w:hAnsi="Times New Roman" w:cs="Times New Roman"/>
          <w:b/>
          <w:i/>
          <w:sz w:val="24"/>
          <w:szCs w:val="24"/>
        </w:rPr>
        <w:t>8</w:t>
      </w:r>
      <w:r w:rsidRPr="0011442C">
        <w:rPr>
          <w:rFonts w:ascii="Times New Roman" w:hAnsi="Times New Roman" w:cs="Times New Roman"/>
          <w:b/>
          <w:i/>
          <w:sz w:val="24"/>
          <w:szCs w:val="24"/>
        </w:rPr>
        <w:t xml:space="preserve">. </w:t>
      </w:r>
      <w:r w:rsidR="00F364EA" w:rsidRPr="007E5B95">
        <w:rPr>
          <w:rFonts w:ascii="Times New Roman" w:hAnsi="Times New Roman" w:cs="Times New Roman"/>
          <w:b/>
          <w:i/>
          <w:sz w:val="24"/>
          <w:szCs w:val="24"/>
          <w:u w:val="single"/>
        </w:rPr>
        <w:t>Зона объектов инженерной инфраструктуры</w:t>
      </w:r>
    </w:p>
    <w:p w:rsidR="007F46CC" w:rsidRPr="007E5B95" w:rsidRDefault="00F364EA" w:rsidP="00F3622D">
      <w:pPr>
        <w:ind w:left="1985" w:hanging="1277"/>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rsidR="0011442C" w:rsidRDefault="0011442C" w:rsidP="0056014E">
      <w:pPr>
        <w:outlineLvl w:val="1"/>
        <w:rPr>
          <w:rFonts w:ascii="Times New Roman" w:hAnsi="Times New Roman" w:cs="Times New Roman"/>
          <w:b/>
          <w:i/>
          <w:sz w:val="24"/>
          <w:szCs w:val="24"/>
        </w:rPr>
      </w:pP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11442C" w:rsidRPr="005C5566" w:rsidRDefault="0011442C" w:rsidP="0011442C">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1442C" w:rsidRDefault="0011442C" w:rsidP="0011442C">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t xml:space="preserve">Перечень видов разрешенного использования земельных участков и объектов капитального строительства в зоне инженерной </w:t>
      </w:r>
      <w:r w:rsidR="00F364EA">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rsidR="00F364EA" w:rsidRPr="005C5566" w:rsidRDefault="00F364EA" w:rsidP="0011442C">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5"/>
        <w:gridCol w:w="5814"/>
      </w:tblGrid>
      <w:tr w:rsidR="00F364EA"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F364EA" w:rsidRPr="00DF46B9" w:rsidRDefault="00F364EA"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w:t>
            </w:r>
            <w:r w:rsidRPr="00DF46B9">
              <w:rPr>
                <w:rFonts w:ascii="Times New Roman" w:hAnsi="Times New Roman" w:cs="Times New Roman"/>
                <w:b/>
                <w:sz w:val="24"/>
                <w:szCs w:val="24"/>
              </w:rPr>
              <w:lastRenderedPageBreak/>
              <w:t>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Описание основного вида разрешенного использования земельного участка</w:t>
            </w:r>
          </w:p>
        </w:tc>
      </w:tr>
      <w:tr w:rsidR="0011442C"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11442C" w:rsidRPr="0011442C" w:rsidRDefault="0011442C" w:rsidP="00630F6F">
            <w:pPr>
              <w:rPr>
                <w:rFonts w:ascii="Times New Roman" w:hAnsi="Times New Roman" w:cs="Times New Roman"/>
                <w:b/>
                <w:i/>
                <w:sz w:val="24"/>
                <w:szCs w:val="24"/>
              </w:rPr>
            </w:pPr>
            <w:r w:rsidRPr="0011442C">
              <w:rPr>
                <w:rFonts w:ascii="Times New Roman" w:hAnsi="Times New Roman" w:cs="Times New Roman"/>
                <w:b/>
                <w:i/>
                <w:sz w:val="24"/>
                <w:szCs w:val="24"/>
              </w:rPr>
              <w:lastRenderedPageBreak/>
              <w:t>Коммунальное обслуживание (3.1)</w:t>
            </w:r>
          </w:p>
          <w:p w:rsidR="0011442C" w:rsidRPr="0011442C" w:rsidRDefault="0011442C" w:rsidP="00630F6F">
            <w:pPr>
              <w:rPr>
                <w:rFonts w:ascii="Times New Roman" w:eastAsia="Calibri" w:hAnsi="Times New Roman" w:cs="Times New Roman"/>
                <w:b/>
                <w:i/>
                <w:sz w:val="24"/>
                <w:szCs w:val="24"/>
              </w:rPr>
            </w:pPr>
          </w:p>
        </w:tc>
        <w:tc>
          <w:tcPr>
            <w:tcW w:w="5814" w:type="dxa"/>
            <w:tcBorders>
              <w:top w:val="single" w:sz="12" w:space="0" w:color="auto"/>
              <w:left w:val="nil"/>
              <w:bottom w:val="single" w:sz="4" w:space="0" w:color="auto"/>
              <w:right w:val="single" w:sz="4" w:space="0" w:color="auto"/>
            </w:tcBorders>
            <w:noWrap/>
          </w:tcPr>
          <w:p w:rsidR="0011442C" w:rsidRPr="005C5566" w:rsidRDefault="0011442C" w:rsidP="00630F6F">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7D1359"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7D1359" w:rsidRPr="007D1359" w:rsidRDefault="007D1359" w:rsidP="007D1359">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bottom w:val="single" w:sz="4" w:space="0" w:color="auto"/>
              <w:right w:val="single" w:sz="4" w:space="0" w:color="auto"/>
            </w:tcBorders>
            <w:noWrap/>
          </w:tcPr>
          <w:p w:rsidR="007D1359" w:rsidRPr="007D1359" w:rsidRDefault="007D1359" w:rsidP="007D1359">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364EA"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F364EA" w:rsidRPr="007D1359" w:rsidRDefault="00F364EA" w:rsidP="007D1359">
            <w:pPr>
              <w:rPr>
                <w:rFonts w:ascii="Times New Roman" w:hAnsi="Times New Roman" w:cs="Times New Roman"/>
                <w:b/>
                <w:i/>
                <w:sz w:val="24"/>
                <w:szCs w:val="24"/>
              </w:rPr>
            </w:pPr>
            <w:r w:rsidRPr="00F364EA">
              <w:rPr>
                <w:rFonts w:ascii="Times New Roman" w:hAnsi="Times New Roman" w:cs="Times New Roman"/>
                <w:b/>
                <w:bCs/>
                <w:i/>
                <w:iCs/>
                <w:sz w:val="24"/>
                <w:szCs w:val="24"/>
              </w:rPr>
              <w:t>Обеспечение деятельности в области гидрометеорологии и смежных с ней областях (3.9.1)</w:t>
            </w:r>
          </w:p>
        </w:tc>
        <w:tc>
          <w:tcPr>
            <w:tcW w:w="5814" w:type="dxa"/>
            <w:tcBorders>
              <w:top w:val="single" w:sz="12" w:space="0" w:color="auto"/>
              <w:left w:val="nil"/>
              <w:bottom w:val="single" w:sz="4" w:space="0" w:color="auto"/>
              <w:right w:val="single" w:sz="4" w:space="0" w:color="auto"/>
            </w:tcBorders>
            <w:noWrap/>
          </w:tcPr>
          <w:p w:rsidR="00F364EA" w:rsidRPr="007D1359"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D1359" w:rsidRPr="001A26DE" w:rsidTr="00792762">
        <w:trPr>
          <w:trHeight w:val="1986"/>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Энергетика (6.7)</w:t>
            </w:r>
          </w:p>
          <w:p w:rsidR="007D1359" w:rsidRPr="0011442C" w:rsidRDefault="007D1359" w:rsidP="007D1359">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7D1359" w:rsidRPr="000E288B" w:rsidRDefault="007D1359" w:rsidP="007D1359">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7D1359"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Связь (6.8)</w:t>
            </w:r>
          </w:p>
          <w:p w:rsidR="007D1359" w:rsidRPr="0011442C" w:rsidRDefault="007D1359" w:rsidP="007D1359">
            <w:pPr>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5" w:history="1">
              <w:r w:rsidRPr="000E288B">
                <w:rPr>
                  <w:rFonts w:ascii="Times New Roman" w:hAnsi="Times New Roman" w:cs="Times New Roman"/>
                  <w:sz w:val="24"/>
                  <w:szCs w:val="24"/>
                </w:rPr>
                <w:t>кодом 3.1</w:t>
              </w:r>
            </w:hyperlink>
          </w:p>
        </w:tc>
      </w:tr>
      <w:tr w:rsidR="00F364EA" w:rsidRPr="001A26DE" w:rsidTr="00792762">
        <w:trPr>
          <w:trHeight w:val="1038"/>
        </w:trPr>
        <w:tc>
          <w:tcPr>
            <w:tcW w:w="3825" w:type="dxa"/>
            <w:tcBorders>
              <w:top w:val="single" w:sz="4" w:space="0" w:color="auto"/>
              <w:left w:val="single" w:sz="4" w:space="0" w:color="auto"/>
              <w:bottom w:val="single" w:sz="4" w:space="0" w:color="auto"/>
              <w:right w:val="single" w:sz="4" w:space="0" w:color="auto"/>
            </w:tcBorders>
            <w:noWrap/>
          </w:tcPr>
          <w:p w:rsidR="00F364EA" w:rsidRPr="0011442C" w:rsidRDefault="00F364EA" w:rsidP="007D1359">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14" w:type="dxa"/>
            <w:tcBorders>
              <w:top w:val="single" w:sz="4" w:space="0" w:color="auto"/>
              <w:left w:val="nil"/>
              <w:bottom w:val="single" w:sz="4" w:space="0" w:color="auto"/>
              <w:right w:val="single" w:sz="4" w:space="0" w:color="auto"/>
            </w:tcBorders>
            <w:noWrap/>
          </w:tcPr>
          <w:p w:rsidR="00F364EA" w:rsidRPr="000E288B"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B75786"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B75786" w:rsidRPr="00F364EA"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lastRenderedPageBreak/>
              <w:t>Специальное пользование водными объектами (11.2)</w:t>
            </w:r>
          </w:p>
        </w:tc>
        <w:tc>
          <w:tcPr>
            <w:tcW w:w="5814" w:type="dxa"/>
            <w:tcBorders>
              <w:top w:val="single" w:sz="4" w:space="0" w:color="auto"/>
              <w:left w:val="nil"/>
              <w:bottom w:val="single" w:sz="4" w:space="0" w:color="auto"/>
              <w:right w:val="single" w:sz="4" w:space="0" w:color="auto"/>
            </w:tcBorders>
            <w:noWrap/>
          </w:tcPr>
          <w:p w:rsidR="00B75786" w:rsidRPr="00F364EA"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75786"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B75786" w:rsidRPr="00B75786"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14" w:type="dxa"/>
            <w:tcBorders>
              <w:top w:val="single" w:sz="4" w:space="0" w:color="auto"/>
              <w:left w:val="nil"/>
              <w:bottom w:val="single" w:sz="4" w:space="0" w:color="auto"/>
              <w:right w:val="single" w:sz="4" w:space="0" w:color="auto"/>
            </w:tcBorders>
            <w:noWrap/>
          </w:tcPr>
          <w:p w:rsidR="00B75786" w:rsidRPr="00B75786"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75786">
              <w:rPr>
                <w:rFonts w:ascii="Times New Roman" w:hAnsi="Times New Roman" w:cs="Times New Roman"/>
                <w:sz w:val="24"/>
                <w:szCs w:val="24"/>
              </w:rPr>
              <w:t>рыбозащитных</w:t>
            </w:r>
            <w:proofErr w:type="spellEnd"/>
            <w:r w:rsidRPr="00B75786">
              <w:rPr>
                <w:rFonts w:ascii="Times New Roman" w:hAnsi="Times New Roman" w:cs="Times New Roman"/>
                <w:sz w:val="24"/>
                <w:szCs w:val="24"/>
              </w:rPr>
              <w:t xml:space="preserve"> и рыбопропускных сооружений, берегозащитных сооружений)</w:t>
            </w:r>
          </w:p>
        </w:tc>
      </w:tr>
      <w:tr w:rsidR="00B75786" w:rsidRPr="00DF46B9" w:rsidTr="00792762">
        <w:trPr>
          <w:trHeight w:val="315"/>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D1359" w:rsidRPr="001A26DE" w:rsidTr="00792762">
        <w:trPr>
          <w:trHeight w:val="672"/>
        </w:trPr>
        <w:tc>
          <w:tcPr>
            <w:tcW w:w="3825" w:type="dxa"/>
            <w:tcBorders>
              <w:top w:val="single" w:sz="12"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i/>
                <w:sz w:val="24"/>
                <w:szCs w:val="24"/>
              </w:rPr>
              <w:t>Хранение автотранспорта</w:t>
            </w:r>
            <w:r w:rsidRPr="0011442C">
              <w:rPr>
                <w:rFonts w:ascii="Times New Roman" w:hAnsi="Times New Roman" w:cs="Times New Roman"/>
                <w:b/>
                <w:bCs/>
                <w:i/>
                <w:iCs/>
                <w:sz w:val="24"/>
                <w:szCs w:val="24"/>
              </w:rPr>
              <w:t xml:space="preserve"> (2.7.1)</w:t>
            </w:r>
          </w:p>
          <w:p w:rsidR="007D1359" w:rsidRPr="0011442C" w:rsidRDefault="007D1359" w:rsidP="007D1359">
            <w:pPr>
              <w:rPr>
                <w:rFonts w:ascii="Times New Roman" w:hAnsi="Times New Roman" w:cs="Times New Roman"/>
                <w:b/>
                <w:bCs/>
                <w:i/>
                <w:iCs/>
                <w:sz w:val="24"/>
                <w:szCs w:val="24"/>
              </w:rPr>
            </w:pPr>
          </w:p>
        </w:tc>
        <w:tc>
          <w:tcPr>
            <w:tcW w:w="5814" w:type="dxa"/>
            <w:tcBorders>
              <w:top w:val="single" w:sz="12"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E288B">
              <w:rPr>
                <w:rFonts w:ascii="Times New Roman" w:hAnsi="Times New Roman" w:cs="Times New Roman"/>
                <w:sz w:val="24"/>
                <w:szCs w:val="24"/>
              </w:rPr>
              <w:t>машино</w:t>
            </w:r>
            <w:proofErr w:type="spellEnd"/>
            <w:r w:rsidRPr="000E288B">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7D1359" w:rsidRPr="001A26DE" w:rsidTr="00792762">
        <w:trPr>
          <w:trHeight w:val="1127"/>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14" w:type="dxa"/>
            <w:tcBorders>
              <w:top w:val="single" w:sz="4"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rsidR="00B75786" w:rsidRDefault="00B75786" w:rsidP="00B75786">
      <w:pPr>
        <w:ind w:firstLine="708"/>
        <w:outlineLvl w:val="1"/>
        <w:rPr>
          <w:rFonts w:ascii="Times New Roman" w:hAnsi="Times New Roman" w:cs="Times New Roman"/>
          <w:b/>
          <w:i/>
          <w:sz w:val="24"/>
          <w:szCs w:val="24"/>
        </w:rPr>
      </w:pPr>
    </w:p>
    <w:p w:rsidR="00B75786" w:rsidRPr="00B35F0C" w:rsidRDefault="00B7578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7D1C59" w:rsidRPr="007D1C59">
        <w:rPr>
          <w:rFonts w:ascii="Times New Roman" w:hAnsi="Times New Roman" w:cs="Times New Roman"/>
          <w:b/>
          <w:sz w:val="24"/>
          <w:szCs w:val="24"/>
        </w:rPr>
        <w:t>И1, И3, И4, И5, И6, И7, И8, И9</w:t>
      </w:r>
      <w:r w:rsidR="007D1C59">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rsidR="00122D37" w:rsidRDefault="00122D37" w:rsidP="00B75786">
      <w:pPr>
        <w:ind w:left="1985" w:hanging="1277"/>
        <w:outlineLvl w:val="1"/>
        <w:rPr>
          <w:rFonts w:ascii="Times New Roman" w:hAnsi="Times New Roman" w:cs="Times New Roman"/>
          <w:b/>
          <w:i/>
          <w:sz w:val="24"/>
          <w:szCs w:val="24"/>
        </w:rPr>
      </w:pPr>
    </w:p>
    <w:p w:rsidR="00B75786" w:rsidRPr="007E5B95" w:rsidRDefault="00436587" w:rsidP="00B75786">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sidR="00C97386">
        <w:rPr>
          <w:rFonts w:ascii="Times New Roman" w:hAnsi="Times New Roman" w:cs="Times New Roman"/>
          <w:b/>
          <w:i/>
          <w:sz w:val="24"/>
          <w:szCs w:val="24"/>
        </w:rPr>
        <w:t>29</w:t>
      </w:r>
      <w:r w:rsidRPr="00436587">
        <w:rPr>
          <w:rFonts w:ascii="Times New Roman" w:hAnsi="Times New Roman" w:cs="Times New Roman"/>
          <w:b/>
          <w:i/>
          <w:sz w:val="24"/>
          <w:szCs w:val="24"/>
        </w:rPr>
        <w:t>.</w:t>
      </w:r>
      <w:r w:rsidR="002D544C">
        <w:rPr>
          <w:rFonts w:ascii="Times New Roman" w:hAnsi="Times New Roman" w:cs="Times New Roman"/>
          <w:b/>
          <w:i/>
          <w:sz w:val="24"/>
          <w:szCs w:val="24"/>
        </w:rPr>
        <w:t xml:space="preserve"> </w:t>
      </w:r>
      <w:r w:rsidR="00B75786" w:rsidRPr="007E5B95">
        <w:rPr>
          <w:rFonts w:ascii="Times New Roman" w:hAnsi="Times New Roman" w:cs="Times New Roman"/>
          <w:b/>
          <w:i/>
          <w:sz w:val="24"/>
          <w:szCs w:val="24"/>
          <w:u w:val="single"/>
        </w:rPr>
        <w:t>Зона территорий общего пользования</w:t>
      </w:r>
    </w:p>
    <w:p w:rsidR="00B75786" w:rsidRPr="007E5B95" w:rsidRDefault="00B75786" w:rsidP="002D544C">
      <w:pPr>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(ТОП1, ТОП2, ТОП3, ТОП4, ТОП5, ТОП6, ТОП7, ТОП8, ТОП9, ТОП10, ТОП11)</w:t>
      </w:r>
    </w:p>
    <w:p w:rsidR="00436587" w:rsidRDefault="00436587" w:rsidP="0056014E">
      <w:pPr>
        <w:outlineLvl w:val="1"/>
        <w:rPr>
          <w:rFonts w:ascii="Times New Roman" w:hAnsi="Times New Roman" w:cs="Times New Roman"/>
          <w:b/>
          <w:i/>
          <w:sz w:val="24"/>
          <w:szCs w:val="24"/>
        </w:rPr>
      </w:pPr>
    </w:p>
    <w:p w:rsidR="00436587" w:rsidRDefault="00436587" w:rsidP="00436587">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sidR="00B75786">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D83266" w:rsidRDefault="00D83266" w:rsidP="00D83266">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436587" w:rsidRDefault="00436587" w:rsidP="00436587">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sidR="009871F2">
        <w:rPr>
          <w:rFonts w:ascii="Times New Roman" w:hAnsi="Times New Roman" w:cs="Times New Roman"/>
          <w:sz w:val="24"/>
          <w:szCs w:val="24"/>
        </w:rPr>
        <w:t>итального строительства в зоне территорий общего пользования</w:t>
      </w:r>
      <w:r>
        <w:rPr>
          <w:rFonts w:ascii="Times New Roman" w:hAnsi="Times New Roman" w:cs="Times New Roman"/>
          <w:sz w:val="24"/>
          <w:szCs w:val="24"/>
        </w:rPr>
        <w:t>:</w:t>
      </w:r>
    </w:p>
    <w:p w:rsidR="00B75786" w:rsidRDefault="00B75786" w:rsidP="00436587">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B75786"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rsidR="00B75786" w:rsidRPr="00DF46B9" w:rsidRDefault="00B75786"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436587" w:rsidRPr="00436587" w:rsidTr="00792762">
        <w:trPr>
          <w:trHeight w:val="252"/>
        </w:trPr>
        <w:tc>
          <w:tcPr>
            <w:tcW w:w="3825" w:type="dxa"/>
            <w:tcBorders>
              <w:top w:val="single" w:sz="12" w:space="0" w:color="auto"/>
              <w:left w:val="single" w:sz="4" w:space="0" w:color="auto"/>
              <w:bottom w:val="single" w:sz="4" w:space="0" w:color="auto"/>
              <w:right w:val="single" w:sz="4" w:space="0" w:color="auto"/>
            </w:tcBorders>
            <w:noWrap/>
          </w:tcPr>
          <w:p w:rsidR="00436587" w:rsidRPr="00DF46B9" w:rsidRDefault="00B75786" w:rsidP="00436587">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814" w:type="dxa"/>
            <w:tcBorders>
              <w:top w:val="single" w:sz="12" w:space="0" w:color="auto"/>
              <w:left w:val="nil"/>
              <w:bottom w:val="single" w:sz="4" w:space="0" w:color="auto"/>
              <w:right w:val="single" w:sz="4" w:space="0" w:color="auto"/>
            </w:tcBorders>
            <w:noWrap/>
          </w:tcPr>
          <w:p w:rsidR="00436587" w:rsidRPr="00DF46B9" w:rsidRDefault="00B75786" w:rsidP="00E12CF8">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75786">
              <w:rPr>
                <w:rFonts w:ascii="Times New Roman" w:eastAsia="Calibri" w:hAnsi="Times New Roman" w:cs="Times New Roman"/>
                <w:bCs/>
                <w:iCs/>
                <w:sz w:val="24"/>
                <w:szCs w:val="24"/>
                <w:lang w:eastAsia="en-US"/>
              </w:rPr>
              <w:t>машино</w:t>
            </w:r>
            <w:proofErr w:type="spellEnd"/>
            <w:r w:rsidRPr="00B75786">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B75786"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B75786" w:rsidRPr="00DF46B9" w:rsidRDefault="00B75786" w:rsidP="00B75786">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B75786" w:rsidRPr="00DF46B9" w:rsidRDefault="00B75786" w:rsidP="00B75786">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rsidR="00B75786" w:rsidRPr="00DF46B9" w:rsidRDefault="00B75786" w:rsidP="00B75786">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36587" w:rsidRPr="00436587" w:rsidTr="00792762">
        <w:trPr>
          <w:trHeight w:val="266"/>
        </w:trPr>
        <w:tc>
          <w:tcPr>
            <w:tcW w:w="3825" w:type="dxa"/>
            <w:tcBorders>
              <w:top w:val="single" w:sz="12" w:space="0" w:color="auto"/>
              <w:left w:val="single" w:sz="4" w:space="0" w:color="auto"/>
              <w:bottom w:val="single" w:sz="4" w:space="0" w:color="auto"/>
              <w:right w:val="single" w:sz="4" w:space="0" w:color="auto"/>
            </w:tcBorders>
            <w:noWrap/>
          </w:tcPr>
          <w:p w:rsidR="00436587" w:rsidRPr="00DF46B9" w:rsidRDefault="00436587" w:rsidP="00436587">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rsidR="00436587" w:rsidRPr="000C0575" w:rsidRDefault="00436587"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36587"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rsidR="00436587" w:rsidRPr="00436587" w:rsidRDefault="00436587" w:rsidP="00630F6F">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rsidR="00436587" w:rsidRPr="00436587" w:rsidRDefault="00436587" w:rsidP="00E12CF8">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36587"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436587" w:rsidRPr="00436587" w:rsidRDefault="00436587" w:rsidP="00630F6F">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436587" w:rsidRPr="00436587" w:rsidRDefault="00D83266" w:rsidP="00E12CF8">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D83266"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D83266" w:rsidRPr="00436587"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D83266"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D83266" w:rsidRPr="00D83266"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436587" w:rsidRPr="00436587" w:rsidTr="00792762">
        <w:trPr>
          <w:trHeight w:val="630"/>
        </w:trPr>
        <w:tc>
          <w:tcPr>
            <w:tcW w:w="3825" w:type="dxa"/>
            <w:tcBorders>
              <w:left w:val="single" w:sz="4" w:space="0" w:color="auto"/>
              <w:bottom w:val="single" w:sz="4" w:space="0" w:color="auto"/>
              <w:right w:val="single" w:sz="4" w:space="0" w:color="auto"/>
            </w:tcBorders>
            <w:noWrap/>
          </w:tcPr>
          <w:p w:rsidR="00436587" w:rsidRPr="00436587" w:rsidRDefault="00436587" w:rsidP="00630F6F">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436587" w:rsidRPr="00436587" w:rsidRDefault="00436587" w:rsidP="00630F6F">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rsidR="00436587" w:rsidRPr="00D83266" w:rsidRDefault="00436587"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75786" w:rsidRPr="00436587" w:rsidTr="00792762">
        <w:trPr>
          <w:trHeight w:val="630"/>
        </w:trPr>
        <w:tc>
          <w:tcPr>
            <w:tcW w:w="3825" w:type="dxa"/>
            <w:tcBorders>
              <w:top w:val="single" w:sz="4" w:space="0" w:color="auto"/>
              <w:left w:val="single" w:sz="4" w:space="0" w:color="auto"/>
              <w:right w:val="single" w:sz="4" w:space="0" w:color="auto"/>
            </w:tcBorders>
            <w:noWrap/>
          </w:tcPr>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rsidR="00B75786" w:rsidRPr="00436587" w:rsidRDefault="00B75786" w:rsidP="00B75786">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83266"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D83266" w:rsidRPr="00436587"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w:t>
            </w:r>
            <w:r w:rsidRPr="00D83266">
              <w:rPr>
                <w:rFonts w:ascii="Times New Roman" w:hAnsi="Times New Roman" w:cs="Times New Roman"/>
                <w:sz w:val="24"/>
                <w:szCs w:val="24"/>
              </w:rPr>
              <w:lastRenderedPageBreak/>
              <w:t xml:space="preserve">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D83266" w:rsidRPr="00436587"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D83266"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D83266" w:rsidRPr="00D83266"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lastRenderedPageBreak/>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D83266" w:rsidRDefault="00D83266" w:rsidP="00E12CF8">
      <w:pPr>
        <w:pStyle w:val="ConsNonformat"/>
        <w:widowControl/>
        <w:ind w:firstLine="709"/>
        <w:jc w:val="both"/>
        <w:rPr>
          <w:rFonts w:ascii="Times New Roman" w:hAnsi="Times New Roman" w:cs="Times New Roman"/>
          <w:color w:val="000000"/>
          <w:sz w:val="24"/>
          <w:szCs w:val="24"/>
        </w:rPr>
      </w:pPr>
    </w:p>
    <w:p w:rsidR="00D83266" w:rsidRDefault="00D8326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9046FA" w:rsidRPr="00B35F0C">
        <w:rPr>
          <w:rFonts w:ascii="Times New Roman" w:hAnsi="Times New Roman" w:cs="Times New Roman"/>
          <w:b/>
          <w:sz w:val="24"/>
          <w:szCs w:val="24"/>
        </w:rPr>
        <w:t xml:space="preserve">ТОП1, ТОП2, ТОП3, ТОП4, ТОП5, ТОП6, ТОП7, ТОП8, ТОП9, ТОП10, ТОП11 </w:t>
      </w:r>
      <w:r w:rsidRPr="00B35F0C">
        <w:rPr>
          <w:rFonts w:ascii="Times New Roman" w:hAnsi="Times New Roman" w:cs="Times New Roman"/>
          <w:b/>
          <w:sz w:val="24"/>
          <w:szCs w:val="24"/>
        </w:rPr>
        <w:t>не подлежат установлению.</w:t>
      </w:r>
    </w:p>
    <w:p w:rsidR="00782A1D" w:rsidRPr="00B35F0C" w:rsidRDefault="00782A1D" w:rsidP="00B35F0C">
      <w:pPr>
        <w:ind w:firstLine="709"/>
        <w:rPr>
          <w:rFonts w:ascii="Times New Roman" w:hAnsi="Times New Roman" w:cs="Times New Roman"/>
          <w:b/>
          <w:sz w:val="24"/>
          <w:szCs w:val="24"/>
        </w:rPr>
      </w:pPr>
    </w:p>
    <w:p w:rsidR="009871F2" w:rsidRDefault="008B5A95" w:rsidP="009871F2">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t>Статья 3</w:t>
      </w:r>
      <w:r w:rsidR="00C97386">
        <w:rPr>
          <w:rFonts w:ascii="Times New Roman" w:hAnsi="Times New Roman" w:cs="Times New Roman"/>
          <w:b/>
          <w:i/>
          <w:sz w:val="24"/>
          <w:szCs w:val="24"/>
        </w:rPr>
        <w:t>0</w:t>
      </w:r>
      <w:r w:rsidRPr="008B5A95">
        <w:rPr>
          <w:rFonts w:ascii="Times New Roman" w:hAnsi="Times New Roman" w:cs="Times New Roman"/>
          <w:b/>
          <w:i/>
          <w:sz w:val="24"/>
          <w:szCs w:val="24"/>
        </w:rPr>
        <w:t xml:space="preserve">. </w:t>
      </w:r>
      <w:r w:rsidR="009871F2" w:rsidRPr="007E5B95">
        <w:rPr>
          <w:rFonts w:ascii="Times New Roman" w:hAnsi="Times New Roman" w:cs="Times New Roman"/>
          <w:b/>
          <w:i/>
          <w:sz w:val="24"/>
          <w:szCs w:val="24"/>
          <w:u w:val="single"/>
        </w:rPr>
        <w:t>Зона воздушного транспорта (ВТ1)</w:t>
      </w:r>
    </w:p>
    <w:p w:rsidR="009871F2" w:rsidRDefault="009871F2" w:rsidP="009871F2">
      <w:pPr>
        <w:ind w:left="1985" w:hanging="1277"/>
        <w:outlineLvl w:val="1"/>
        <w:rPr>
          <w:rFonts w:ascii="Times New Roman" w:hAnsi="Times New Roman" w:cs="Times New Roman"/>
          <w:b/>
          <w:i/>
          <w:sz w:val="24"/>
          <w:szCs w:val="24"/>
        </w:rPr>
      </w:pP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линий связи и электропередачи, а также других источников радио- и электромагнитных излучений;</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rsidR="009871F2"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871F2" w:rsidRDefault="009871F2" w:rsidP="009871F2">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p>
    <w:tbl>
      <w:tblPr>
        <w:tblW w:w="9771" w:type="dxa"/>
        <w:tblInd w:w="-147" w:type="dxa"/>
        <w:tblLook w:val="0000" w:firstRow="0" w:lastRow="0" w:firstColumn="0" w:lastColumn="0" w:noHBand="0" w:noVBand="0"/>
      </w:tblPr>
      <w:tblGrid>
        <w:gridCol w:w="3967"/>
        <w:gridCol w:w="5796"/>
        <w:gridCol w:w="8"/>
      </w:tblGrid>
      <w:tr w:rsidR="009871F2" w:rsidRPr="00DF46B9" w:rsidTr="000E3224">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871F2" w:rsidRPr="00DF46B9" w:rsidRDefault="009871F2"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outlineLvl w:val="1"/>
              <w:rPr>
                <w:rFonts w:ascii="Times New Roman" w:hAnsi="Times New Roman" w:cs="Times New Roman"/>
                <w:b/>
                <w:i/>
                <w:sz w:val="24"/>
                <w:szCs w:val="24"/>
              </w:rPr>
            </w:pPr>
            <w:bookmarkStart w:id="66" w:name="sub_1074"/>
            <w:r w:rsidRPr="009871F2">
              <w:rPr>
                <w:rFonts w:ascii="Times New Roman" w:hAnsi="Times New Roman" w:cs="Times New Roman"/>
                <w:b/>
                <w:i/>
                <w:sz w:val="24"/>
                <w:szCs w:val="24"/>
              </w:rPr>
              <w:lastRenderedPageBreak/>
              <w:t>Воздушный транспорт</w:t>
            </w:r>
            <w:bookmarkEnd w:id="66"/>
          </w:p>
          <w:p w:rsidR="009871F2" w:rsidRPr="001E7BF0" w:rsidRDefault="009871F2" w:rsidP="009871F2">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9E00A9" w:rsidRDefault="009871F2" w:rsidP="009871F2">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871F2" w:rsidRPr="00DF46B9" w:rsidTr="000E3224">
        <w:trPr>
          <w:gridAfter w:val="1"/>
          <w:wAfter w:w="8" w:type="dxa"/>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rsidR="009871F2" w:rsidRPr="00DF46B9" w:rsidRDefault="009871F2" w:rsidP="009871F2">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DF46B9" w:rsidRDefault="009871F2" w:rsidP="009871F2">
            <w:pPr>
              <w:rPr>
                <w:rFonts w:ascii="Times New Roman" w:eastAsia="Calibri" w:hAnsi="Times New Roman" w:cs="Times New Roman"/>
                <w:b/>
                <w:sz w:val="24"/>
                <w:szCs w:val="24"/>
              </w:rPr>
            </w:pPr>
            <w:r w:rsidRPr="009871F2">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9871F2" w:rsidRPr="006865AC" w:rsidRDefault="009871F2" w:rsidP="009871F2">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9871F2" w:rsidRPr="000E288B" w:rsidRDefault="009871F2" w:rsidP="009871F2">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rsidR="00E12CF8" w:rsidRDefault="00E12CF8" w:rsidP="00E12CF8">
      <w:pPr>
        <w:pStyle w:val="ConsNonformat"/>
        <w:widowControl/>
        <w:ind w:firstLine="709"/>
        <w:jc w:val="both"/>
        <w:rPr>
          <w:rFonts w:ascii="Times New Roman" w:hAnsi="Times New Roman" w:cs="Times New Roman"/>
          <w:color w:val="000000"/>
          <w:sz w:val="24"/>
          <w:szCs w:val="24"/>
        </w:rPr>
      </w:pPr>
    </w:p>
    <w:p w:rsidR="009871F2" w:rsidRPr="00B35F0C" w:rsidRDefault="009871F2"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E12CF8" w:rsidRDefault="00E12CF8" w:rsidP="00E12CF8">
      <w:pPr>
        <w:pStyle w:val="ConsNonformat"/>
        <w:widowControl/>
        <w:ind w:firstLine="709"/>
        <w:jc w:val="both"/>
        <w:rPr>
          <w:rFonts w:ascii="Times New Roman" w:hAnsi="Times New Roman" w:cs="Times New Roman"/>
          <w:sz w:val="24"/>
          <w:szCs w:val="24"/>
        </w:rPr>
      </w:pPr>
    </w:p>
    <w:p w:rsidR="00C74918" w:rsidRDefault="00C74918" w:rsidP="00C74918">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C97386">
        <w:rPr>
          <w:rFonts w:ascii="Times New Roman" w:hAnsi="Times New Roman" w:cs="Times New Roman"/>
          <w:b/>
          <w:i/>
          <w:sz w:val="24"/>
          <w:szCs w:val="24"/>
        </w:rPr>
        <w:t>1</w:t>
      </w:r>
      <w:r w:rsidRPr="00F42A43">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C74918" w:rsidRPr="00C74918" w:rsidRDefault="00C74918" w:rsidP="00C74918">
      <w:pPr>
        <w:ind w:left="1985" w:hanging="1277"/>
        <w:outlineLvl w:val="1"/>
        <w:rPr>
          <w:rFonts w:ascii="Times New Roman" w:hAnsi="Times New Roman" w:cs="Times New Roman"/>
          <w:b/>
          <w:i/>
          <w:sz w:val="24"/>
          <w:szCs w:val="24"/>
        </w:rPr>
      </w:pPr>
    </w:p>
    <w:p w:rsidR="00C74918" w:rsidRDefault="00C74918" w:rsidP="00C74918">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Pr>
          <w:rFonts w:ascii="Times New Roman" w:hAnsi="Times New Roman" w:cs="Times New Roman"/>
          <w:color w:val="000000"/>
          <w:sz w:val="24"/>
          <w:szCs w:val="24"/>
        </w:rPr>
        <w:t xml:space="preserve">данной территорий </w:t>
      </w:r>
      <w:r w:rsidRPr="006E0695">
        <w:rPr>
          <w:rFonts w:ascii="Times New Roman" w:hAnsi="Times New Roman" w:cs="Times New Roman"/>
          <w:color w:val="000000"/>
          <w:sz w:val="24"/>
          <w:szCs w:val="24"/>
        </w:rPr>
        <w:t>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C74918" w:rsidRDefault="00C74918" w:rsidP="00C74918">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C74918" w:rsidRDefault="00C74918" w:rsidP="00C74918">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lastRenderedPageBreak/>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данной зоне:</w:t>
      </w:r>
    </w:p>
    <w:p w:rsidR="00C74918" w:rsidRDefault="00C74918" w:rsidP="00C74918">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C74918"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74918" w:rsidRPr="00DF46B9" w:rsidRDefault="00C74918"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918"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C74918" w:rsidRPr="00DF46B9" w:rsidRDefault="00C74918" w:rsidP="00247A5C">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rsidR="00C74918" w:rsidRPr="00DF46B9"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74918"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rsidR="00C74918" w:rsidRPr="000C0575"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74918"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rsidR="00C74918" w:rsidRPr="00436587" w:rsidRDefault="00C74918" w:rsidP="00247A5C">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74918"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C74918" w:rsidRPr="00436587" w:rsidRDefault="00C74918" w:rsidP="00247A5C">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EA31F2">
              <w:rPr>
                <w:rFonts w:ascii="Times New Roman" w:hAnsi="Times New Roman" w:cs="Times New Roman"/>
                <w:b/>
                <w:bCs/>
                <w:i/>
                <w:iCs/>
                <w:sz w:val="24"/>
                <w:szCs w:val="24"/>
              </w:rPr>
              <w:t>Размещение автомобильных дорог (7.2.1)</w:t>
            </w:r>
          </w:p>
        </w:tc>
        <w:tc>
          <w:tcPr>
            <w:tcW w:w="5814" w:type="dxa"/>
            <w:tcBorders>
              <w:top w:val="single" w:sz="4" w:space="0" w:color="auto"/>
              <w:left w:val="nil"/>
              <w:bottom w:val="single" w:sz="4" w:space="0" w:color="auto"/>
              <w:right w:val="single" w:sz="4" w:space="0" w:color="auto"/>
            </w:tcBorders>
            <w:noWrap/>
          </w:tcPr>
          <w:p w:rsidR="00EA31F2" w:rsidRDefault="00EA31F2" w:rsidP="00EA31F2">
            <w:pPr>
              <w:pStyle w:val="ConsPlusNormal"/>
            </w:pPr>
            <w:r w:rsidRPr="00EA31F2">
              <w:rPr>
                <w:rFonts w:ascii="Times New Roman" w:hAnsi="Times New Roman" w:cs="Times New Roman"/>
                <w:bCs/>
                <w:iCs/>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EA31F2">
                <w:rPr>
                  <w:rFonts w:ascii="Times New Roman" w:hAnsi="Times New Roman" w:cs="Times New Roman"/>
                  <w:bCs/>
                  <w:iCs/>
                  <w:sz w:val="24"/>
                  <w:szCs w:val="24"/>
                </w:rPr>
                <w:t>кодами 2.7.1</w:t>
              </w:r>
            </w:hyperlink>
            <w:r w:rsidRPr="00EA31F2">
              <w:rPr>
                <w:rFonts w:ascii="Times New Roman" w:hAnsi="Times New Roman" w:cs="Times New Roman"/>
                <w:bCs/>
                <w:iCs/>
                <w:sz w:val="24"/>
                <w:szCs w:val="24"/>
              </w:rPr>
              <w:t xml:space="preserve">, </w:t>
            </w:r>
            <w:hyperlink w:anchor="Par332" w:tooltip="4.9" w:history="1">
              <w:r w:rsidRPr="00EA31F2">
                <w:rPr>
                  <w:rFonts w:ascii="Times New Roman" w:hAnsi="Times New Roman" w:cs="Times New Roman"/>
                  <w:bCs/>
                  <w:iCs/>
                  <w:sz w:val="24"/>
                  <w:szCs w:val="24"/>
                </w:rPr>
                <w:t>4.9</w:t>
              </w:r>
            </w:hyperlink>
            <w:r w:rsidRPr="00EA31F2">
              <w:rPr>
                <w:rFonts w:ascii="Times New Roman" w:hAnsi="Times New Roman" w:cs="Times New Roman"/>
                <w:bCs/>
                <w:iCs/>
                <w:sz w:val="24"/>
                <w:szCs w:val="24"/>
              </w:rPr>
              <w:t xml:space="preserve">, </w:t>
            </w:r>
            <w:hyperlink w:anchor="Par474" w:tooltip="7.2.3" w:history="1">
              <w:r w:rsidRPr="00EA31F2">
                <w:rPr>
                  <w:rFonts w:ascii="Times New Roman" w:hAnsi="Times New Roman" w:cs="Times New Roman"/>
                  <w:bCs/>
                  <w:iCs/>
                  <w:sz w:val="24"/>
                  <w:szCs w:val="24"/>
                </w:rPr>
                <w:t>7.2.3</w:t>
              </w:r>
            </w:hyperlink>
            <w:r w:rsidRPr="00EA31F2">
              <w:rPr>
                <w:rFonts w:ascii="Times New Roman" w:hAnsi="Times New Roman" w:cs="Times New Roman"/>
                <w:bCs/>
                <w:iCs/>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EA31F2" w:rsidRPr="00436587" w:rsidTr="00792762">
        <w:trPr>
          <w:trHeight w:val="630"/>
        </w:trPr>
        <w:tc>
          <w:tcPr>
            <w:tcW w:w="3825" w:type="dxa"/>
            <w:tcBorders>
              <w:left w:val="single" w:sz="4" w:space="0" w:color="auto"/>
              <w:bottom w:val="single" w:sz="4" w:space="0" w:color="auto"/>
              <w:right w:val="single" w:sz="4" w:space="0" w:color="auto"/>
            </w:tcBorders>
            <w:noWrap/>
          </w:tcPr>
          <w:p w:rsidR="00EA31F2" w:rsidRPr="00436587" w:rsidRDefault="00EA31F2" w:rsidP="00EA31F2">
            <w:pPr>
              <w:rPr>
                <w:rFonts w:ascii="Times New Roman" w:hAnsi="Times New Roman" w:cs="Times New Roman"/>
                <w:b/>
                <w:bCs/>
                <w:i/>
                <w:iCs/>
                <w:sz w:val="24"/>
                <w:szCs w:val="24"/>
              </w:rPr>
            </w:pPr>
            <w:r w:rsidRPr="00436587">
              <w:rPr>
                <w:rFonts w:ascii="Times New Roman" w:hAnsi="Times New Roman" w:cs="Times New Roman"/>
                <w:b/>
                <w:bCs/>
                <w:i/>
                <w:iCs/>
                <w:sz w:val="24"/>
                <w:szCs w:val="24"/>
              </w:rPr>
              <w:lastRenderedPageBreak/>
              <w:t>Трубопроводный транспорт (7.5)</w:t>
            </w:r>
          </w:p>
          <w:p w:rsidR="00EA31F2" w:rsidRPr="00436587" w:rsidRDefault="00EA31F2" w:rsidP="00EA31F2">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A31F2" w:rsidRPr="00436587" w:rsidTr="00792762">
        <w:trPr>
          <w:trHeight w:val="630"/>
        </w:trPr>
        <w:tc>
          <w:tcPr>
            <w:tcW w:w="3825" w:type="dxa"/>
            <w:tcBorders>
              <w:top w:val="single" w:sz="4" w:space="0" w:color="auto"/>
              <w:left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rsidR="00EA31F2" w:rsidRPr="00436587" w:rsidRDefault="00EA31F2" w:rsidP="00EA31F2">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EA31F2" w:rsidRPr="00436587"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EA31F2">
              <w:rPr>
                <w:rFonts w:ascii="Times New Roman" w:hAnsi="Times New Roman" w:cs="Times New Roman"/>
                <w:b/>
                <w:i/>
                <w:sz w:val="24"/>
                <w:szCs w:val="24"/>
              </w:rPr>
              <w:t>Запас (12.3)</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EA31F2">
              <w:rPr>
                <w:rFonts w:ascii="Times New Roman" w:hAnsi="Times New Roman" w:cs="Times New Roman"/>
                <w:sz w:val="24"/>
                <w:szCs w:val="24"/>
              </w:rPr>
              <w:t>Отсутствие хозяйственной деятельности</w:t>
            </w:r>
          </w:p>
        </w:tc>
      </w:tr>
    </w:tbl>
    <w:p w:rsidR="000E3224" w:rsidRDefault="000E3224" w:rsidP="00C74918">
      <w:pPr>
        <w:ind w:firstLine="709"/>
        <w:rPr>
          <w:rFonts w:ascii="Times New Roman" w:hAnsi="Times New Roman" w:cs="Times New Roman"/>
          <w:b/>
          <w:sz w:val="24"/>
          <w:szCs w:val="24"/>
        </w:rPr>
      </w:pPr>
    </w:p>
    <w:p w:rsidR="00C74918" w:rsidRPr="00B35F0C" w:rsidRDefault="00C74918" w:rsidP="00C74918">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AD0248">
        <w:rPr>
          <w:rFonts w:ascii="Times New Roman" w:hAnsi="Times New Roman" w:cs="Times New Roman"/>
          <w:b/>
          <w:sz w:val="24"/>
          <w:szCs w:val="24"/>
        </w:rPr>
        <w:t>Т</w:t>
      </w:r>
      <w:r w:rsidRPr="00B35F0C">
        <w:rPr>
          <w:rFonts w:ascii="Times New Roman" w:hAnsi="Times New Roman" w:cs="Times New Roman"/>
          <w:b/>
          <w:sz w:val="24"/>
          <w:szCs w:val="24"/>
        </w:rPr>
        <w:t xml:space="preserve"> не подлежат установлению.</w:t>
      </w:r>
    </w:p>
    <w:p w:rsidR="00C74918" w:rsidRDefault="00C74918" w:rsidP="00E12CF8">
      <w:pPr>
        <w:pStyle w:val="ConsNonformat"/>
        <w:widowControl/>
        <w:ind w:firstLine="709"/>
        <w:jc w:val="both"/>
        <w:rPr>
          <w:rFonts w:ascii="Times New Roman" w:hAnsi="Times New Roman" w:cs="Times New Roman"/>
          <w:sz w:val="24"/>
          <w:szCs w:val="24"/>
        </w:rPr>
      </w:pPr>
    </w:p>
    <w:p w:rsidR="00F42A43" w:rsidRDefault="00F42A43" w:rsidP="00247A5C">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C97386">
        <w:rPr>
          <w:rFonts w:ascii="Times New Roman" w:hAnsi="Times New Roman" w:cs="Times New Roman"/>
          <w:b/>
          <w:i/>
          <w:sz w:val="24"/>
          <w:szCs w:val="24"/>
        </w:rPr>
        <w:t>2</w:t>
      </w:r>
      <w:r w:rsidRPr="00F42A43">
        <w:rPr>
          <w:rFonts w:ascii="Times New Roman" w:hAnsi="Times New Roman" w:cs="Times New Roman"/>
          <w:b/>
          <w:i/>
          <w:sz w:val="24"/>
          <w:szCs w:val="24"/>
        </w:rPr>
        <w:t>. </w:t>
      </w:r>
      <w:r w:rsidR="00247A5C"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rsidR="00247A5C" w:rsidRDefault="00247A5C" w:rsidP="00247A5C">
      <w:pPr>
        <w:ind w:left="1985" w:hanging="1277"/>
        <w:outlineLvl w:val="1"/>
        <w:rPr>
          <w:rFonts w:ascii="Times New Roman" w:hAnsi="Times New Roman" w:cs="Times New Roman"/>
          <w:b/>
          <w:i/>
          <w:sz w:val="24"/>
          <w:szCs w:val="24"/>
        </w:rPr>
      </w:pPr>
    </w:p>
    <w:p w:rsidR="005B353F" w:rsidRPr="005B353F" w:rsidRDefault="005B353F" w:rsidP="005B353F">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5B353F" w:rsidRPr="005B353F" w:rsidRDefault="005B353F" w:rsidP="005B353F">
      <w:pPr>
        <w:rPr>
          <w:rFonts w:ascii="Times New Roman" w:hAnsi="Times New Roman" w:cs="Times New Roman"/>
          <w:i/>
          <w:sz w:val="24"/>
          <w:szCs w:val="24"/>
        </w:rPr>
      </w:pPr>
    </w:p>
    <w:tbl>
      <w:tblPr>
        <w:tblW w:w="9639" w:type="dxa"/>
        <w:tblInd w:w="-5" w:type="dxa"/>
        <w:tblLook w:val="0000" w:firstRow="0" w:lastRow="0" w:firstColumn="0" w:lastColumn="0" w:noHBand="0" w:noVBand="0"/>
      </w:tblPr>
      <w:tblGrid>
        <w:gridCol w:w="3692"/>
        <w:gridCol w:w="5947"/>
      </w:tblGrid>
      <w:tr w:rsidR="00247A5C" w:rsidRPr="00DF46B9" w:rsidTr="00792762">
        <w:trPr>
          <w:trHeight w:val="630"/>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247A5C" w:rsidRPr="00DF46B9" w:rsidRDefault="00247A5C"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7" w:type="dxa"/>
            <w:tcBorders>
              <w:top w:val="single" w:sz="4" w:space="0" w:color="auto"/>
              <w:left w:val="nil"/>
              <w:bottom w:val="single" w:sz="4" w:space="0" w:color="auto"/>
              <w:right w:val="single" w:sz="4" w:space="0" w:color="auto"/>
            </w:tcBorders>
            <w:shd w:val="clear" w:color="auto" w:fill="D9D9D9"/>
            <w:noWrap/>
            <w:vAlign w:val="center"/>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B353F" w:rsidRPr="005B353F" w:rsidTr="00792762">
        <w:trPr>
          <w:trHeight w:val="1709"/>
        </w:trPr>
        <w:tc>
          <w:tcPr>
            <w:tcW w:w="3692"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lastRenderedPageBreak/>
              <w:t>Коммунальное обслуживание (3.1)</w:t>
            </w:r>
          </w:p>
          <w:p w:rsidR="005B353F" w:rsidRPr="00DF46B9" w:rsidRDefault="005B353F" w:rsidP="005B353F">
            <w:pPr>
              <w:jc w:val="left"/>
              <w:rPr>
                <w:rFonts w:ascii="Times New Roman" w:eastAsia="Calibri" w:hAnsi="Times New Roman" w:cs="Times New Roman"/>
                <w:sz w:val="24"/>
                <w:szCs w:val="24"/>
              </w:rPr>
            </w:pPr>
          </w:p>
        </w:tc>
        <w:tc>
          <w:tcPr>
            <w:tcW w:w="5947" w:type="dxa"/>
            <w:tcBorders>
              <w:top w:val="single" w:sz="4" w:space="0" w:color="auto"/>
              <w:left w:val="nil"/>
              <w:right w:val="single" w:sz="4" w:space="0" w:color="auto"/>
            </w:tcBorders>
            <w:noWrap/>
          </w:tcPr>
          <w:p w:rsidR="005B353F" w:rsidRPr="00DF46B9"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B353F" w:rsidRPr="005B353F" w:rsidTr="00792762">
        <w:trPr>
          <w:trHeight w:val="2697"/>
        </w:trPr>
        <w:tc>
          <w:tcPr>
            <w:tcW w:w="3692"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7" w:type="dxa"/>
            <w:tcBorders>
              <w:top w:val="single" w:sz="4" w:space="0" w:color="auto"/>
              <w:left w:val="nil"/>
              <w:right w:val="single" w:sz="4" w:space="0" w:color="auto"/>
            </w:tcBorders>
            <w:noWrap/>
          </w:tcPr>
          <w:p w:rsidR="005B353F" w:rsidRPr="000C0575"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5B353F" w:rsidTr="00792762">
        <w:trPr>
          <w:trHeight w:val="69"/>
        </w:trPr>
        <w:tc>
          <w:tcPr>
            <w:tcW w:w="3692" w:type="dxa"/>
            <w:tcBorders>
              <w:top w:val="single" w:sz="4" w:space="0" w:color="auto"/>
              <w:left w:val="single" w:sz="4" w:space="0" w:color="auto"/>
              <w:right w:val="single" w:sz="4" w:space="0" w:color="auto"/>
            </w:tcBorders>
            <w:noWrap/>
          </w:tcPr>
          <w:p w:rsidR="002F0657" w:rsidRPr="000C0575"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947" w:type="dxa"/>
            <w:tcBorders>
              <w:top w:val="single" w:sz="4" w:space="0" w:color="auto"/>
              <w:left w:val="nil"/>
              <w:right w:val="single" w:sz="4" w:space="0" w:color="auto"/>
            </w:tcBorders>
            <w:noWrap/>
          </w:tcPr>
          <w:p w:rsidR="002F0657" w:rsidRPr="000C0575" w:rsidRDefault="002F0657" w:rsidP="00E12CF8">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F0657" w:rsidRPr="005B353F" w:rsidTr="00792762">
        <w:trPr>
          <w:trHeight w:val="69"/>
        </w:trPr>
        <w:tc>
          <w:tcPr>
            <w:tcW w:w="3692" w:type="dxa"/>
            <w:tcBorders>
              <w:top w:val="single" w:sz="4" w:space="0" w:color="auto"/>
              <w:left w:val="single" w:sz="4" w:space="0" w:color="auto"/>
              <w:right w:val="single" w:sz="4" w:space="0" w:color="auto"/>
            </w:tcBorders>
            <w:noWrap/>
          </w:tcPr>
          <w:p w:rsidR="002F0657" w:rsidRPr="002F0657"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947" w:type="dxa"/>
            <w:tcBorders>
              <w:top w:val="single" w:sz="4" w:space="0" w:color="auto"/>
              <w:left w:val="nil"/>
              <w:right w:val="single" w:sz="4" w:space="0" w:color="auto"/>
            </w:tcBorders>
            <w:noWrap/>
          </w:tcPr>
          <w:p w:rsidR="002F0657" w:rsidRPr="002F0657" w:rsidRDefault="002F0657" w:rsidP="002F0657">
            <w:pPr>
              <w:pStyle w:val="ConsPlusNormal"/>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47A5C" w:rsidRPr="005B353F" w:rsidTr="00792762">
        <w:trPr>
          <w:trHeight w:val="69"/>
        </w:trPr>
        <w:tc>
          <w:tcPr>
            <w:tcW w:w="3692"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Отдых (рекреация) (5.0)</w:t>
            </w:r>
          </w:p>
        </w:tc>
        <w:tc>
          <w:tcPr>
            <w:tcW w:w="5947" w:type="dxa"/>
            <w:tcBorders>
              <w:top w:val="single" w:sz="4" w:space="0" w:color="auto"/>
              <w:left w:val="nil"/>
              <w:right w:val="single" w:sz="4" w:space="0" w:color="auto"/>
            </w:tcBorders>
            <w:noWrap/>
          </w:tcPr>
          <w:p w:rsidR="00247A5C" w:rsidRPr="000C0575"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Площадки для занятий спортом (5.1.3)</w:t>
            </w:r>
          </w:p>
        </w:tc>
        <w:tc>
          <w:tcPr>
            <w:tcW w:w="5947"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947"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651B94">
              <w:rPr>
                <w:rFonts w:ascii="Times New Roman" w:eastAsia="Calibri" w:hAnsi="Times New Roman" w:cs="Times New Roman"/>
                <w:bCs/>
                <w:iCs/>
                <w:sz w:val="24"/>
                <w:szCs w:val="24"/>
                <w:lang w:eastAsia="en-US"/>
              </w:rPr>
              <w:t>природовосстановительных</w:t>
            </w:r>
            <w:proofErr w:type="spellEnd"/>
            <w:r w:rsidRPr="00651B94">
              <w:rPr>
                <w:rFonts w:ascii="Times New Roman" w:eastAsia="Calibri" w:hAnsi="Times New Roman" w:cs="Times New Roman"/>
                <w:bCs/>
                <w:iCs/>
                <w:sz w:val="24"/>
                <w:szCs w:val="24"/>
                <w:lang w:eastAsia="en-US"/>
              </w:rPr>
              <w:t xml:space="preserve"> мероприятий</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охоты и рыбалки, в том числе размещение дома охотника или рыболова, сооружений, </w:t>
            </w:r>
            <w:r w:rsidRPr="00651B94">
              <w:rPr>
                <w:rFonts w:ascii="Times New Roman" w:eastAsia="Calibri" w:hAnsi="Times New Roman" w:cs="Times New Roman"/>
                <w:bCs/>
                <w:iCs/>
                <w:sz w:val="24"/>
                <w:szCs w:val="24"/>
                <w:lang w:eastAsia="en-US"/>
              </w:rPr>
              <w:lastRenderedPageBreak/>
              <w:t>необходимых для восстановления и поддержания поголовья зверей или количества рыбы</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Причалы для маломерных судов (5.4)</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47A5C" w:rsidRPr="005B353F" w:rsidTr="00792762">
        <w:trPr>
          <w:trHeight w:val="1122"/>
        </w:trPr>
        <w:tc>
          <w:tcPr>
            <w:tcW w:w="3692"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947" w:type="dxa"/>
            <w:tcBorders>
              <w:top w:val="single" w:sz="4" w:space="0" w:color="auto"/>
              <w:left w:val="nil"/>
              <w:right w:val="single" w:sz="4" w:space="0" w:color="auto"/>
            </w:tcBorders>
            <w:noWrap/>
          </w:tcPr>
          <w:p w:rsidR="00247A5C" w:rsidRPr="000C0575" w:rsidRDefault="00247A5C" w:rsidP="00651B94">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5B353F"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5B353F" w:rsidRPr="00651B94" w:rsidRDefault="005B353F"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947" w:type="dxa"/>
            <w:tcBorders>
              <w:top w:val="single" w:sz="4" w:space="0" w:color="auto"/>
              <w:left w:val="nil"/>
              <w:bottom w:val="single" w:sz="4" w:space="0" w:color="auto"/>
              <w:right w:val="single" w:sz="4" w:space="0" w:color="auto"/>
            </w:tcBorders>
            <w:noWrap/>
          </w:tcPr>
          <w:p w:rsidR="005B353F" w:rsidRPr="008C5AEB" w:rsidRDefault="005B353F" w:rsidP="00651B94">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247A5C">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947" w:type="dxa"/>
            <w:tcBorders>
              <w:top w:val="single" w:sz="4" w:space="0" w:color="auto"/>
              <w:left w:val="nil"/>
              <w:bottom w:val="single" w:sz="4" w:space="0" w:color="auto"/>
              <w:right w:val="single" w:sz="4" w:space="0" w:color="auto"/>
            </w:tcBorders>
            <w:noWrap/>
          </w:tcPr>
          <w:p w:rsidR="00247A5C" w:rsidRPr="008C5AEB"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Санаторная деятельность (9.2.1)</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47A5C" w:rsidRPr="005B353F" w:rsidTr="00792762">
        <w:trPr>
          <w:trHeight w:val="131"/>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Общее пользование водными объектами (11.1)</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51B94">
              <w:rPr>
                <w:rFonts w:ascii="Times New Roman" w:eastAsia="Calibri" w:hAnsi="Times New Roman" w:cs="Times New Roman"/>
                <w:bCs/>
                <w:iCs/>
                <w:sz w:val="24"/>
                <w:szCs w:val="24"/>
                <w:lang w:eastAsia="en-US"/>
              </w:rPr>
              <w:t>рыбозащитных</w:t>
            </w:r>
            <w:proofErr w:type="spellEnd"/>
            <w:r w:rsidRPr="00651B94">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 xml:space="preserve">Земельные участки (территории) общего пользования </w:t>
            </w:r>
          </w:p>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Благоустройство территории (12.0.2)</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51B94" w:rsidRPr="00DF46B9" w:rsidTr="00792762">
        <w:trPr>
          <w:trHeight w:val="315"/>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7" w:type="dxa"/>
            <w:tcBorders>
              <w:top w:val="single" w:sz="4" w:space="0" w:color="auto"/>
              <w:left w:val="nil"/>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51B94" w:rsidRPr="005B353F" w:rsidTr="00792762">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51B94" w:rsidRPr="005B353F" w:rsidTr="00792762">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47A5C" w:rsidRPr="005B353F" w:rsidTr="00792762">
        <w:trPr>
          <w:trHeight w:val="837"/>
        </w:trPr>
        <w:tc>
          <w:tcPr>
            <w:tcW w:w="3692" w:type="dxa"/>
            <w:tcBorders>
              <w:top w:val="nil"/>
              <w:left w:val="single" w:sz="4" w:space="0" w:color="auto"/>
              <w:bottom w:val="single" w:sz="4" w:space="0" w:color="auto"/>
              <w:right w:val="single" w:sz="4" w:space="0" w:color="auto"/>
            </w:tcBorders>
            <w:noWrap/>
          </w:tcPr>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947" w:type="dxa"/>
            <w:tcBorders>
              <w:top w:val="nil"/>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rsidR="002C4767" w:rsidRDefault="002C4767" w:rsidP="00453B41">
      <w:pPr>
        <w:ind w:firstLine="709"/>
        <w:rPr>
          <w:rFonts w:ascii="Times New Roman" w:hAnsi="Times New Roman" w:cs="Times New Roman"/>
          <w:b/>
          <w:sz w:val="24"/>
          <w:szCs w:val="24"/>
        </w:rPr>
      </w:pPr>
    </w:p>
    <w:p w:rsidR="005B353F" w:rsidRPr="00453B41" w:rsidRDefault="005B353F" w:rsidP="00453B41">
      <w:pPr>
        <w:ind w:firstLine="709"/>
        <w:rPr>
          <w:rFonts w:ascii="Times New Roman" w:hAnsi="Times New Roman" w:cs="Times New Roman"/>
          <w:b/>
          <w:sz w:val="24"/>
          <w:szCs w:val="24"/>
        </w:rPr>
      </w:pPr>
      <w:r w:rsidRPr="00453B41">
        <w:rPr>
          <w:rFonts w:ascii="Times New Roman" w:hAnsi="Times New Roman" w:cs="Times New Roman"/>
          <w:b/>
          <w:sz w:val="24"/>
          <w:szCs w:val="24"/>
        </w:rPr>
        <w:t xml:space="preserve">Предельные (минимальные и (или) максимальные) размеры земельных участков, </w:t>
      </w:r>
      <w:r w:rsidRPr="00453B41">
        <w:rPr>
          <w:rFonts w:ascii="Times New Roman" w:hAnsi="Times New Roman" w:cs="Times New Roman"/>
          <w:b/>
          <w:sz w:val="24"/>
          <w:szCs w:val="24"/>
        </w:rPr>
        <w:lastRenderedPageBreak/>
        <w:t>предельные параметры разрешенного строительства, реконструкции объектов капитального строите</w:t>
      </w:r>
      <w:r w:rsidR="008C5AEB" w:rsidRPr="00453B41">
        <w:rPr>
          <w:rFonts w:ascii="Times New Roman" w:hAnsi="Times New Roman" w:cs="Times New Roman"/>
          <w:b/>
          <w:sz w:val="24"/>
          <w:szCs w:val="24"/>
        </w:rPr>
        <w:t xml:space="preserve">льства, расположенных в зоне </w:t>
      </w:r>
      <w:r w:rsidR="000F6A3F">
        <w:rPr>
          <w:rFonts w:ascii="Times New Roman" w:hAnsi="Times New Roman" w:cs="Times New Roman"/>
          <w:b/>
          <w:sz w:val="24"/>
          <w:szCs w:val="24"/>
        </w:rPr>
        <w:t>(</w:t>
      </w:r>
      <w:r w:rsidR="00453B41" w:rsidRPr="00453B41">
        <w:rPr>
          <w:rFonts w:ascii="Times New Roman" w:hAnsi="Times New Roman" w:cs="Times New Roman"/>
          <w:b/>
          <w:sz w:val="24"/>
          <w:szCs w:val="24"/>
        </w:rPr>
        <w:t>Р1, Р2, Р3, Р4, Р6, Р7, Р8, Р9, Р10, Р11</w:t>
      </w:r>
      <w:r w:rsidR="000F6A3F">
        <w:rPr>
          <w:rFonts w:ascii="Times New Roman" w:hAnsi="Times New Roman" w:cs="Times New Roman"/>
          <w:b/>
          <w:sz w:val="24"/>
          <w:szCs w:val="24"/>
        </w:rPr>
        <w:t>)</w:t>
      </w:r>
      <w:r w:rsidR="00453B41" w:rsidRPr="00453B41">
        <w:rPr>
          <w:rFonts w:ascii="Times New Roman" w:hAnsi="Times New Roman" w:cs="Times New Roman"/>
          <w:b/>
          <w:sz w:val="24"/>
          <w:szCs w:val="24"/>
        </w:rPr>
        <w:t xml:space="preserve"> </w:t>
      </w:r>
      <w:r w:rsidRPr="00453B41">
        <w:rPr>
          <w:rFonts w:ascii="Times New Roman" w:hAnsi="Times New Roman" w:cs="Times New Roman"/>
          <w:b/>
          <w:sz w:val="24"/>
          <w:szCs w:val="24"/>
        </w:rPr>
        <w:t>не подлежат установлению.</w:t>
      </w:r>
    </w:p>
    <w:p w:rsidR="005B353F" w:rsidRPr="00F42A43" w:rsidRDefault="005B353F" w:rsidP="00F42A43">
      <w:pPr>
        <w:outlineLvl w:val="0"/>
        <w:rPr>
          <w:rFonts w:ascii="Times New Roman" w:hAnsi="Times New Roman" w:cs="Times New Roman"/>
          <w:b/>
          <w:i/>
          <w:sz w:val="24"/>
          <w:szCs w:val="24"/>
        </w:rPr>
      </w:pPr>
    </w:p>
    <w:p w:rsidR="00F42A43" w:rsidRDefault="00F42A43" w:rsidP="003117F4">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C97386">
        <w:rPr>
          <w:rFonts w:ascii="Times New Roman" w:hAnsi="Times New Roman" w:cs="Times New Roman"/>
          <w:b/>
          <w:i/>
          <w:sz w:val="24"/>
          <w:szCs w:val="24"/>
        </w:rPr>
        <w:t>3</w:t>
      </w:r>
      <w:r w:rsidRPr="00F42A43">
        <w:rPr>
          <w:rFonts w:ascii="Times New Roman" w:hAnsi="Times New Roman" w:cs="Times New Roman"/>
          <w:b/>
          <w:i/>
          <w:sz w:val="24"/>
          <w:szCs w:val="24"/>
        </w:rPr>
        <w:t xml:space="preserve">. </w:t>
      </w:r>
      <w:r w:rsidR="003117F4" w:rsidRPr="007E5B95">
        <w:rPr>
          <w:rFonts w:ascii="Times New Roman" w:hAnsi="Times New Roman" w:cs="Times New Roman"/>
          <w:b/>
          <w:i/>
          <w:sz w:val="24"/>
          <w:szCs w:val="24"/>
          <w:u w:val="single"/>
        </w:rPr>
        <w:t>Зона спорта и отдыха</w:t>
      </w:r>
      <w:r w:rsidR="00534730">
        <w:rPr>
          <w:rFonts w:ascii="Times New Roman" w:hAnsi="Times New Roman" w:cs="Times New Roman"/>
          <w:b/>
          <w:i/>
          <w:sz w:val="24"/>
          <w:szCs w:val="24"/>
          <w:u w:val="single"/>
        </w:rPr>
        <w:t xml:space="preserve"> </w:t>
      </w:r>
      <w:r w:rsidR="003117F4" w:rsidRPr="007E5B95">
        <w:rPr>
          <w:rFonts w:ascii="Times New Roman" w:hAnsi="Times New Roman" w:cs="Times New Roman"/>
          <w:b/>
          <w:i/>
          <w:sz w:val="24"/>
          <w:szCs w:val="24"/>
          <w:u w:val="single"/>
        </w:rPr>
        <w:t>(Рсо1,</w:t>
      </w:r>
      <w:r w:rsidR="00C767F9">
        <w:rPr>
          <w:rFonts w:ascii="Times New Roman" w:hAnsi="Times New Roman" w:cs="Times New Roman"/>
          <w:b/>
          <w:i/>
          <w:sz w:val="24"/>
          <w:szCs w:val="24"/>
          <w:u w:val="single"/>
        </w:rPr>
        <w:t xml:space="preserve"> Рсо3,</w:t>
      </w:r>
      <w:r w:rsidR="003117F4" w:rsidRPr="007E5B95">
        <w:rPr>
          <w:rFonts w:ascii="Times New Roman" w:hAnsi="Times New Roman" w:cs="Times New Roman"/>
          <w:b/>
          <w:i/>
          <w:sz w:val="24"/>
          <w:szCs w:val="24"/>
          <w:u w:val="single"/>
        </w:rPr>
        <w:t xml:space="preserve"> Рсо4,</w:t>
      </w:r>
      <w:r w:rsidR="00C767F9">
        <w:rPr>
          <w:rFonts w:ascii="Times New Roman" w:hAnsi="Times New Roman" w:cs="Times New Roman"/>
          <w:b/>
          <w:i/>
          <w:sz w:val="24"/>
          <w:szCs w:val="24"/>
          <w:u w:val="single"/>
        </w:rPr>
        <w:t xml:space="preserve"> Рсо5, Рсо6,</w:t>
      </w:r>
      <w:r w:rsidR="003117F4" w:rsidRPr="007E5B95">
        <w:rPr>
          <w:rFonts w:ascii="Times New Roman" w:hAnsi="Times New Roman" w:cs="Times New Roman"/>
          <w:b/>
          <w:i/>
          <w:sz w:val="24"/>
          <w:szCs w:val="24"/>
          <w:u w:val="single"/>
        </w:rPr>
        <w:t xml:space="preserve"> Рсо9)</w:t>
      </w:r>
    </w:p>
    <w:p w:rsidR="008C5AEB" w:rsidRPr="008C5AEB" w:rsidRDefault="008C5AEB" w:rsidP="008B5A95">
      <w:pPr>
        <w:rPr>
          <w:rFonts w:ascii="Times New Roman" w:hAnsi="Times New Roman" w:cs="Times New Roman"/>
          <w:b/>
          <w:i/>
          <w:sz w:val="24"/>
          <w:szCs w:val="24"/>
        </w:rPr>
      </w:pPr>
    </w:p>
    <w:p w:rsidR="008C5AEB" w:rsidRDefault="008C5AEB" w:rsidP="006135F2">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sidR="003117F4">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sidR="00A57137">
        <w:rPr>
          <w:rFonts w:ascii="Times New Roman" w:hAnsi="Times New Roman" w:cs="Times New Roman"/>
          <w:sz w:val="24"/>
          <w:szCs w:val="24"/>
        </w:rPr>
        <w:t>.</w:t>
      </w:r>
      <w:r w:rsidRPr="008C5AEB">
        <w:rPr>
          <w:rFonts w:ascii="Times New Roman" w:hAnsi="Times New Roman" w:cs="Times New Roman"/>
          <w:sz w:val="24"/>
          <w:szCs w:val="24"/>
        </w:rPr>
        <w:t xml:space="preserve"> </w:t>
      </w:r>
    </w:p>
    <w:p w:rsidR="00FA475F" w:rsidRPr="008C5AEB" w:rsidRDefault="00FA475F" w:rsidP="006135F2">
      <w:pPr>
        <w:ind w:firstLine="708"/>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97"/>
        <w:gridCol w:w="5942"/>
      </w:tblGrid>
      <w:tr w:rsidR="003117F4" w:rsidRPr="00DF46B9" w:rsidTr="00990180">
        <w:trPr>
          <w:trHeight w:val="630"/>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3117F4" w:rsidRPr="00DF46B9" w:rsidRDefault="003117F4"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2" w:type="dxa"/>
            <w:tcBorders>
              <w:top w:val="single" w:sz="4" w:space="0" w:color="auto"/>
              <w:left w:val="nil"/>
              <w:bottom w:val="single" w:sz="4" w:space="0" w:color="auto"/>
              <w:right w:val="single" w:sz="4" w:space="0" w:color="auto"/>
            </w:tcBorders>
            <w:shd w:val="clear" w:color="auto" w:fill="D9D9D9"/>
            <w:noWrap/>
            <w:vAlign w:val="center"/>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8C5AEB" w:rsidRPr="00827070" w:rsidTr="00990180">
        <w:trPr>
          <w:trHeight w:val="273"/>
        </w:trPr>
        <w:tc>
          <w:tcPr>
            <w:tcW w:w="3697"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8C5AEB" w:rsidRPr="00DF46B9" w:rsidRDefault="008C5AEB" w:rsidP="008C5AEB">
            <w:pPr>
              <w:jc w:val="left"/>
              <w:rPr>
                <w:rFonts w:ascii="Times New Roman" w:eastAsia="Calibri" w:hAnsi="Times New Roman" w:cs="Times New Roman"/>
                <w:sz w:val="24"/>
                <w:szCs w:val="24"/>
              </w:rPr>
            </w:pPr>
          </w:p>
        </w:tc>
        <w:tc>
          <w:tcPr>
            <w:tcW w:w="594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827070" w:rsidTr="00990180">
        <w:trPr>
          <w:trHeight w:val="291"/>
        </w:trPr>
        <w:tc>
          <w:tcPr>
            <w:tcW w:w="3697" w:type="dxa"/>
            <w:tcBorders>
              <w:top w:val="single" w:sz="4" w:space="0" w:color="auto"/>
              <w:left w:val="single" w:sz="4" w:space="0" w:color="auto"/>
              <w:bottom w:val="single" w:sz="4" w:space="0" w:color="auto"/>
              <w:right w:val="single" w:sz="4" w:space="0" w:color="auto"/>
            </w:tcBorders>
            <w:noWrap/>
          </w:tcPr>
          <w:p w:rsidR="002F0657" w:rsidRPr="000C0575" w:rsidRDefault="002F0657" w:rsidP="008C5AEB">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t>Парки культуры и отдыха (3.6.2)</w:t>
            </w:r>
          </w:p>
        </w:tc>
        <w:tc>
          <w:tcPr>
            <w:tcW w:w="5942" w:type="dxa"/>
            <w:tcBorders>
              <w:top w:val="single" w:sz="4" w:space="0" w:color="auto"/>
              <w:left w:val="nil"/>
              <w:bottom w:val="single" w:sz="4" w:space="0" w:color="auto"/>
              <w:right w:val="single" w:sz="4" w:space="0" w:color="auto"/>
            </w:tcBorders>
            <w:noWrap/>
          </w:tcPr>
          <w:p w:rsidR="002F0657" w:rsidRPr="00B74482" w:rsidRDefault="002F0657" w:rsidP="00B74482">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B74482"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rsidR="00B74482" w:rsidRPr="00F8408D" w:rsidRDefault="00B74482" w:rsidP="00B74482">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rsidR="00B74482" w:rsidRPr="00B74482" w:rsidRDefault="00B74482" w:rsidP="00B74482">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B74482"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rsidR="00B74482" w:rsidRPr="00F8408D" w:rsidRDefault="00B74482" w:rsidP="00B74482">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rsidR="00B74482" w:rsidRPr="002F0657" w:rsidRDefault="00B74482" w:rsidP="00B74482">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942" w:type="dxa"/>
            <w:tcBorders>
              <w:top w:val="single" w:sz="4" w:space="0" w:color="auto"/>
              <w:left w:val="nil"/>
              <w:bottom w:val="single" w:sz="4" w:space="0" w:color="auto"/>
              <w:right w:val="single" w:sz="4" w:space="0" w:color="auto"/>
            </w:tcBorders>
            <w:noWrap/>
          </w:tcPr>
          <w:p w:rsidR="003117F4" w:rsidRPr="00B74482"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спортивных клубов, спортивных залов, бассейнов, физкультурно-оздоровительных комплексов </w:t>
            </w:r>
            <w:r w:rsidRPr="002F0657">
              <w:rPr>
                <w:rFonts w:ascii="Times New Roman" w:hAnsi="Times New Roman" w:cs="Times New Roman"/>
                <w:bCs/>
                <w:iCs/>
                <w:sz w:val="24"/>
                <w:szCs w:val="24"/>
              </w:rPr>
              <w:lastRenderedPageBreak/>
              <w:t>в зданиях и сооружениях</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Площадки для занятий спортом (5.1.3)</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rsidR="008C5AEB" w:rsidRPr="002F0657" w:rsidRDefault="008C5AEB"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2F0657">
              <w:rPr>
                <w:rFonts w:ascii="Times New Roman" w:hAnsi="Times New Roman" w:cs="Times New Roman"/>
                <w:bCs/>
                <w:iCs/>
                <w:sz w:val="24"/>
                <w:szCs w:val="24"/>
              </w:rPr>
              <w:t>природовосстановительных</w:t>
            </w:r>
            <w:proofErr w:type="spellEnd"/>
            <w:r w:rsidRPr="002F0657">
              <w:rPr>
                <w:rFonts w:ascii="Times New Roman" w:hAnsi="Times New Roman" w:cs="Times New Roman"/>
                <w:bCs/>
                <w:iCs/>
                <w:sz w:val="24"/>
                <w:szCs w:val="24"/>
              </w:rPr>
              <w:t xml:space="preserve"> мероприятий</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Туристическое обслуживание</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rsidR="00B74482" w:rsidRPr="002F0657" w:rsidRDefault="00B74482"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rsidR="00B74482" w:rsidRPr="002F0657"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Охота и рыбалка</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94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C5AEB" w:rsidTr="00990180">
        <w:trPr>
          <w:trHeight w:val="1656"/>
        </w:trPr>
        <w:tc>
          <w:tcPr>
            <w:tcW w:w="3697" w:type="dxa"/>
            <w:tcBorders>
              <w:top w:val="single" w:sz="4" w:space="0" w:color="auto"/>
              <w:left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Поля для гольфа или конных прогулок</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942" w:type="dxa"/>
            <w:tcBorders>
              <w:top w:val="single" w:sz="4" w:space="0" w:color="auto"/>
              <w:left w:val="nil"/>
              <w:right w:val="single" w:sz="4" w:space="0" w:color="auto"/>
            </w:tcBorders>
            <w:noWrap/>
          </w:tcPr>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942" w:type="dxa"/>
            <w:tcBorders>
              <w:top w:val="single" w:sz="4" w:space="0" w:color="auto"/>
              <w:left w:val="nil"/>
              <w:bottom w:val="single" w:sz="4" w:space="0" w:color="auto"/>
              <w:right w:val="single" w:sz="4" w:space="0" w:color="auto"/>
            </w:tcBorders>
            <w:noWrap/>
          </w:tcPr>
          <w:p w:rsidR="008C5AEB" w:rsidRPr="00B74482" w:rsidRDefault="003B2F7E" w:rsidP="002F0657">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942" w:type="dxa"/>
            <w:tcBorders>
              <w:top w:val="single" w:sz="4" w:space="0" w:color="auto"/>
              <w:left w:val="nil"/>
              <w:bottom w:val="single" w:sz="4" w:space="0" w:color="auto"/>
              <w:right w:val="single" w:sz="4" w:space="0" w:color="auto"/>
            </w:tcBorders>
            <w:noWrap/>
          </w:tcPr>
          <w:p w:rsidR="003117F4" w:rsidRPr="003B2F7E"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w:t>
            </w:r>
            <w:r w:rsidRPr="002F0657">
              <w:rPr>
                <w:rFonts w:ascii="Times New Roman" w:hAnsi="Times New Roman" w:cs="Times New Roman"/>
                <w:b/>
                <w:bCs/>
                <w:i/>
                <w:iCs/>
                <w:sz w:val="24"/>
                <w:szCs w:val="24"/>
              </w:rPr>
              <w:lastRenderedPageBreak/>
              <w:t>пользования (12.0)</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lastRenderedPageBreak/>
              <w:t xml:space="preserve">Земельные участки общего пользования. Содержание данного вида разрешенного использования включает в </w:t>
            </w:r>
            <w:r w:rsidRPr="002F0657">
              <w:rPr>
                <w:rFonts w:ascii="Times New Roman" w:hAnsi="Times New Roman" w:cs="Times New Roman"/>
                <w:bCs/>
                <w:iCs/>
                <w:sz w:val="24"/>
                <w:szCs w:val="24"/>
              </w:rPr>
              <w:lastRenderedPageBreak/>
              <w:t xml:space="preserve">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Улично-дорожная сеть (12.0.1)</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0657">
              <w:rPr>
                <w:rFonts w:ascii="Times New Roman" w:hAnsi="Times New Roman" w:cs="Times New Roman"/>
                <w:bCs/>
                <w:iCs/>
                <w:sz w:val="24"/>
                <w:szCs w:val="24"/>
              </w:rPr>
              <w:t>велотранспортной</w:t>
            </w:r>
            <w:proofErr w:type="spellEnd"/>
            <w:r w:rsidRPr="002F0657">
              <w:rPr>
                <w:rFonts w:ascii="Times New Roman" w:hAnsi="Times New Roman" w:cs="Times New Roman"/>
                <w:bCs/>
                <w:iCs/>
                <w:sz w:val="24"/>
                <w:szCs w:val="24"/>
              </w:rPr>
              <w:t xml:space="preserve"> и инженерной инфраструктуры;</w:t>
            </w:r>
          </w:p>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F0657" w:rsidRPr="00DF46B9" w:rsidTr="00990180">
        <w:trPr>
          <w:trHeight w:val="315"/>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2" w:type="dxa"/>
            <w:tcBorders>
              <w:top w:val="single" w:sz="4" w:space="0" w:color="auto"/>
              <w:left w:val="nil"/>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Магазины (4.4)</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Общественное питание (4.5)</w:t>
            </w:r>
          </w:p>
          <w:p w:rsidR="002F0657" w:rsidRPr="002F0657" w:rsidRDefault="002F0657"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B2F7E" w:rsidRPr="00827070" w:rsidTr="00990180">
        <w:trPr>
          <w:trHeight w:val="848"/>
        </w:trPr>
        <w:tc>
          <w:tcPr>
            <w:tcW w:w="3697" w:type="dxa"/>
            <w:tcBorders>
              <w:top w:val="nil"/>
              <w:left w:val="single" w:sz="4" w:space="0" w:color="auto"/>
              <w:bottom w:val="single" w:sz="4" w:space="0" w:color="auto"/>
              <w:right w:val="single" w:sz="4" w:space="0" w:color="auto"/>
            </w:tcBorders>
            <w:noWrap/>
          </w:tcPr>
          <w:p w:rsidR="003B2F7E" w:rsidRPr="002F0657" w:rsidRDefault="003B2F7E" w:rsidP="003B2F7E">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942" w:type="dxa"/>
            <w:tcBorders>
              <w:top w:val="nil"/>
              <w:left w:val="nil"/>
              <w:bottom w:val="single" w:sz="4" w:space="0" w:color="auto"/>
              <w:right w:val="single" w:sz="4" w:space="0" w:color="auto"/>
            </w:tcBorders>
            <w:noWrap/>
          </w:tcPr>
          <w:p w:rsidR="003B2F7E" w:rsidRPr="002F0657" w:rsidRDefault="003B2F7E" w:rsidP="00E12CF8">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2F0657" w:rsidRDefault="002F0657" w:rsidP="008C5AEB">
      <w:pPr>
        <w:rPr>
          <w:rFonts w:ascii="Times New Roman" w:hAnsi="Times New Roman" w:cs="Times New Roman"/>
          <w:b/>
          <w:i/>
          <w:sz w:val="24"/>
          <w:szCs w:val="24"/>
        </w:rPr>
      </w:pPr>
    </w:p>
    <w:p w:rsidR="008C5AEB" w:rsidRPr="006135F2" w:rsidRDefault="008C5AEB" w:rsidP="006135F2">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B215DB">
        <w:rPr>
          <w:rFonts w:ascii="Times New Roman" w:hAnsi="Times New Roman" w:cs="Times New Roman"/>
          <w:b/>
          <w:sz w:val="24"/>
          <w:szCs w:val="24"/>
        </w:rPr>
        <w:t>(</w:t>
      </w:r>
      <w:r w:rsidR="00E41141" w:rsidRPr="00E41141">
        <w:rPr>
          <w:rFonts w:ascii="Times New Roman" w:hAnsi="Times New Roman" w:cs="Times New Roman"/>
          <w:b/>
          <w:sz w:val="24"/>
          <w:szCs w:val="24"/>
        </w:rPr>
        <w:t>Рсо1, Рсо3, Рсо4, Рсо5, Рсо6, Рсо9</w:t>
      </w:r>
      <w:r w:rsidR="00B215DB">
        <w:rPr>
          <w:rFonts w:ascii="Times New Roman" w:hAnsi="Times New Roman" w:cs="Times New Roman"/>
          <w:b/>
          <w:sz w:val="24"/>
          <w:szCs w:val="24"/>
        </w:rPr>
        <w:t>)</w:t>
      </w:r>
      <w:r w:rsidR="00267334" w:rsidRPr="006135F2">
        <w:rPr>
          <w:rFonts w:ascii="Times New Roman" w:hAnsi="Times New Roman" w:cs="Times New Roman"/>
          <w:b/>
          <w:sz w:val="24"/>
          <w:szCs w:val="24"/>
        </w:rPr>
        <w:t xml:space="preserve"> не</w:t>
      </w:r>
      <w:r w:rsidRPr="006135F2">
        <w:rPr>
          <w:rFonts w:ascii="Times New Roman" w:hAnsi="Times New Roman" w:cs="Times New Roman"/>
          <w:b/>
          <w:sz w:val="24"/>
          <w:szCs w:val="24"/>
        </w:rPr>
        <w:t xml:space="preserve"> подлежат установлению.</w:t>
      </w:r>
    </w:p>
    <w:p w:rsidR="00F42A43" w:rsidRPr="00F42A43" w:rsidRDefault="00F42A43" w:rsidP="008B5A95">
      <w:pPr>
        <w:rPr>
          <w:rFonts w:ascii="Times New Roman" w:hAnsi="Times New Roman" w:cs="Times New Roman"/>
          <w:b/>
          <w:i/>
          <w:sz w:val="24"/>
          <w:szCs w:val="24"/>
        </w:rPr>
      </w:pPr>
    </w:p>
    <w:p w:rsidR="00F42A43" w:rsidRDefault="00F42A43" w:rsidP="006135F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C97386">
        <w:rPr>
          <w:rFonts w:ascii="Times New Roman" w:hAnsi="Times New Roman" w:cs="Times New Roman"/>
          <w:b/>
          <w:i/>
          <w:sz w:val="24"/>
          <w:szCs w:val="24"/>
        </w:rPr>
        <w:t>4</w:t>
      </w:r>
      <w:r w:rsidRPr="00F42A43">
        <w:rPr>
          <w:rFonts w:ascii="Times New Roman" w:hAnsi="Times New Roman" w:cs="Times New Roman"/>
          <w:b/>
          <w:i/>
          <w:sz w:val="24"/>
          <w:szCs w:val="24"/>
        </w:rPr>
        <w:t xml:space="preserve">. </w:t>
      </w:r>
      <w:r w:rsidR="006135F2" w:rsidRPr="00A57137">
        <w:rPr>
          <w:rFonts w:ascii="Times New Roman" w:hAnsi="Times New Roman" w:cs="Times New Roman"/>
          <w:b/>
          <w:i/>
          <w:sz w:val="24"/>
          <w:szCs w:val="24"/>
          <w:u w:val="single"/>
        </w:rPr>
        <w:t>Территориальная зона «Границы лесного фонда и лесничеств, сведения о которых содержатся в ЕГРН (Л)»</w:t>
      </w:r>
    </w:p>
    <w:p w:rsidR="006135F2" w:rsidRDefault="006135F2" w:rsidP="00C740A7">
      <w:pPr>
        <w:ind w:firstLine="720"/>
        <w:rPr>
          <w:rFonts w:ascii="Times New Roman" w:hAnsi="Times New Roman" w:cs="Times New Roman"/>
          <w:sz w:val="24"/>
          <w:szCs w:val="24"/>
        </w:rPr>
      </w:pPr>
    </w:p>
    <w:p w:rsidR="006135F2" w:rsidRPr="006135F2" w:rsidRDefault="006135F2" w:rsidP="006135F2">
      <w:pPr>
        <w:ind w:firstLine="720"/>
        <w:rPr>
          <w:rFonts w:ascii="Times New Roman" w:hAnsi="Times New Roman" w:cs="Times New Roman"/>
          <w:sz w:val="24"/>
          <w:szCs w:val="24"/>
        </w:rPr>
      </w:pPr>
      <w:r w:rsidRPr="006135F2">
        <w:rPr>
          <w:rFonts w:ascii="Times New Roman" w:hAnsi="Times New Roman" w:cs="Times New Roman"/>
          <w:sz w:val="24"/>
          <w:szCs w:val="24"/>
        </w:rPr>
        <w:lastRenderedPageBreak/>
        <w:t>К землям лесного фонда и лесничеств относятся территории земельных массивов, покрытые лесом, либо предназначенные для лесонасаждений.</w:t>
      </w:r>
    </w:p>
    <w:p w:rsidR="006135F2" w:rsidRDefault="006135F2" w:rsidP="006135F2">
      <w:pPr>
        <w:ind w:firstLine="720"/>
        <w:rPr>
          <w:rFonts w:ascii="Times New Roman" w:hAnsi="Times New Roman" w:cs="Times New Roman"/>
          <w:sz w:val="24"/>
          <w:szCs w:val="24"/>
        </w:rPr>
      </w:pPr>
      <w:r>
        <w:rPr>
          <w:rFonts w:ascii="Times New Roman" w:hAnsi="Times New Roman" w:cs="Times New Roman"/>
          <w:sz w:val="24"/>
          <w:szCs w:val="24"/>
        </w:rPr>
        <w:t>Данные</w:t>
      </w:r>
      <w:r w:rsidRPr="006135F2">
        <w:rPr>
          <w:rFonts w:ascii="Times New Roman" w:hAnsi="Times New Roman" w:cs="Times New Roman"/>
          <w:sz w:val="24"/>
          <w:szCs w:val="24"/>
        </w:rPr>
        <w:t xml:space="preserve">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r w:rsidR="00E36000">
        <w:rPr>
          <w:rFonts w:ascii="Times New Roman" w:hAnsi="Times New Roman" w:cs="Times New Roman"/>
          <w:sz w:val="24"/>
          <w:szCs w:val="24"/>
        </w:rPr>
        <w:t>.</w:t>
      </w:r>
    </w:p>
    <w:p w:rsid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Согласно ст. 36 Градостроительного кодекса Российской Федерации </w:t>
      </w:r>
      <w:r w:rsidRPr="00E36000">
        <w:rPr>
          <w:rFonts w:ascii="Times New Roman" w:hAnsi="Times New Roman" w:cs="Times New Roman"/>
          <w:b/>
          <w:sz w:val="24"/>
          <w:szCs w:val="24"/>
        </w:rPr>
        <w:t>для земель лесного фонда действие градостроительного регламента не распространяется</w:t>
      </w:r>
      <w:r w:rsidRPr="00E36000">
        <w:rPr>
          <w:rFonts w:ascii="Times New Roman" w:hAnsi="Times New Roman" w:cs="Times New Roman"/>
          <w:sz w:val="24"/>
          <w:szCs w:val="24"/>
        </w:rPr>
        <w:t xml:space="preserve">. </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6" w:history="1">
        <w:r w:rsidRPr="00E36000">
          <w:rPr>
            <w:rFonts w:ascii="Times New Roman" w:hAnsi="Times New Roman" w:cs="Times New Roman"/>
            <w:sz w:val="24"/>
            <w:szCs w:val="24"/>
          </w:rPr>
          <w:t>законами</w:t>
        </w:r>
      </w:hyperlink>
      <w:r w:rsidRPr="00E36000">
        <w:rPr>
          <w:rFonts w:ascii="Times New Roman" w:hAnsi="Times New Roman" w:cs="Times New Roman"/>
          <w:sz w:val="24"/>
          <w:szCs w:val="24"/>
        </w:rPr>
        <w:t>.</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7" w:anchor="dst100581" w:history="1">
        <w:r w:rsidRPr="00E36000">
          <w:rPr>
            <w:rFonts w:ascii="Times New Roman" w:hAnsi="Times New Roman" w:cs="Times New Roman"/>
            <w:sz w:val="24"/>
            <w:szCs w:val="24"/>
          </w:rPr>
          <w:t>регламентом</w:t>
        </w:r>
      </w:hyperlink>
      <w:r w:rsidRPr="00E36000">
        <w:rPr>
          <w:rFonts w:ascii="Times New Roman" w:hAnsi="Times New Roman" w:cs="Times New Roman"/>
          <w:sz w:val="24"/>
          <w:szCs w:val="24"/>
        </w:rPr>
        <w:t>, положением об особо охраняемой природной территории в соответствии с лесным </w:t>
      </w:r>
      <w:hyperlink r:id="rId38"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w:t>
      </w:r>
      <w:hyperlink r:id="rId39"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об особо охраняемых природных территориях.</w:t>
      </w:r>
    </w:p>
    <w:p w:rsidR="00F42A43" w:rsidRPr="00F42A43" w:rsidRDefault="00F42A43" w:rsidP="008B5A95">
      <w:pPr>
        <w:rPr>
          <w:rFonts w:ascii="Times New Roman" w:hAnsi="Times New Roman" w:cs="Times New Roman"/>
          <w:b/>
          <w:i/>
          <w:sz w:val="24"/>
          <w:szCs w:val="24"/>
        </w:rPr>
      </w:pPr>
    </w:p>
    <w:p w:rsidR="00F42A43" w:rsidRDefault="00F42A43" w:rsidP="00BD1F2F">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C97386">
        <w:rPr>
          <w:rFonts w:ascii="Times New Roman" w:hAnsi="Times New Roman" w:cs="Times New Roman"/>
          <w:b/>
          <w:i/>
          <w:sz w:val="24"/>
          <w:szCs w:val="24"/>
        </w:rPr>
        <w:t>5</w:t>
      </w:r>
      <w:r w:rsidRPr="00F42A43">
        <w:rPr>
          <w:rFonts w:ascii="Times New Roman" w:hAnsi="Times New Roman" w:cs="Times New Roman"/>
          <w:b/>
          <w:i/>
          <w:sz w:val="24"/>
          <w:szCs w:val="24"/>
        </w:rPr>
        <w:t>.</w:t>
      </w:r>
      <w:r w:rsidR="00BD1F2F" w:rsidRPr="00BD1F2F">
        <w:rPr>
          <w:rFonts w:ascii="Times New Roman" w:hAnsi="Times New Roman" w:cs="Times New Roman"/>
          <w:b/>
          <w:i/>
          <w:sz w:val="24"/>
          <w:szCs w:val="24"/>
        </w:rPr>
        <w:t xml:space="preserve"> </w:t>
      </w:r>
      <w:r w:rsidR="00BD1F2F" w:rsidRPr="00A57137">
        <w:rPr>
          <w:rFonts w:ascii="Times New Roman" w:hAnsi="Times New Roman" w:cs="Times New Roman"/>
          <w:b/>
          <w:i/>
          <w:sz w:val="24"/>
          <w:szCs w:val="24"/>
          <w:u w:val="single"/>
        </w:rPr>
        <w:t xml:space="preserve">Зона специального назначения, связанная с захоронениями (СПкл1, СПкл3, </w:t>
      </w:r>
      <w:proofErr w:type="spellStart"/>
      <w:r w:rsidR="00BD1F2F" w:rsidRPr="00A57137">
        <w:rPr>
          <w:rFonts w:ascii="Times New Roman" w:hAnsi="Times New Roman" w:cs="Times New Roman"/>
          <w:b/>
          <w:i/>
          <w:sz w:val="24"/>
          <w:szCs w:val="24"/>
          <w:u w:val="single"/>
        </w:rPr>
        <w:t>СПклв</w:t>
      </w:r>
      <w:proofErr w:type="spellEnd"/>
      <w:r w:rsidR="00BD1F2F" w:rsidRPr="00A57137">
        <w:rPr>
          <w:rFonts w:ascii="Times New Roman" w:hAnsi="Times New Roman" w:cs="Times New Roman"/>
          <w:b/>
          <w:i/>
          <w:sz w:val="24"/>
          <w:szCs w:val="24"/>
          <w:u w:val="single"/>
        </w:rPr>
        <w:t>)</w:t>
      </w:r>
    </w:p>
    <w:p w:rsidR="00C740A7" w:rsidRPr="00F42A43" w:rsidRDefault="00C740A7" w:rsidP="008B5A95">
      <w:pPr>
        <w:rPr>
          <w:rFonts w:ascii="Times New Roman" w:hAnsi="Times New Roman" w:cs="Times New Roman"/>
          <w:b/>
          <w:i/>
          <w:sz w:val="24"/>
          <w:szCs w:val="24"/>
        </w:rPr>
      </w:pP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w:t>
      </w:r>
      <w:r w:rsidR="00777D02">
        <w:rPr>
          <w:rFonts w:ascii="Times New Roman" w:hAnsi="Times New Roman" w:cs="Times New Roman"/>
          <w:color w:val="000000"/>
          <w:sz w:val="24"/>
          <w:szCs w:val="24"/>
        </w:rPr>
        <w:t xml:space="preserve">тствии с требованиями ст. 9.4. </w:t>
      </w:r>
      <w:r w:rsidRPr="00FF1C2E">
        <w:rPr>
          <w:rFonts w:ascii="Times New Roman" w:hAnsi="Times New Roman" w:cs="Times New Roman"/>
          <w:color w:val="000000"/>
          <w:sz w:val="24"/>
          <w:szCs w:val="24"/>
        </w:rPr>
        <w:t>настоящих Правил.</w:t>
      </w:r>
    </w:p>
    <w:p w:rsidR="00C740A7" w:rsidRDefault="00C740A7" w:rsidP="00C740A7">
      <w:pPr>
        <w:pStyle w:val="ConsNonformat"/>
        <w:widowControl/>
        <w:ind w:firstLine="709"/>
        <w:jc w:val="both"/>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81"/>
        <w:gridCol w:w="5958"/>
      </w:tblGrid>
      <w:tr w:rsidR="00BD1F2F" w:rsidRPr="00DF46B9" w:rsidTr="00FB7E06">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D1F2F" w:rsidRPr="00DF46B9" w:rsidRDefault="00BD1F2F"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8" w:type="dxa"/>
            <w:tcBorders>
              <w:top w:val="single" w:sz="4" w:space="0" w:color="auto"/>
              <w:left w:val="nil"/>
              <w:bottom w:val="single" w:sz="4" w:space="0" w:color="auto"/>
              <w:right w:val="single" w:sz="4" w:space="0" w:color="auto"/>
            </w:tcBorders>
            <w:shd w:val="clear" w:color="auto" w:fill="D9D9D9"/>
            <w:noWrap/>
            <w:vAlign w:val="center"/>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FB7E06">
        <w:trPr>
          <w:trHeight w:val="630"/>
        </w:trPr>
        <w:tc>
          <w:tcPr>
            <w:tcW w:w="368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Ритуальная деятельность</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58" w:type="dxa"/>
            <w:tcBorders>
              <w:top w:val="single" w:sz="4" w:space="0" w:color="auto"/>
              <w:left w:val="nil"/>
              <w:bottom w:val="single" w:sz="4" w:space="0" w:color="auto"/>
              <w:right w:val="single" w:sz="4" w:space="0" w:color="auto"/>
            </w:tcBorders>
            <w:noWrap/>
          </w:tcPr>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BD1F2F" w:rsidRPr="00DF46B9" w:rsidTr="00FB7E06">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58" w:type="dxa"/>
            <w:tcBorders>
              <w:top w:val="single" w:sz="4" w:space="0" w:color="auto"/>
              <w:left w:val="nil"/>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C740A7" w:rsidRPr="00FF1C2E" w:rsidTr="00FB7E06">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auto"/>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58" w:type="dxa"/>
            <w:tcBorders>
              <w:top w:val="single" w:sz="4" w:space="0" w:color="auto"/>
              <w:left w:val="nil"/>
              <w:bottom w:val="single" w:sz="4" w:space="0" w:color="auto"/>
              <w:right w:val="single" w:sz="4" w:space="0" w:color="auto"/>
            </w:tcBorders>
            <w:shd w:val="clear" w:color="auto" w:fill="auto"/>
            <w:noWrap/>
          </w:tcPr>
          <w:p w:rsidR="00C740A7" w:rsidRPr="005C5566" w:rsidRDefault="00C740A7" w:rsidP="00630F6F">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FB7E06">
        <w:trPr>
          <w:trHeight w:val="557"/>
        </w:trPr>
        <w:tc>
          <w:tcPr>
            <w:tcW w:w="3681" w:type="dxa"/>
            <w:tcBorders>
              <w:top w:val="nil"/>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Религиозное использование</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58" w:type="dxa"/>
            <w:tcBorders>
              <w:top w:val="nil"/>
              <w:left w:val="nil"/>
              <w:bottom w:val="single" w:sz="4" w:space="0" w:color="auto"/>
              <w:right w:val="single" w:sz="4" w:space="0" w:color="auto"/>
            </w:tcBorders>
            <w:noWrap/>
          </w:tcPr>
          <w:p w:rsidR="00C740A7" w:rsidRPr="00FF1C2E" w:rsidRDefault="00C740A7" w:rsidP="00BD1F2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C740A7" w:rsidRPr="00FF1C2E" w:rsidTr="00FB7E06">
        <w:trPr>
          <w:trHeight w:val="872"/>
        </w:trPr>
        <w:tc>
          <w:tcPr>
            <w:tcW w:w="3681"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58"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740A7" w:rsidRPr="00FF1C2E" w:rsidTr="00FB7E06">
        <w:trPr>
          <w:trHeight w:val="569"/>
        </w:trPr>
        <w:tc>
          <w:tcPr>
            <w:tcW w:w="3681"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58"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740A7" w:rsidRDefault="00C740A7" w:rsidP="00630F6F">
      <w:pPr>
        <w:pStyle w:val="ConsNonformat"/>
        <w:widowControl/>
        <w:ind w:firstLine="709"/>
        <w:jc w:val="both"/>
        <w:rPr>
          <w:rFonts w:ascii="Times New Roman" w:hAnsi="Times New Roman" w:cs="Times New Roman"/>
          <w:color w:val="000000"/>
          <w:sz w:val="24"/>
          <w:szCs w:val="24"/>
        </w:rPr>
      </w:pPr>
    </w:p>
    <w:p w:rsidR="00BD1F2F" w:rsidRPr="006135F2" w:rsidRDefault="00BD1F2F" w:rsidP="00BD1F2F">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B215DB">
        <w:rPr>
          <w:rFonts w:ascii="Times New Roman" w:hAnsi="Times New Roman" w:cs="Times New Roman"/>
          <w:b/>
          <w:sz w:val="24"/>
          <w:szCs w:val="24"/>
        </w:rPr>
        <w:t>(</w:t>
      </w:r>
      <w:r w:rsidRPr="00BD1F2F">
        <w:rPr>
          <w:rFonts w:ascii="Times New Roman" w:hAnsi="Times New Roman" w:cs="Times New Roman"/>
          <w:b/>
          <w:sz w:val="24"/>
          <w:szCs w:val="24"/>
        </w:rPr>
        <w:t xml:space="preserve">СПкл1, СПкл3, </w:t>
      </w:r>
      <w:proofErr w:type="spellStart"/>
      <w:r w:rsidRPr="00BD1F2F">
        <w:rPr>
          <w:rFonts w:ascii="Times New Roman" w:hAnsi="Times New Roman" w:cs="Times New Roman"/>
          <w:b/>
          <w:sz w:val="24"/>
          <w:szCs w:val="24"/>
        </w:rPr>
        <w:t>СПклв</w:t>
      </w:r>
      <w:proofErr w:type="spellEnd"/>
      <w:r w:rsidR="00B215DB">
        <w:rPr>
          <w:rFonts w:ascii="Times New Roman" w:hAnsi="Times New Roman" w:cs="Times New Roman"/>
          <w:b/>
          <w:sz w:val="24"/>
          <w:szCs w:val="24"/>
        </w:rPr>
        <w:t>)</w:t>
      </w:r>
      <w:r w:rsidRPr="006135F2">
        <w:rPr>
          <w:rFonts w:ascii="Times New Roman" w:hAnsi="Times New Roman" w:cs="Times New Roman"/>
          <w:b/>
          <w:sz w:val="24"/>
          <w:szCs w:val="24"/>
        </w:rPr>
        <w:t xml:space="preserve"> не подлежат установлению.</w:t>
      </w:r>
    </w:p>
    <w:p w:rsidR="00BD1F2F" w:rsidRDefault="00BD1F2F" w:rsidP="00630F6F">
      <w:pPr>
        <w:pStyle w:val="ConsNonformat"/>
        <w:widowControl/>
        <w:ind w:firstLine="709"/>
        <w:jc w:val="both"/>
        <w:rPr>
          <w:rFonts w:ascii="Times New Roman" w:hAnsi="Times New Roman" w:cs="Times New Roman"/>
          <w:color w:val="000000"/>
          <w:sz w:val="24"/>
          <w:szCs w:val="24"/>
        </w:rPr>
      </w:pPr>
    </w:p>
    <w:p w:rsidR="00C740A7" w:rsidRDefault="00C740A7" w:rsidP="00630F6F">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rsidR="009F0E83" w:rsidRDefault="009F0E83" w:rsidP="00630F6F">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C740A7" w:rsidRPr="00BD1F2F" w:rsidTr="00630F6F">
        <w:tc>
          <w:tcPr>
            <w:tcW w:w="10098" w:type="dxa"/>
          </w:tcPr>
          <w:p w:rsidR="00C740A7" w:rsidRPr="00630F6F"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630F6F">
              <w:rPr>
                <w:rFonts w:ascii="Times New Roman" w:hAnsi="Times New Roman" w:cs="Times New Roman"/>
                <w:color w:val="000000"/>
                <w:sz w:val="24"/>
                <w:szCs w:val="24"/>
              </w:rPr>
              <w:t>Не разрешается размещать кладбища на территориях:</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водоснабжения и минеральных источников;</w:t>
            </w:r>
          </w:p>
          <w:p w:rsidR="00C740A7" w:rsidRPr="00630F6F" w:rsidRDefault="00BD1F2F"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первой зоны санитарной охраны курортов;</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00C740A7" w:rsidRPr="00630F6F">
              <w:rPr>
                <w:rFonts w:ascii="Times New Roman" w:hAnsi="Times New Roman" w:cs="Times New Roman"/>
                <w:color w:val="000000"/>
                <w:sz w:val="24"/>
                <w:szCs w:val="24"/>
              </w:rPr>
              <w:t>;</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740A7" w:rsidRPr="00630F6F" w:rsidRDefault="00C740A7" w:rsidP="00630F6F">
            <w:pPr>
              <w:pStyle w:val="ConsNonformat"/>
              <w:widowControl/>
              <w:ind w:firstLine="709"/>
              <w:jc w:val="both"/>
              <w:rPr>
                <w:rFonts w:ascii="Times New Roman" w:hAnsi="Times New Roman" w:cs="Times New Roman"/>
                <w:color w:val="000000"/>
                <w:sz w:val="24"/>
                <w:szCs w:val="24"/>
              </w:rPr>
            </w:pP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00C740A7" w:rsidRPr="00B76F27">
                <w:rPr>
                  <w:rFonts w:ascii="Times New Roman" w:hAnsi="Times New Roman" w:cs="Times New Roman"/>
                  <w:color w:val="000000"/>
                  <w:sz w:val="24"/>
                  <w:szCs w:val="24"/>
                </w:rPr>
                <w:t>6 м</w:t>
              </w:r>
            </w:smartTag>
            <w:r w:rsidR="00C740A7"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00C740A7" w:rsidRPr="00B76F27">
                <w:rPr>
                  <w:rFonts w:ascii="Times New Roman" w:hAnsi="Times New Roman" w:cs="Times New Roman"/>
                  <w:color w:val="000000"/>
                  <w:sz w:val="24"/>
                  <w:szCs w:val="24"/>
                </w:rPr>
                <w:t>10 га</w:t>
              </w:r>
            </w:smartTag>
            <w:r w:rsidR="00C740A7" w:rsidRPr="00B76F27">
              <w:rPr>
                <w:rFonts w:ascii="Times New Roman" w:hAnsi="Times New Roman" w:cs="Times New Roman"/>
                <w:color w:val="000000"/>
                <w:sz w:val="24"/>
                <w:szCs w:val="24"/>
              </w:rPr>
              <w:t>).</w:t>
            </w: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00C740A7" w:rsidRPr="00B76F27">
              <w:rPr>
                <w:rFonts w:ascii="Times New Roman" w:hAnsi="Times New Roman" w:cs="Times New Roman"/>
                <w:color w:val="000000"/>
                <w:sz w:val="24"/>
                <w:szCs w:val="24"/>
              </w:rPr>
              <w:t>.</w:t>
            </w:r>
          </w:p>
        </w:tc>
      </w:tr>
      <w:tr w:rsidR="00C740A7" w:rsidRPr="00BD1F2F" w:rsidTr="00630F6F">
        <w:trPr>
          <w:trHeight w:val="74"/>
        </w:trPr>
        <w:tc>
          <w:tcPr>
            <w:tcW w:w="10098" w:type="dxa"/>
          </w:tcPr>
          <w:p w:rsidR="00C740A7" w:rsidRPr="00B76F27" w:rsidRDefault="009F0E83" w:rsidP="009F0E83">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C740A7"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w:t>
            </w:r>
            <w:r w:rsidR="00C740A7">
              <w:rPr>
                <w:rFonts w:ascii="Times New Roman" w:hAnsi="Times New Roman" w:cs="Times New Roman"/>
                <w:color w:val="000000"/>
                <w:sz w:val="24"/>
                <w:szCs w:val="24"/>
              </w:rPr>
              <w:t>0</w:t>
            </w:r>
            <w:r w:rsidR="00C740A7" w:rsidRPr="00B76F27">
              <w:rPr>
                <w:rFonts w:ascii="Times New Roman" w:hAnsi="Times New Roman" w:cs="Times New Roman"/>
                <w:color w:val="000000"/>
                <w:sz w:val="24"/>
                <w:szCs w:val="24"/>
              </w:rPr>
              <w:t>% от территории кладбища.</w:t>
            </w:r>
          </w:p>
        </w:tc>
      </w:tr>
    </w:tbl>
    <w:p w:rsidR="00506D9F" w:rsidRDefault="00506D9F" w:rsidP="001B5702">
      <w:pPr>
        <w:ind w:left="1985" w:hanging="1277"/>
        <w:outlineLvl w:val="1"/>
        <w:rPr>
          <w:rFonts w:ascii="Times New Roman" w:hAnsi="Times New Roman" w:cs="Times New Roman"/>
          <w:b/>
          <w:i/>
          <w:sz w:val="24"/>
          <w:szCs w:val="24"/>
        </w:rPr>
      </w:pPr>
    </w:p>
    <w:p w:rsidR="00F42A43" w:rsidRDefault="00F42A43" w:rsidP="001B570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C97386">
        <w:rPr>
          <w:rFonts w:ascii="Times New Roman" w:hAnsi="Times New Roman" w:cs="Times New Roman"/>
          <w:b/>
          <w:i/>
          <w:sz w:val="24"/>
          <w:szCs w:val="24"/>
        </w:rPr>
        <w:t>6</w:t>
      </w:r>
      <w:r w:rsidRPr="00F42A43">
        <w:rPr>
          <w:rFonts w:ascii="Times New Roman" w:hAnsi="Times New Roman" w:cs="Times New Roman"/>
          <w:b/>
          <w:i/>
          <w:sz w:val="24"/>
          <w:szCs w:val="24"/>
        </w:rPr>
        <w:t>.</w:t>
      </w:r>
      <w:r w:rsidR="001B5702" w:rsidRPr="001B5702">
        <w:rPr>
          <w:rFonts w:ascii="Times New Roman" w:hAnsi="Times New Roman" w:cs="Times New Roman"/>
          <w:b/>
          <w:i/>
          <w:sz w:val="24"/>
          <w:szCs w:val="24"/>
        </w:rPr>
        <w:t xml:space="preserve"> </w:t>
      </w:r>
      <w:r w:rsidR="001B5702" w:rsidRPr="00A57137">
        <w:rPr>
          <w:rFonts w:ascii="Times New Roman" w:hAnsi="Times New Roman" w:cs="Times New Roman"/>
          <w:b/>
          <w:i/>
          <w:sz w:val="24"/>
          <w:szCs w:val="24"/>
          <w:u w:val="single"/>
        </w:rPr>
        <w:t>Зона специального назначения вне границы населенного пункта (</w:t>
      </w:r>
      <w:proofErr w:type="spellStart"/>
      <w:r w:rsidR="001B5702" w:rsidRPr="00A57137">
        <w:rPr>
          <w:rFonts w:ascii="Times New Roman" w:hAnsi="Times New Roman" w:cs="Times New Roman"/>
          <w:b/>
          <w:i/>
          <w:sz w:val="24"/>
          <w:szCs w:val="24"/>
          <w:u w:val="single"/>
        </w:rPr>
        <w:t>СПв</w:t>
      </w:r>
      <w:proofErr w:type="spellEnd"/>
      <w:r w:rsidR="001B5702" w:rsidRPr="00A57137">
        <w:rPr>
          <w:rFonts w:ascii="Times New Roman" w:hAnsi="Times New Roman" w:cs="Times New Roman"/>
          <w:b/>
          <w:i/>
          <w:sz w:val="24"/>
          <w:szCs w:val="24"/>
          <w:u w:val="single"/>
        </w:rPr>
        <w:t>)</w:t>
      </w:r>
    </w:p>
    <w:p w:rsidR="001B5702" w:rsidRPr="00F42A43" w:rsidRDefault="001B5702" w:rsidP="001B5702">
      <w:pPr>
        <w:ind w:left="1985" w:hanging="1277"/>
        <w:outlineLvl w:val="1"/>
        <w:rPr>
          <w:rFonts w:ascii="Times New Roman" w:hAnsi="Times New Roman" w:cs="Times New Roman"/>
          <w:b/>
          <w:i/>
          <w:sz w:val="24"/>
          <w:szCs w:val="24"/>
        </w:rPr>
      </w:pPr>
    </w:p>
    <w:p w:rsidR="00C740A7"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rsidR="00C740A7" w:rsidRPr="001B5702" w:rsidRDefault="00C740A7" w:rsidP="001B5702">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sidR="001B5702">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rsidR="00C740A7" w:rsidRPr="001B5702" w:rsidRDefault="00C740A7" w:rsidP="001B5702">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691"/>
        <w:gridCol w:w="5948"/>
      </w:tblGrid>
      <w:tr w:rsidR="001B5702" w:rsidRPr="00DF46B9" w:rsidTr="00EC5A55">
        <w:trPr>
          <w:trHeight w:val="630"/>
        </w:trPr>
        <w:tc>
          <w:tcPr>
            <w:tcW w:w="3691" w:type="dxa"/>
            <w:tcBorders>
              <w:top w:val="single" w:sz="4" w:space="0" w:color="auto"/>
              <w:left w:val="single" w:sz="4" w:space="0" w:color="auto"/>
              <w:bottom w:val="single" w:sz="4" w:space="0" w:color="auto"/>
              <w:right w:val="single" w:sz="4" w:space="0" w:color="auto"/>
            </w:tcBorders>
            <w:shd w:val="clear" w:color="auto" w:fill="D9D9D9"/>
            <w:noWrap/>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B5702" w:rsidRPr="00DF46B9" w:rsidRDefault="001B5702"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8" w:type="dxa"/>
            <w:tcBorders>
              <w:top w:val="single" w:sz="4" w:space="0" w:color="auto"/>
              <w:left w:val="nil"/>
              <w:bottom w:val="single" w:sz="4" w:space="0" w:color="auto"/>
              <w:right w:val="single" w:sz="4" w:space="0" w:color="auto"/>
            </w:tcBorders>
            <w:shd w:val="clear" w:color="auto" w:fill="D9D9D9"/>
            <w:noWrap/>
            <w:vAlign w:val="center"/>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EC5A55">
        <w:trPr>
          <w:trHeight w:val="630"/>
        </w:trPr>
        <w:tc>
          <w:tcPr>
            <w:tcW w:w="3691" w:type="dxa"/>
            <w:tcBorders>
              <w:top w:val="single" w:sz="2"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48" w:type="dxa"/>
            <w:tcBorders>
              <w:top w:val="single" w:sz="2"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EC5A55">
        <w:trPr>
          <w:trHeight w:val="1106"/>
        </w:trPr>
        <w:tc>
          <w:tcPr>
            <w:tcW w:w="369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48"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C740A7" w:rsidRPr="00FF1C2E" w:rsidTr="00EC5A55">
        <w:trPr>
          <w:trHeight w:val="630"/>
        </w:trPr>
        <w:tc>
          <w:tcPr>
            <w:tcW w:w="369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Специальная деятельность (12.2)</w:t>
            </w:r>
          </w:p>
        </w:tc>
        <w:tc>
          <w:tcPr>
            <w:tcW w:w="5948"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B5702" w:rsidRDefault="001B5702" w:rsidP="001B5702">
      <w:pPr>
        <w:ind w:firstLine="709"/>
        <w:rPr>
          <w:rFonts w:ascii="Times New Roman" w:hAnsi="Times New Roman" w:cs="Times New Roman"/>
          <w:b/>
          <w:sz w:val="24"/>
          <w:szCs w:val="24"/>
        </w:rPr>
      </w:pPr>
    </w:p>
    <w:p w:rsidR="001B5702" w:rsidRPr="006135F2" w:rsidRDefault="001B5702" w:rsidP="00EC5A55">
      <w:pPr>
        <w:ind w:firstLine="567"/>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sidRPr="00BD1F2F">
        <w:rPr>
          <w:rFonts w:ascii="Times New Roman" w:hAnsi="Times New Roman" w:cs="Times New Roman"/>
          <w:b/>
          <w:sz w:val="24"/>
          <w:szCs w:val="24"/>
        </w:rPr>
        <w:t>СП</w:t>
      </w:r>
      <w:r>
        <w:rPr>
          <w:rFonts w:ascii="Times New Roman" w:hAnsi="Times New Roman" w:cs="Times New Roman"/>
          <w:b/>
          <w:sz w:val="24"/>
          <w:szCs w:val="24"/>
        </w:rPr>
        <w:t>в</w:t>
      </w:r>
      <w:proofErr w:type="spellEnd"/>
      <w:r w:rsidRPr="006135F2">
        <w:rPr>
          <w:rFonts w:ascii="Times New Roman" w:hAnsi="Times New Roman" w:cs="Times New Roman"/>
          <w:b/>
          <w:sz w:val="24"/>
          <w:szCs w:val="24"/>
        </w:rPr>
        <w:t xml:space="preserve"> не подлежат установлению.</w:t>
      </w:r>
    </w:p>
    <w:p w:rsidR="00C740A7" w:rsidRPr="00FF1C2E" w:rsidRDefault="00C740A7" w:rsidP="00C740A7">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9242"/>
      </w:tblGrid>
      <w:tr w:rsidR="00C740A7" w:rsidRPr="00FF1C2E" w:rsidTr="00EC5A55">
        <w:tc>
          <w:tcPr>
            <w:tcW w:w="539"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xml:space="preserve">№ </w:t>
            </w:r>
            <w:proofErr w:type="spellStart"/>
            <w:r w:rsidRPr="00FF1C2E">
              <w:rPr>
                <w:rFonts w:ascii="Times New Roman" w:hAnsi="Times New Roman" w:cs="Times New Roman"/>
                <w:b/>
                <w:szCs w:val="24"/>
              </w:rPr>
              <w:t>пп</w:t>
            </w:r>
            <w:proofErr w:type="spellEnd"/>
          </w:p>
        </w:tc>
        <w:tc>
          <w:tcPr>
            <w:tcW w:w="9242"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C740A7" w:rsidRPr="00FF1C2E" w:rsidTr="00EC5A55">
        <w:trPr>
          <w:trHeight w:val="163"/>
        </w:trPr>
        <w:tc>
          <w:tcPr>
            <w:tcW w:w="539" w:type="dxa"/>
          </w:tcPr>
          <w:p w:rsidR="00C740A7" w:rsidRPr="00FF1C2E" w:rsidRDefault="00C740A7" w:rsidP="00630F6F">
            <w:pPr>
              <w:pStyle w:val="0"/>
              <w:tabs>
                <w:tab w:val="left" w:pos="-142"/>
              </w:tabs>
              <w:ind w:firstLine="0"/>
              <w:rPr>
                <w:color w:val="auto"/>
              </w:rPr>
            </w:pPr>
            <w:r>
              <w:rPr>
                <w:color w:val="auto"/>
              </w:rPr>
              <w:t>1.1</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C740A7" w:rsidRPr="00FF1C2E" w:rsidTr="00EC5A55">
        <w:trPr>
          <w:trHeight w:val="99"/>
        </w:trPr>
        <w:tc>
          <w:tcPr>
            <w:tcW w:w="539" w:type="dxa"/>
          </w:tcPr>
          <w:p w:rsidR="00C740A7" w:rsidRPr="00FF1C2E" w:rsidRDefault="00C740A7" w:rsidP="00630F6F">
            <w:pPr>
              <w:pStyle w:val="0"/>
              <w:tabs>
                <w:tab w:val="left" w:pos="-142"/>
              </w:tabs>
              <w:ind w:firstLine="0"/>
              <w:rPr>
                <w:color w:val="auto"/>
              </w:rPr>
            </w:pPr>
            <w:r>
              <w:rPr>
                <w:color w:val="auto"/>
              </w:rPr>
              <w:t>1.2</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C740A7" w:rsidRPr="00FF1C2E" w:rsidTr="00EC5A55">
        <w:trPr>
          <w:trHeight w:val="149"/>
        </w:trPr>
        <w:tc>
          <w:tcPr>
            <w:tcW w:w="539" w:type="dxa"/>
          </w:tcPr>
          <w:p w:rsidR="00C740A7" w:rsidRPr="00FF1C2E" w:rsidRDefault="00C740A7" w:rsidP="00630F6F">
            <w:pPr>
              <w:pStyle w:val="0"/>
              <w:tabs>
                <w:tab w:val="left" w:pos="-142"/>
              </w:tabs>
              <w:ind w:firstLine="0"/>
              <w:rPr>
                <w:color w:val="auto"/>
              </w:rPr>
            </w:pPr>
            <w:r>
              <w:rPr>
                <w:color w:val="auto"/>
              </w:rPr>
              <w:t>1.3</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 xml:space="preserve">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w:t>
            </w:r>
            <w:r w:rsidR="001B5702" w:rsidRPr="00FF1C2E">
              <w:rPr>
                <w:rFonts w:ascii="Times New Roman" w:hAnsi="Times New Roman" w:cs="Times New Roman"/>
                <w:sz w:val="24"/>
                <w:szCs w:val="24"/>
              </w:rPr>
              <w:t>расположенных населенных</w:t>
            </w:r>
            <w:r w:rsidRPr="00FF1C2E">
              <w:rPr>
                <w:rFonts w:ascii="Times New Roman" w:hAnsi="Times New Roman" w:cs="Times New Roman"/>
                <w:sz w:val="24"/>
                <w:szCs w:val="24"/>
              </w:rPr>
              <w:t xml:space="preserve"> пунктов. </w:t>
            </w:r>
            <w:r w:rsidRPr="00FF1C2E">
              <w:rPr>
                <w:rFonts w:ascii="Times New Roman" w:hAnsi="Times New Roman" w:cs="Times New Roman"/>
                <w:sz w:val="24"/>
                <w:szCs w:val="24"/>
              </w:rPr>
              <w:lastRenderedPageBreak/>
              <w:t>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C740A7" w:rsidRPr="00FF1C2E" w:rsidTr="00EC5A55">
        <w:trPr>
          <w:trHeight w:val="99"/>
        </w:trPr>
        <w:tc>
          <w:tcPr>
            <w:tcW w:w="539" w:type="dxa"/>
          </w:tcPr>
          <w:p w:rsidR="00C740A7" w:rsidRPr="00FF1C2E" w:rsidRDefault="00C740A7" w:rsidP="00630F6F">
            <w:pPr>
              <w:pStyle w:val="0"/>
              <w:tabs>
                <w:tab w:val="left" w:pos="-142"/>
              </w:tabs>
              <w:ind w:firstLine="0"/>
              <w:rPr>
                <w:color w:val="auto"/>
              </w:rPr>
            </w:pPr>
            <w:r>
              <w:rPr>
                <w:color w:val="auto"/>
              </w:rPr>
              <w:lastRenderedPageBreak/>
              <w:t>1.4</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rsidR="00630F6F" w:rsidRDefault="00630F6F" w:rsidP="00630F6F">
      <w:pPr>
        <w:widowControl/>
        <w:jc w:val="left"/>
        <w:rPr>
          <w:rFonts w:ascii="Times New Roman" w:hAnsi="Times New Roman" w:cs="Times New Roman"/>
        </w:rPr>
      </w:pPr>
    </w:p>
    <w:p w:rsidR="001B5702" w:rsidRDefault="001B5702" w:rsidP="001B5702">
      <w:pPr>
        <w:ind w:left="1985" w:hanging="1277"/>
        <w:outlineLvl w:val="1"/>
        <w:rPr>
          <w:rFonts w:ascii="Times New Roman" w:hAnsi="Times New Roman" w:cs="Times New Roman"/>
          <w:b/>
          <w:i/>
          <w:sz w:val="24"/>
          <w:szCs w:val="24"/>
          <w:u w:val="single"/>
        </w:rPr>
      </w:pPr>
      <w:r w:rsidRPr="00F42A43">
        <w:rPr>
          <w:rFonts w:ascii="Times New Roman" w:hAnsi="Times New Roman" w:cs="Times New Roman"/>
          <w:b/>
          <w:i/>
          <w:sz w:val="24"/>
          <w:szCs w:val="24"/>
        </w:rPr>
        <w:t>Статья 3</w:t>
      </w:r>
      <w:r w:rsidR="00C97386">
        <w:rPr>
          <w:rFonts w:ascii="Times New Roman" w:hAnsi="Times New Roman" w:cs="Times New Roman"/>
          <w:b/>
          <w:i/>
          <w:sz w:val="24"/>
          <w:szCs w:val="24"/>
        </w:rPr>
        <w:t>7</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Территориальная зона «Земли, категории пользован</w:t>
      </w:r>
      <w:r w:rsidR="00A57137">
        <w:rPr>
          <w:rFonts w:ascii="Times New Roman" w:hAnsi="Times New Roman" w:cs="Times New Roman"/>
          <w:b/>
          <w:i/>
          <w:sz w:val="24"/>
          <w:szCs w:val="24"/>
          <w:u w:val="single"/>
        </w:rPr>
        <w:t>ия которых не установлены (БК)»</w:t>
      </w:r>
    </w:p>
    <w:p w:rsidR="00666F38" w:rsidRPr="00A57137" w:rsidRDefault="00666F38" w:rsidP="001B5702">
      <w:pPr>
        <w:ind w:left="1985" w:hanging="1277"/>
        <w:outlineLvl w:val="1"/>
        <w:rPr>
          <w:rFonts w:ascii="Times New Roman" w:hAnsi="Times New Roman" w:cs="Times New Roman"/>
          <w:b/>
          <w:i/>
          <w:sz w:val="24"/>
          <w:szCs w:val="24"/>
          <w:u w:val="single"/>
        </w:rPr>
      </w:pPr>
    </w:p>
    <w:p w:rsidR="00655229" w:rsidRDefault="006A2507" w:rsidP="00655229">
      <w:pPr>
        <w:ind w:firstLine="720"/>
        <w:rPr>
          <w:rFonts w:ascii="Times New Roman" w:hAnsi="Times New Roman" w:cs="Times New Roman"/>
          <w:sz w:val="24"/>
          <w:szCs w:val="24"/>
        </w:rPr>
      </w:pPr>
      <w:r w:rsidRPr="00655229">
        <w:rPr>
          <w:rFonts w:ascii="Times New Roman" w:hAnsi="Times New Roman" w:cs="Times New Roman"/>
          <w:sz w:val="24"/>
          <w:szCs w:val="24"/>
        </w:rPr>
        <w:t>Градостроительные регламенты в данной территориальной зоне БК (без категории) на момент утверждения настоящих правил землепользования и застройки</w:t>
      </w:r>
      <w:r w:rsidR="00E87F44">
        <w:rPr>
          <w:rFonts w:ascii="Times New Roman" w:hAnsi="Times New Roman" w:cs="Times New Roman"/>
          <w:sz w:val="24"/>
          <w:szCs w:val="24"/>
        </w:rPr>
        <w:t xml:space="preserve"> (далее - Правила)</w:t>
      </w:r>
      <w:r w:rsidRPr="00655229">
        <w:rPr>
          <w:rFonts w:ascii="Times New Roman" w:hAnsi="Times New Roman" w:cs="Times New Roman"/>
          <w:sz w:val="24"/>
          <w:szCs w:val="24"/>
        </w:rPr>
        <w:t xml:space="preserve"> Подгорнского сельского </w:t>
      </w:r>
      <w:r w:rsidR="002170E2" w:rsidRPr="00655229">
        <w:rPr>
          <w:rFonts w:ascii="Times New Roman" w:hAnsi="Times New Roman" w:cs="Times New Roman"/>
          <w:sz w:val="24"/>
          <w:szCs w:val="24"/>
        </w:rPr>
        <w:t>определены не полностью</w:t>
      </w:r>
      <w:r w:rsidRPr="00655229">
        <w:rPr>
          <w:rFonts w:ascii="Times New Roman" w:hAnsi="Times New Roman" w:cs="Times New Roman"/>
          <w:sz w:val="24"/>
          <w:szCs w:val="24"/>
        </w:rPr>
        <w:t>.</w:t>
      </w:r>
      <w:r w:rsidR="002170E2" w:rsidRPr="00655229">
        <w:rPr>
          <w:rFonts w:ascii="Times New Roman" w:hAnsi="Times New Roman" w:cs="Times New Roman"/>
          <w:sz w:val="24"/>
          <w:szCs w:val="24"/>
        </w:rPr>
        <w:t xml:space="preserve"> На перспективу развития Подгорнского сельского поселения земли, категории пользования которых не установлены, могут быть отнесены к землям </w:t>
      </w:r>
      <w:proofErr w:type="spellStart"/>
      <w:r w:rsidR="002170E2" w:rsidRPr="00655229">
        <w:rPr>
          <w:rFonts w:ascii="Times New Roman" w:hAnsi="Times New Roman" w:cs="Times New Roman"/>
          <w:sz w:val="24"/>
          <w:szCs w:val="24"/>
        </w:rPr>
        <w:t>сельхозназначения</w:t>
      </w:r>
      <w:proofErr w:type="spellEnd"/>
      <w:r w:rsidR="002170E2" w:rsidRPr="00655229">
        <w:rPr>
          <w:rFonts w:ascii="Times New Roman" w:hAnsi="Times New Roman" w:cs="Times New Roman"/>
          <w:sz w:val="24"/>
          <w:szCs w:val="24"/>
        </w:rPr>
        <w:t>, лесного фонда, транспортной</w:t>
      </w:r>
      <w:r w:rsidR="00BC2346">
        <w:rPr>
          <w:rFonts w:ascii="Times New Roman" w:hAnsi="Times New Roman" w:cs="Times New Roman"/>
          <w:sz w:val="24"/>
          <w:szCs w:val="24"/>
        </w:rPr>
        <w:t xml:space="preserve"> и инженерной</w:t>
      </w:r>
      <w:r w:rsidR="002170E2" w:rsidRPr="00655229">
        <w:rPr>
          <w:rFonts w:ascii="Times New Roman" w:hAnsi="Times New Roman" w:cs="Times New Roman"/>
          <w:sz w:val="24"/>
          <w:szCs w:val="24"/>
        </w:rPr>
        <w:t xml:space="preserve"> инфраструктуры и иным категориям.  </w:t>
      </w:r>
    </w:p>
    <w:p w:rsidR="001B5702" w:rsidRDefault="002170E2" w:rsidP="00655229">
      <w:pPr>
        <w:ind w:firstLine="720"/>
        <w:rPr>
          <w:rFonts w:ascii="Times New Roman" w:hAnsi="Times New Roman" w:cs="Times New Roman"/>
          <w:sz w:val="24"/>
          <w:szCs w:val="24"/>
        </w:rPr>
      </w:pPr>
      <w:r w:rsidRPr="00655229">
        <w:rPr>
          <w:rFonts w:ascii="Times New Roman" w:hAnsi="Times New Roman" w:cs="Times New Roman"/>
          <w:sz w:val="24"/>
          <w:szCs w:val="24"/>
        </w:rPr>
        <w:t xml:space="preserve">При </w:t>
      </w:r>
      <w:r w:rsidR="00655229" w:rsidRPr="00655229">
        <w:rPr>
          <w:rFonts w:ascii="Times New Roman" w:hAnsi="Times New Roman" w:cs="Times New Roman"/>
          <w:sz w:val="24"/>
          <w:szCs w:val="24"/>
        </w:rPr>
        <w:t>установлении</w:t>
      </w:r>
      <w:r w:rsidRPr="00655229">
        <w:rPr>
          <w:rFonts w:ascii="Times New Roman" w:hAnsi="Times New Roman" w:cs="Times New Roman"/>
          <w:sz w:val="24"/>
          <w:szCs w:val="24"/>
        </w:rPr>
        <w:t xml:space="preserve"> назначения таких земель и </w:t>
      </w:r>
      <w:r w:rsidR="00655229" w:rsidRPr="00655229">
        <w:rPr>
          <w:rFonts w:ascii="Times New Roman" w:hAnsi="Times New Roman" w:cs="Times New Roman"/>
          <w:sz w:val="24"/>
          <w:szCs w:val="24"/>
        </w:rPr>
        <w:t xml:space="preserve">определению к той или иной территориальной зоне </w:t>
      </w:r>
      <w:r w:rsidRPr="00655229">
        <w:rPr>
          <w:rFonts w:ascii="Times New Roman" w:hAnsi="Times New Roman" w:cs="Times New Roman"/>
          <w:sz w:val="24"/>
          <w:szCs w:val="24"/>
        </w:rPr>
        <w:t>возможно использование градостроительных регламентов, установленных в настоящих Правилах</w:t>
      </w:r>
      <w:r w:rsidR="00655229">
        <w:rPr>
          <w:rFonts w:ascii="Times New Roman" w:hAnsi="Times New Roman" w:cs="Times New Roman"/>
          <w:sz w:val="24"/>
          <w:szCs w:val="24"/>
        </w:rPr>
        <w:t xml:space="preserve"> только</w:t>
      </w:r>
      <w:r w:rsidRPr="00655229">
        <w:rPr>
          <w:rFonts w:ascii="Times New Roman" w:hAnsi="Times New Roman" w:cs="Times New Roman"/>
          <w:sz w:val="24"/>
          <w:szCs w:val="24"/>
        </w:rPr>
        <w:t xml:space="preserve"> для территориальных зон вне границы населенного пункта, имеющие в своем названии индекс «в» или без индекса, в соответствии со ст.21 настоящих Правил</w:t>
      </w:r>
      <w:r w:rsidR="00655229">
        <w:rPr>
          <w:rFonts w:ascii="Times New Roman" w:hAnsi="Times New Roman" w:cs="Times New Roman"/>
          <w:sz w:val="24"/>
          <w:szCs w:val="24"/>
        </w:rPr>
        <w:t>.</w:t>
      </w:r>
    </w:p>
    <w:p w:rsidR="001B5702" w:rsidRDefault="001B5702" w:rsidP="00630F6F">
      <w:pPr>
        <w:widowControl/>
        <w:jc w:val="left"/>
        <w:rPr>
          <w:rFonts w:ascii="Times New Roman" w:hAnsi="Times New Roman" w:cs="Times New Roman"/>
        </w:rPr>
      </w:pPr>
    </w:p>
    <w:p w:rsidR="00BD7ACF" w:rsidRPr="00BD7ACF" w:rsidRDefault="00BD7ACF" w:rsidP="00A802AB">
      <w:pPr>
        <w:pStyle w:val="ConsPlusNormal"/>
        <w:ind w:left="1418" w:hanging="851"/>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sidR="00A00439">
        <w:rPr>
          <w:rFonts w:ascii="Times New Roman" w:hAnsi="Times New Roman" w:cs="Times New Roman"/>
          <w:b/>
          <w:sz w:val="28"/>
          <w:szCs w:val="24"/>
        </w:rPr>
        <w:t>9</w:t>
      </w:r>
      <w:r w:rsidRPr="00BD7ACF">
        <w:rPr>
          <w:rFonts w:ascii="Times New Roman" w:hAnsi="Times New Roman" w:cs="Times New Roman"/>
          <w:b/>
          <w:sz w:val="28"/>
          <w:szCs w:val="24"/>
        </w:rPr>
        <w:t>. Дополнительные регламенты в зонах действия факторов ограничений</w:t>
      </w:r>
    </w:p>
    <w:p w:rsidR="00BD7ACF" w:rsidRPr="00BD7ACF" w:rsidRDefault="00BD7ACF" w:rsidP="00BD7ACF">
      <w:pPr>
        <w:pStyle w:val="ConsPlusNormal"/>
        <w:jc w:val="both"/>
        <w:outlineLvl w:val="2"/>
        <w:rPr>
          <w:rFonts w:ascii="Times New Roman" w:hAnsi="Times New Roman" w:cs="Times New Roman"/>
          <w:b/>
          <w:sz w:val="24"/>
          <w:szCs w:val="24"/>
        </w:rPr>
      </w:pPr>
    </w:p>
    <w:p w:rsidR="00BD7ACF" w:rsidRPr="00BD7ACF" w:rsidRDefault="00BD7ACF" w:rsidP="00A802AB">
      <w:pPr>
        <w:ind w:left="2127" w:hanging="1560"/>
        <w:outlineLvl w:val="1"/>
        <w:rPr>
          <w:rFonts w:ascii="Times New Roman" w:hAnsi="Times New Roman" w:cs="Times New Roman"/>
          <w:b/>
          <w:i/>
          <w:sz w:val="24"/>
          <w:szCs w:val="24"/>
        </w:rPr>
      </w:pPr>
      <w:bookmarkStart w:id="67" w:name="_TOC_250002"/>
      <w:r w:rsidRPr="00BD7ACF">
        <w:rPr>
          <w:rFonts w:ascii="Times New Roman" w:hAnsi="Times New Roman" w:cs="Times New Roman"/>
          <w:b/>
          <w:i/>
          <w:sz w:val="24"/>
          <w:szCs w:val="24"/>
        </w:rPr>
        <w:t>Статья 3</w:t>
      </w:r>
      <w:r w:rsidR="00C97386">
        <w:rPr>
          <w:rFonts w:ascii="Times New Roman" w:hAnsi="Times New Roman" w:cs="Times New Roman"/>
          <w:b/>
          <w:i/>
          <w:sz w:val="24"/>
          <w:szCs w:val="24"/>
        </w:rPr>
        <w:t>8</w:t>
      </w:r>
      <w:r>
        <w:rPr>
          <w:rFonts w:ascii="Times New Roman" w:hAnsi="Times New Roman" w:cs="Times New Roman"/>
          <w:b/>
          <w:i/>
          <w:sz w:val="24"/>
          <w:szCs w:val="24"/>
        </w:rPr>
        <w:t xml:space="preserve">. </w:t>
      </w:r>
      <w:r w:rsidRPr="00BD7ACF">
        <w:rPr>
          <w:rFonts w:ascii="Times New Roman" w:hAnsi="Times New Roman" w:cs="Times New Roman"/>
          <w:b/>
          <w:i/>
          <w:sz w:val="24"/>
          <w:szCs w:val="24"/>
          <w:u w:val="single"/>
        </w:rPr>
        <w:t>Регламенты ограничений в зонах влияния природных и</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7"/>
      <w:r w:rsidRPr="00BD7ACF">
        <w:rPr>
          <w:rFonts w:ascii="Times New Roman" w:hAnsi="Times New Roman" w:cs="Times New Roman"/>
          <w:b/>
          <w:i/>
          <w:sz w:val="24"/>
          <w:szCs w:val="24"/>
          <w:u w:val="single"/>
        </w:rPr>
        <w:t>факторов</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инженерно</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A802AB">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rsidR="00A802AB" w:rsidRDefault="00BD7ACF" w:rsidP="00A802AB">
      <w:pPr>
        <w:pStyle w:val="ad"/>
        <w:spacing w:before="43"/>
        <w:ind w:left="222" w:firstLine="345"/>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морфографическими</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rsidR="00BD7ACF" w:rsidRPr="00BD7ACF" w:rsidRDefault="00BD7ACF" w:rsidP="00A802AB">
      <w:pPr>
        <w:pStyle w:val="ad"/>
        <w:spacing w:before="43"/>
        <w:ind w:left="222" w:firstLine="345"/>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агролесомелиорации</w:t>
      </w:r>
      <w:proofErr w:type="spellEnd"/>
      <w:r w:rsidRPr="00BD7ACF">
        <w:rPr>
          <w:rFonts w:ascii="Times New Roman" w:hAnsi="Times New Roman"/>
          <w:sz w:val="24"/>
          <w:szCs w:val="24"/>
        </w:rPr>
        <w:t>.</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Оползневые территории</w:t>
      </w:r>
    </w:p>
    <w:p w:rsidR="00F2289D" w:rsidRDefault="00BD7ACF" w:rsidP="00F2289D">
      <w:pPr>
        <w:pStyle w:val="ad"/>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rsidR="00BD7ACF" w:rsidRPr="00BD7ACF" w:rsidRDefault="00BD7ACF" w:rsidP="00F2289D">
      <w:pPr>
        <w:pStyle w:val="ad"/>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proofErr w:type="spellStart"/>
      <w:r w:rsidRPr="00BD7ACF">
        <w:rPr>
          <w:rFonts w:ascii="Times New Roman" w:hAnsi="Times New Roman"/>
          <w:sz w:val="24"/>
          <w:szCs w:val="24"/>
        </w:rPr>
        <w:t>агролесомелиорация</w:t>
      </w:r>
      <w:proofErr w:type="spellEnd"/>
      <w:r w:rsidRPr="00BD7ACF">
        <w:rPr>
          <w:rFonts w:ascii="Times New Roman" w:hAnsi="Times New Roman"/>
          <w:sz w:val="24"/>
          <w:szCs w:val="24"/>
        </w:rPr>
        <w:t>.</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 xml:space="preserve">Заболоченные и </w:t>
      </w:r>
      <w:proofErr w:type="spellStart"/>
      <w:r w:rsidRPr="00BD7ACF">
        <w:rPr>
          <w:rFonts w:ascii="Times New Roman" w:hAnsi="Times New Roman"/>
          <w:b/>
          <w:sz w:val="24"/>
          <w:szCs w:val="24"/>
        </w:rPr>
        <w:t>заторфованные</w:t>
      </w:r>
      <w:proofErr w:type="spellEnd"/>
      <w:r w:rsidRPr="00BD7ACF">
        <w:rPr>
          <w:rFonts w:ascii="Times New Roman" w:hAnsi="Times New Roman"/>
          <w:b/>
          <w:sz w:val="24"/>
          <w:szCs w:val="24"/>
        </w:rPr>
        <w:t xml:space="preserve"> территории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переувлажненностью</w:t>
      </w:r>
      <w:proofErr w:type="spellEnd"/>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rsidR="00BD7ACF" w:rsidRPr="00BD7ACF"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выторфовывании</w:t>
      </w:r>
      <w:proofErr w:type="spellEnd"/>
      <w:r w:rsidRPr="00BD7ACF">
        <w:rPr>
          <w:rFonts w:ascii="Times New Roman" w:hAnsi="Times New Roman"/>
          <w:sz w:val="24"/>
          <w:szCs w:val="24"/>
        </w:rPr>
        <w:t xml:space="preserve">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 xml:space="preserve">СП </w:t>
      </w:r>
      <w:proofErr w:type="gramStart"/>
      <w:r w:rsidRPr="00BD7ACF">
        <w:rPr>
          <w:rFonts w:ascii="Times New Roman" w:hAnsi="Times New Roman"/>
          <w:sz w:val="24"/>
          <w:szCs w:val="24"/>
          <w:shd w:val="clear" w:color="auto" w:fill="FFFFFF"/>
        </w:rPr>
        <w:t>104.13330.2016 </w:t>
      </w:r>
      <w:r w:rsidRPr="00BD7ACF">
        <w:rPr>
          <w:rFonts w:ascii="Times New Roman" w:hAnsi="Times New Roman"/>
          <w:sz w:val="24"/>
          <w:szCs w:val="24"/>
        </w:rPr>
        <w:t>.</w:t>
      </w:r>
      <w:proofErr w:type="gramEnd"/>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Нарушенные территории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1. </w:t>
      </w:r>
      <w:r w:rsidR="00BD7ACF" w:rsidRPr="007B62B0">
        <w:rPr>
          <w:rFonts w:ascii="Times New Roman" w:hAnsi="Times New Roman"/>
          <w:sz w:val="24"/>
          <w:szCs w:val="24"/>
        </w:rPr>
        <w:t>защита жизни и здоровья граждан;</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2. </w:t>
      </w:r>
      <w:r w:rsidR="00BD7ACF" w:rsidRPr="007B62B0">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обеспечение сохранности объектов культурного наследия;</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7B62B0"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обеспечение обороны страны и безопасности государства.</w:t>
      </w:r>
    </w:p>
    <w:p w:rsidR="00F2289D"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rsidR="00FE5B3A"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BD7ACF" w:rsidRPr="00BD7ACF"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FE5B3A"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Согласно ст. 34 Федерального закона от 25.06.202 № 73-ФЗ «Об объектах культурного </w:t>
      </w:r>
      <w:r w:rsidRPr="00BD7ACF">
        <w:rPr>
          <w:rFonts w:ascii="Times New Roman" w:hAnsi="Times New Roman"/>
          <w:sz w:val="24"/>
          <w:szCs w:val="24"/>
        </w:rPr>
        <w:lastRenderedPageBreak/>
        <w:t>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FE5B3A" w:rsidRDefault="004C05B6"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FE5B3A" w:rsidRDefault="004C05B6"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sidR="004C78E8">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«Санитарно-защитные зоны и санитарная классификация предприятий, сооружений</w:t>
      </w:r>
      <w:r w:rsidR="004C78E8">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sidR="004C78E8">
        <w:rPr>
          <w:rFonts w:ascii="Times New Roman" w:hAnsi="Times New Roman"/>
          <w:sz w:val="24"/>
          <w:szCs w:val="24"/>
        </w:rPr>
        <w:t xml:space="preserve"> </w:t>
      </w:r>
      <w:r w:rsidRPr="00BD7ACF">
        <w:rPr>
          <w:rFonts w:ascii="Times New Roman" w:hAnsi="Times New Roman"/>
          <w:sz w:val="24"/>
          <w:szCs w:val="24"/>
        </w:rPr>
        <w:t>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sidR="004C78E8">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Содержание указанного режима определяется </w:t>
      </w:r>
      <w:r w:rsidR="000A15D9">
        <w:rPr>
          <w:rFonts w:ascii="Times New Roman" w:hAnsi="Times New Roman"/>
          <w:sz w:val="24"/>
          <w:szCs w:val="24"/>
        </w:rPr>
        <w:t xml:space="preserve">СанПиН </w:t>
      </w:r>
      <w:r w:rsidRPr="00BD7ACF">
        <w:rPr>
          <w:rFonts w:ascii="Times New Roman" w:hAnsi="Times New Roman"/>
          <w:sz w:val="24"/>
          <w:szCs w:val="24"/>
        </w:rPr>
        <w:t>2.2.1/2.1.1.1200-03</w:t>
      </w:r>
      <w:r>
        <w:rPr>
          <w:rFonts w:ascii="Times New Roman" w:hAnsi="Times New Roman"/>
          <w:sz w:val="24"/>
          <w:szCs w:val="24"/>
        </w:rPr>
        <w:t>.</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rsid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указанным режимом использования земельных участков и</w:t>
      </w:r>
      <w:r w:rsidR="004C78E8">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p w:rsidR="000A15D9" w:rsidRPr="00BD7ACF" w:rsidRDefault="000A15D9" w:rsidP="004C78E8">
      <w:pPr>
        <w:pStyle w:val="ad"/>
        <w:spacing w:after="0"/>
        <w:ind w:firstLine="709"/>
        <w:contextualSpacing/>
        <w:rPr>
          <w:rFonts w:ascii="Times New Roman" w:hAnsi="Times New Roman"/>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563"/>
      </w:tblGrid>
      <w:tr w:rsidR="00BD7ACF" w:rsidRPr="00BD7ACF" w:rsidTr="00FE5B3A">
        <w:trPr>
          <w:trHeight w:val="585"/>
        </w:trPr>
        <w:tc>
          <w:tcPr>
            <w:tcW w:w="5076" w:type="dxa"/>
            <w:shd w:val="clear" w:color="auto" w:fill="auto"/>
          </w:tcPr>
          <w:p w:rsidR="00BD7ACF" w:rsidRPr="00BD7ACF" w:rsidRDefault="00BD7ACF" w:rsidP="00BD7ACF">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563" w:type="dxa"/>
            <w:shd w:val="clear" w:color="auto" w:fill="auto"/>
          </w:tcPr>
          <w:p w:rsidR="00BD7ACF" w:rsidRPr="00BD7ACF" w:rsidRDefault="00BD7ACF" w:rsidP="00BD7ACF">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BD7ACF" w:rsidRPr="00BD7ACF" w:rsidTr="00FE5B3A">
        <w:trPr>
          <w:trHeight w:val="292"/>
        </w:trPr>
        <w:tc>
          <w:tcPr>
            <w:tcW w:w="5076" w:type="dxa"/>
            <w:shd w:val="clear" w:color="auto" w:fill="auto"/>
          </w:tcPr>
          <w:p w:rsidR="00BD7ACF" w:rsidRPr="00BD7ACF" w:rsidRDefault="00BD7ACF" w:rsidP="00BD7ACF">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t>1</w:t>
            </w:r>
          </w:p>
        </w:tc>
        <w:tc>
          <w:tcPr>
            <w:tcW w:w="4563" w:type="dxa"/>
            <w:shd w:val="clear" w:color="auto" w:fill="auto"/>
          </w:tcPr>
          <w:p w:rsidR="00BD7ACF" w:rsidRPr="00BD7ACF" w:rsidRDefault="00BD7ACF" w:rsidP="00BD7ACF">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BD7ACF" w:rsidRPr="00BD7ACF" w:rsidTr="00FE5B3A">
        <w:trPr>
          <w:trHeight w:val="1973"/>
        </w:trPr>
        <w:tc>
          <w:tcPr>
            <w:tcW w:w="5076" w:type="dxa"/>
            <w:shd w:val="clear" w:color="auto" w:fill="auto"/>
          </w:tcPr>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563" w:type="dxa"/>
            <w:shd w:val="clear" w:color="auto" w:fill="auto"/>
          </w:tcPr>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D7ACF">
              <w:rPr>
                <w:rFonts w:ascii="Times New Roman" w:hAnsi="Times New Roman" w:cs="Times New Roman"/>
                <w:sz w:val="24"/>
                <w:szCs w:val="24"/>
                <w:shd w:val="clear" w:color="auto" w:fill="FFFFFF"/>
              </w:rPr>
              <w:t>нефте</w:t>
            </w:r>
            <w:proofErr w:type="spellEnd"/>
            <w:r w:rsidRPr="00BD7ACF">
              <w:rPr>
                <w:rFonts w:ascii="Times New Roman" w:hAnsi="Times New Roman" w:cs="Times New Roman"/>
                <w:sz w:val="24"/>
                <w:szCs w:val="24"/>
                <w:shd w:val="clear" w:color="auto" w:fill="FFFFFF"/>
              </w:rPr>
              <w:t xml:space="preserve">- и газопроводы, артезианские скважины для технического водоснабжения, </w:t>
            </w:r>
            <w:proofErr w:type="spellStart"/>
            <w:r w:rsidRPr="00BD7ACF">
              <w:rPr>
                <w:rFonts w:ascii="Times New Roman" w:hAnsi="Times New Roman" w:cs="Times New Roman"/>
                <w:sz w:val="24"/>
                <w:szCs w:val="24"/>
                <w:shd w:val="clear" w:color="auto" w:fill="FFFFFF"/>
              </w:rPr>
              <w:t>водоохлаждающие</w:t>
            </w:r>
            <w:proofErr w:type="spellEnd"/>
            <w:r w:rsidRPr="00BD7ACF">
              <w:rPr>
                <w:rFonts w:ascii="Times New Roman" w:hAnsi="Times New Roman" w:cs="Times New Roman"/>
                <w:sz w:val="24"/>
                <w:szCs w:val="24"/>
                <w:shd w:val="clear" w:color="auto" w:fill="FFFFFF"/>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В санитарно-защитной зоне </w:t>
            </w:r>
            <w:r w:rsidRPr="00BD7ACF">
              <w:rPr>
                <w:rFonts w:ascii="Times New Roman" w:hAnsi="Times New Roman" w:cs="Times New Roman"/>
                <w:sz w:val="24"/>
                <w:szCs w:val="24"/>
                <w:shd w:val="clear" w:color="auto" w:fill="FFFFFF"/>
              </w:rPr>
              <w:lastRenderedPageBreak/>
              <w:t>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CC5958" w:rsidRDefault="00CC5958" w:rsidP="00BD7ACF">
      <w:pPr>
        <w:pStyle w:val="ad"/>
        <w:ind w:left="222" w:right="343" w:firstLine="707"/>
        <w:contextualSpacing/>
        <w:rPr>
          <w:rFonts w:ascii="Times New Roman" w:hAnsi="Times New Roman"/>
          <w:sz w:val="24"/>
          <w:szCs w:val="24"/>
        </w:rPr>
      </w:pPr>
    </w:p>
    <w:p w:rsidR="00BD7ACF" w:rsidRPr="00BD7ACF" w:rsidRDefault="00BD7ACF" w:rsidP="00FE5B3A">
      <w:pPr>
        <w:pStyle w:val="ad"/>
        <w:ind w:left="222" w:firstLine="345"/>
        <w:contextualSpacing/>
        <w:rPr>
          <w:rFonts w:ascii="Times New Roman" w:hAnsi="Times New Roman"/>
          <w:spacing w:val="1"/>
          <w:sz w:val="24"/>
          <w:szCs w:val="24"/>
        </w:rPr>
      </w:pPr>
      <w:r w:rsidRPr="00BD7ACF">
        <w:rPr>
          <w:rFonts w:ascii="Times New Roman" w:hAnsi="Times New Roman"/>
          <w:sz w:val="24"/>
          <w:szCs w:val="24"/>
        </w:rPr>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rsidR="00BD7ACF" w:rsidRPr="00BD7ACF" w:rsidRDefault="00BD7ACF" w:rsidP="00CC5958">
      <w:pPr>
        <w:pStyle w:val="ad"/>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rsidR="00BD7ACF" w:rsidRPr="00BD7ACF" w:rsidRDefault="00BD7ACF" w:rsidP="00CC5958">
      <w:pPr>
        <w:pStyle w:val="ad"/>
        <w:widowControl/>
        <w:numPr>
          <w:ilvl w:val="0"/>
          <w:numId w:val="29"/>
        </w:numPr>
        <w:autoSpaceDE/>
        <w:autoSpaceDN/>
        <w:adjustRightInd/>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rsidR="00BD7ACF" w:rsidRPr="00BD7ACF" w:rsidRDefault="00BD7ACF" w:rsidP="00CC5958">
      <w:pPr>
        <w:pStyle w:val="ad"/>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rsidR="00BD7ACF" w:rsidRPr="00BD7ACF" w:rsidRDefault="00BD7ACF" w:rsidP="00CC5958">
      <w:pPr>
        <w:pStyle w:val="ad"/>
        <w:ind w:left="222" w:firstLine="707"/>
        <w:contextualSpacing/>
        <w:rPr>
          <w:rFonts w:ascii="Times New Roman" w:hAnsi="Times New Roman"/>
          <w:sz w:val="24"/>
          <w:szCs w:val="24"/>
        </w:rPr>
      </w:pPr>
      <w:r w:rsidRPr="00BD7ACF">
        <w:rPr>
          <w:rFonts w:ascii="Times New Roman" w:hAnsi="Times New Roman"/>
          <w:sz w:val="24"/>
          <w:szCs w:val="24"/>
        </w:rPr>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rsidR="00BD7ACF" w:rsidRPr="00BD7ACF" w:rsidRDefault="00BD7ACF" w:rsidP="00CC5958">
      <w:pPr>
        <w:pStyle w:val="ad"/>
        <w:spacing w:before="36"/>
        <w:ind w:left="221"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sidR="004C78E8">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rsidR="00BD7ACF" w:rsidRPr="00BD7ACF" w:rsidRDefault="00BD7ACF" w:rsidP="00CC5958">
      <w:pPr>
        <w:pStyle w:val="ad"/>
        <w:ind w:left="221"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sidR="004C78E8">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rsidR="00BD7ACF" w:rsidRP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w:t>
      </w:r>
      <w:proofErr w:type="spellStart"/>
      <w:r w:rsidR="00BD7ACF" w:rsidRPr="00BD7ACF">
        <w:rPr>
          <w:rFonts w:ascii="Times New Roman" w:hAnsi="Times New Roman"/>
          <w:sz w:val="24"/>
          <w:szCs w:val="24"/>
        </w:rPr>
        <w:t>кВ</w:t>
      </w:r>
      <w:proofErr w:type="spellEnd"/>
      <w:r w:rsidR="00BD7ACF" w:rsidRPr="00BD7ACF">
        <w:rPr>
          <w:rFonts w:ascii="Times New Roman" w:hAnsi="Times New Roman"/>
          <w:sz w:val="24"/>
          <w:szCs w:val="24"/>
        </w:rPr>
        <w:t xml:space="preserve"> – 2 м, 1-20 </w:t>
      </w:r>
      <w:proofErr w:type="spellStart"/>
      <w:r w:rsidR="00BD7ACF" w:rsidRPr="00BD7ACF">
        <w:rPr>
          <w:rFonts w:ascii="Times New Roman" w:hAnsi="Times New Roman"/>
          <w:sz w:val="24"/>
          <w:szCs w:val="24"/>
        </w:rPr>
        <w:t>кВ</w:t>
      </w:r>
      <w:proofErr w:type="spellEnd"/>
      <w:r w:rsidR="00BD7ACF" w:rsidRPr="00BD7ACF">
        <w:rPr>
          <w:rFonts w:ascii="Times New Roman" w:hAnsi="Times New Roman"/>
          <w:sz w:val="24"/>
          <w:szCs w:val="24"/>
        </w:rPr>
        <w:t xml:space="preserve"> – 10 м, 35 </w:t>
      </w:r>
      <w:proofErr w:type="spellStart"/>
      <w:r w:rsidR="00BD7ACF" w:rsidRPr="00BD7ACF">
        <w:rPr>
          <w:rFonts w:ascii="Times New Roman" w:hAnsi="Times New Roman"/>
          <w:sz w:val="24"/>
          <w:szCs w:val="24"/>
        </w:rPr>
        <w:t>кВ</w:t>
      </w:r>
      <w:proofErr w:type="spellEnd"/>
      <w:r w:rsidR="00BD7ACF" w:rsidRPr="00BD7ACF">
        <w:rPr>
          <w:rFonts w:ascii="Times New Roman" w:hAnsi="Times New Roman"/>
          <w:sz w:val="24"/>
          <w:szCs w:val="24"/>
        </w:rPr>
        <w:t xml:space="preserve"> – 15 м, 110 </w:t>
      </w:r>
      <w:proofErr w:type="spellStart"/>
      <w:r w:rsidR="00BD7ACF" w:rsidRPr="00BD7ACF">
        <w:rPr>
          <w:rFonts w:ascii="Times New Roman" w:hAnsi="Times New Roman"/>
          <w:sz w:val="24"/>
          <w:szCs w:val="24"/>
        </w:rPr>
        <w:t>кВ</w:t>
      </w:r>
      <w:proofErr w:type="spellEnd"/>
      <w:r w:rsidR="00BD7ACF" w:rsidRPr="00BD7ACF">
        <w:rPr>
          <w:rFonts w:ascii="Times New Roman" w:hAnsi="Times New Roman"/>
          <w:sz w:val="24"/>
          <w:szCs w:val="24"/>
        </w:rPr>
        <w:t xml:space="preserve"> – 20 м, 150 и 220 </w:t>
      </w:r>
      <w:proofErr w:type="spellStart"/>
      <w:r w:rsidR="00BD7ACF" w:rsidRPr="00BD7ACF">
        <w:rPr>
          <w:rFonts w:ascii="Times New Roman" w:hAnsi="Times New Roman"/>
          <w:sz w:val="24"/>
          <w:szCs w:val="24"/>
        </w:rPr>
        <w:t>кВ</w:t>
      </w:r>
      <w:proofErr w:type="spellEnd"/>
      <w:r w:rsidR="00BD7ACF" w:rsidRPr="00BD7ACF">
        <w:rPr>
          <w:rFonts w:ascii="Times New Roman" w:hAnsi="Times New Roman"/>
          <w:sz w:val="24"/>
          <w:szCs w:val="24"/>
        </w:rPr>
        <w:t xml:space="preserve"> – 25 м, 300, 500, +/-400 </w:t>
      </w:r>
      <w:proofErr w:type="spellStart"/>
      <w:r w:rsidR="00BD7ACF" w:rsidRPr="00BD7ACF">
        <w:rPr>
          <w:rFonts w:ascii="Times New Roman" w:hAnsi="Times New Roman"/>
          <w:sz w:val="24"/>
          <w:szCs w:val="24"/>
        </w:rPr>
        <w:t>кВ</w:t>
      </w:r>
      <w:proofErr w:type="spellEnd"/>
      <w:r w:rsidR="00BD7ACF" w:rsidRPr="00BD7ACF">
        <w:rPr>
          <w:rFonts w:ascii="Times New Roman" w:hAnsi="Times New Roman"/>
          <w:sz w:val="24"/>
          <w:szCs w:val="24"/>
        </w:rPr>
        <w:t xml:space="preserve"> – 30 м;</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w:t>
      </w:r>
      <w:r w:rsidR="00BD7ACF" w:rsidRPr="00BD7ACF">
        <w:rPr>
          <w:rFonts w:ascii="Times New Roman" w:hAnsi="Times New Roman"/>
          <w:sz w:val="24"/>
          <w:szCs w:val="24"/>
        </w:rPr>
        <w:lastRenderedPageBreak/>
        <w:t>проезжей части улицы);</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r w:rsidR="00943700">
        <w:rPr>
          <w:rFonts w:ascii="Times New Roman" w:hAnsi="Times New Roman"/>
          <w:sz w:val="24"/>
          <w:szCs w:val="24"/>
        </w:rPr>
        <w:t>;</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roofErr w:type="gramStart"/>
      <w:r w:rsidRPr="00BD7ACF">
        <w:rPr>
          <w:rFonts w:ascii="Times New Roman" w:hAnsi="Times New Roman"/>
          <w:sz w:val="24"/>
          <w:szCs w:val="24"/>
        </w:rPr>
        <w:t>'</w:t>
      </w:r>
      <w:proofErr w:type="gramEnd"/>
      <w:r w:rsidRPr="00BD7ACF">
        <w:rPr>
          <w:rFonts w:ascii="Times New Roman" w:hAnsi="Times New Roman"/>
          <w:sz w:val="24"/>
          <w:szCs w:val="24"/>
        </w:rPr>
        <w:t>:</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охранных зонах, установленных для объектов электросетевого хозяйства напряжением менее 1000 </w:t>
      </w:r>
      <w:proofErr w:type="gramStart"/>
      <w:r w:rsidRPr="00BD7ACF">
        <w:rPr>
          <w:rFonts w:ascii="Times New Roman" w:hAnsi="Times New Roman"/>
          <w:sz w:val="24"/>
          <w:szCs w:val="24"/>
        </w:rPr>
        <w:t>вольт</w:t>
      </w:r>
      <w:proofErr w:type="gramEnd"/>
      <w:r w:rsidRPr="00BD7ACF">
        <w:rPr>
          <w:rFonts w:ascii="Times New Roman" w:hAnsi="Times New Roman"/>
          <w:sz w:val="24"/>
          <w:szCs w:val="24"/>
        </w:rPr>
        <w:t xml:space="preserve"> запрещается:</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В</w:t>
      </w:r>
      <w:r w:rsidR="00BD7ACF" w:rsidRPr="00BD7ACF">
        <w:rPr>
          <w:rFonts w:ascii="Times New Roman" w:hAnsi="Times New Roman"/>
          <w:sz w:val="24"/>
          <w:szCs w:val="24"/>
        </w:rPr>
        <w:t xml:space="preserve">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00BD7ACF"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004C78E8">
        <w:rPr>
          <w:rFonts w:ascii="Times New Roman" w:hAnsi="Times New Roman"/>
          <w:sz w:val="24"/>
          <w:szCs w:val="24"/>
        </w:rPr>
        <w:t xml:space="preserve"> </w:t>
      </w:r>
      <w:r w:rsidR="00BD7ACF" w:rsidRPr="00BD7ACF">
        <w:rPr>
          <w:rFonts w:ascii="Times New Roman" w:hAnsi="Times New Roman"/>
          <w:sz w:val="24"/>
          <w:szCs w:val="24"/>
        </w:rPr>
        <w:t>(далее ВЛ);</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размещать свалки.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строительство, капитальный ремонт, реконструкция или снос зданий и сооружений;</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посадка и </w:t>
      </w:r>
      <w:r>
        <w:rPr>
          <w:rFonts w:ascii="Times New Roman" w:hAnsi="Times New Roman"/>
          <w:sz w:val="24"/>
          <w:szCs w:val="24"/>
        </w:rPr>
        <w:t>вырубка деревьев и кустарников;</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w:t>
      </w:r>
      <w:r>
        <w:rPr>
          <w:rFonts w:ascii="Times New Roman" w:hAnsi="Times New Roman"/>
          <w:sz w:val="24"/>
          <w:szCs w:val="24"/>
        </w:rPr>
        <w:t>ровня подъема воды при паводке;</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полевые сельскохозяйственные работы с применением сельскохозяйственных машин </w:t>
      </w:r>
      <w:r w:rsidR="00BD7ACF" w:rsidRPr="00BD7ACF">
        <w:rPr>
          <w:rFonts w:ascii="Times New Roman" w:hAnsi="Times New Roman"/>
          <w:sz w:val="24"/>
          <w:szCs w:val="24"/>
        </w:rPr>
        <w:lastRenderedPageBreak/>
        <w:t>и оборудования высотой более 4 метров.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без письменного решения о согласовании сетевых организаций запрещается:</w:t>
      </w:r>
    </w:p>
    <w:p w:rsidR="00FE5B3A" w:rsidRDefault="00317F2B"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размещать детские и спортивные площадки, стадионы, рынки, торговые точки, полевые</w:t>
      </w:r>
      <w:r>
        <w:rPr>
          <w:rFonts w:ascii="Times New Roman" w:hAnsi="Times New Roman"/>
          <w:sz w:val="24"/>
          <w:szCs w:val="24"/>
        </w:rPr>
        <w:t xml:space="preserve"> </w:t>
      </w:r>
      <w:r w:rsidR="00BD7ACF" w:rsidRPr="00BD7ACF">
        <w:rPr>
          <w:rFonts w:ascii="Times New Roman" w:hAnsi="Times New Roman"/>
          <w:sz w:val="24"/>
          <w:szCs w:val="24"/>
        </w:rPr>
        <w:t>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w:t>
      </w:r>
    </w:p>
    <w:p w:rsidR="00FE5B3A" w:rsidRDefault="00317F2B"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складировать или размещать хранилища любых, в том числе горюче-смазочных,</w:t>
      </w:r>
      <w:r w:rsidR="00C96276">
        <w:rPr>
          <w:rFonts w:ascii="Times New Roman" w:hAnsi="Times New Roman"/>
          <w:sz w:val="24"/>
          <w:szCs w:val="24"/>
        </w:rPr>
        <w:t xml:space="preserve"> </w:t>
      </w:r>
      <w:r w:rsidR="00BD7ACF" w:rsidRPr="00BD7ACF">
        <w:rPr>
          <w:rFonts w:ascii="Times New Roman" w:hAnsi="Times New Roman"/>
          <w:sz w:val="24"/>
          <w:szCs w:val="24"/>
        </w:rPr>
        <w:t>материалов.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охранных зонах, установленных для объектов электросетевого хозяйства напряжением свыше 1000 </w:t>
      </w:r>
      <w:proofErr w:type="gramStart"/>
      <w:r w:rsidRPr="00BD7ACF">
        <w:rPr>
          <w:rFonts w:ascii="Times New Roman" w:hAnsi="Times New Roman"/>
          <w:sz w:val="24"/>
          <w:szCs w:val="24"/>
        </w:rPr>
        <w:t>вольт</w:t>
      </w:r>
      <w:proofErr w:type="gramEnd"/>
      <w:r w:rsidRPr="00BD7ACF">
        <w:rPr>
          <w:rFonts w:ascii="Times New Roman" w:hAnsi="Times New Roman"/>
          <w:sz w:val="24"/>
          <w:szCs w:val="24"/>
        </w:rPr>
        <w:t xml:space="preserve"> запрещается: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размещать свалки.</w:t>
      </w:r>
    </w:p>
    <w:p w:rsidR="00FE5B3A" w:rsidRDefault="00BD7ACF" w:rsidP="00FE5B3A">
      <w:pPr>
        <w:pStyle w:val="ad"/>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В охранных зонах, установленных для объектов электросетевого хозяйства напряжением свыше 1000 вольт, запрещается:</w:t>
      </w:r>
    </w:p>
    <w:p w:rsidR="00FE5B3A" w:rsidRDefault="00954765" w:rsidP="00FE5B3A">
      <w:pPr>
        <w:pStyle w:val="ad"/>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 xml:space="preserve">1. </w:t>
      </w:r>
      <w:r w:rsidR="00BD7ACF" w:rsidRPr="00954765">
        <w:rPr>
          <w:rFonts w:ascii="Times New Roman" w:hAnsi="Times New Roman" w:cs="Times New Roman"/>
          <w:sz w:val="24"/>
          <w:szCs w:val="24"/>
        </w:rPr>
        <w:t>складировать или размещать хранилища любых, в том числ</w:t>
      </w:r>
      <w:r w:rsidR="00072286">
        <w:rPr>
          <w:rFonts w:ascii="Times New Roman" w:hAnsi="Times New Roman" w:cs="Times New Roman"/>
          <w:sz w:val="24"/>
          <w:szCs w:val="24"/>
        </w:rPr>
        <w:t>е горюче-смазочных, материалов;</w:t>
      </w:r>
    </w:p>
    <w:p w:rsidR="00FE5B3A" w:rsidRDefault="00072286" w:rsidP="00FE5B3A">
      <w:pPr>
        <w:pStyle w:val="ad"/>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2.</w:t>
      </w:r>
      <w:r w:rsidR="00BD7ACF" w:rsidRPr="00072286">
        <w:rPr>
          <w:rFonts w:ascii="Times New Roman" w:hAnsi="Times New Roman" w:cs="Times New Roman"/>
          <w:sz w:val="24"/>
          <w:szCs w:val="24"/>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E5B3A" w:rsidRDefault="00072286" w:rsidP="00FE5B3A">
      <w:pPr>
        <w:pStyle w:val="ad"/>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3.</w:t>
      </w:r>
      <w:r w:rsidR="00BD7ACF" w:rsidRPr="00072286">
        <w:rPr>
          <w:rFonts w:ascii="Times New Roman" w:hAnsi="Times New Roman" w:cs="Times New Roman"/>
          <w:sz w:val="24"/>
          <w:szCs w:val="24"/>
        </w:rPr>
        <w:t xml:space="preserve"> использовать (запускать) любые летательные аппараты, в том числе воздушных змеев, спортивные модели летательных аппаратов (в охранных зонах во</w:t>
      </w:r>
      <w:r>
        <w:rPr>
          <w:rFonts w:ascii="Times New Roman" w:hAnsi="Times New Roman" w:cs="Times New Roman"/>
          <w:sz w:val="24"/>
          <w:szCs w:val="24"/>
        </w:rPr>
        <w:t>здушных линий электропередачи);</w:t>
      </w:r>
    </w:p>
    <w:p w:rsidR="00FE5B3A" w:rsidRDefault="00072286" w:rsidP="00FE5B3A">
      <w:pPr>
        <w:pStyle w:val="ad"/>
        <w:spacing w:after="0"/>
        <w:ind w:firstLine="567"/>
        <w:contextualSpacing/>
        <w:rPr>
          <w:rFonts w:ascii="Times New Roman" w:hAnsi="Times New Roman" w:cs="Times New Roman"/>
          <w:sz w:val="24"/>
          <w:szCs w:val="24"/>
          <w:shd w:val="clear" w:color="auto" w:fill="FFFFFF"/>
        </w:rPr>
      </w:pPr>
      <w:r w:rsidRPr="00072286">
        <w:rPr>
          <w:rFonts w:ascii="Times New Roman" w:hAnsi="Times New Roman" w:cs="Times New Roman"/>
          <w:sz w:val="24"/>
          <w:szCs w:val="24"/>
        </w:rPr>
        <w:t>4.</w:t>
      </w:r>
      <w:r w:rsidR="00BD7ACF" w:rsidRPr="00072286">
        <w:rPr>
          <w:rFonts w:ascii="Times New Roman" w:hAnsi="Times New Roman" w:cs="Times New Roman"/>
          <w:sz w:val="24"/>
          <w:szCs w:val="24"/>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FE5B3A" w:rsidRDefault="00BD7ACF" w:rsidP="00FE5B3A">
      <w:pPr>
        <w:pStyle w:val="ad"/>
        <w:spacing w:after="0"/>
        <w:ind w:firstLine="567"/>
        <w:contextualSpacing/>
        <w:rPr>
          <w:rFonts w:ascii="Times New Roman" w:hAnsi="Times New Roman" w:cs="Times New Roman"/>
          <w:sz w:val="24"/>
          <w:szCs w:val="24"/>
        </w:rPr>
      </w:pPr>
      <w:r w:rsidRPr="008F1785">
        <w:rPr>
          <w:rFonts w:ascii="Times New Roman" w:hAnsi="Times New Roman" w:cs="Times New Roman"/>
          <w:sz w:val="24"/>
          <w:szCs w:val="24"/>
        </w:rPr>
        <w:t xml:space="preserve">В пределах охранных зон без письменного решения о согласовании сетевых организаций юридическим </w:t>
      </w:r>
      <w:r w:rsidR="00A9555D">
        <w:rPr>
          <w:rFonts w:ascii="Times New Roman" w:hAnsi="Times New Roman" w:cs="Times New Roman"/>
          <w:sz w:val="24"/>
          <w:szCs w:val="24"/>
        </w:rPr>
        <w:t>и физическим лицам запрещаются:</w:t>
      </w:r>
    </w:p>
    <w:p w:rsidR="00FE5B3A" w:rsidRDefault="00A9555D" w:rsidP="00FE5B3A">
      <w:pPr>
        <w:pStyle w:val="ad"/>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1.</w:t>
      </w:r>
      <w:r w:rsidR="00BD7ACF" w:rsidRPr="00A63291">
        <w:rPr>
          <w:rFonts w:ascii="Times New Roman" w:hAnsi="Times New Roman" w:cs="Times New Roman"/>
          <w:sz w:val="24"/>
          <w:szCs w:val="24"/>
        </w:rPr>
        <w:t xml:space="preserve"> строительство, капитальный ремонт, реконструкция или снос зданий и сооружений;</w:t>
      </w:r>
    </w:p>
    <w:p w:rsidR="00FE5B3A" w:rsidRDefault="00A9555D" w:rsidP="00FE5B3A">
      <w:pPr>
        <w:pStyle w:val="ad"/>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2.</w:t>
      </w:r>
      <w:r w:rsidR="00BD7ACF" w:rsidRPr="00A63291">
        <w:rPr>
          <w:rFonts w:ascii="Times New Roman" w:hAnsi="Times New Roman" w:cs="Times New Roman"/>
          <w:sz w:val="24"/>
          <w:szCs w:val="24"/>
        </w:rPr>
        <w:t xml:space="preserve"> горные, взрывные, мелиоративные работы, в том числе связанные </w:t>
      </w:r>
      <w:r w:rsidRPr="00A63291">
        <w:rPr>
          <w:rFonts w:ascii="Times New Roman" w:hAnsi="Times New Roman" w:cs="Times New Roman"/>
          <w:sz w:val="24"/>
          <w:szCs w:val="24"/>
        </w:rPr>
        <w:t>с временным затоплением земель;</w:t>
      </w:r>
    </w:p>
    <w:p w:rsidR="00FE5B3A" w:rsidRDefault="00A9555D" w:rsidP="00FE5B3A">
      <w:pPr>
        <w:pStyle w:val="ad"/>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3.</w:t>
      </w:r>
      <w:r w:rsidR="00BD7ACF" w:rsidRPr="00A9555D">
        <w:rPr>
          <w:rFonts w:ascii="Times New Roman" w:hAnsi="Times New Roman" w:cs="Times New Roman"/>
          <w:sz w:val="24"/>
          <w:szCs w:val="24"/>
        </w:rPr>
        <w:t xml:space="preserve"> посадка и вырубка деревьев и кустарников;</w:t>
      </w:r>
    </w:p>
    <w:p w:rsidR="00FE5B3A" w:rsidRDefault="00A9555D" w:rsidP="00FE5B3A">
      <w:pPr>
        <w:pStyle w:val="ad"/>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4.</w:t>
      </w:r>
      <w:r w:rsidR="00BD7ACF" w:rsidRPr="00A9555D">
        <w:rPr>
          <w:rFonts w:ascii="Times New Roman" w:hAnsi="Times New Roman" w:cs="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D00F39" w:rsidRDefault="00A9555D" w:rsidP="00D00F39">
      <w:pPr>
        <w:pStyle w:val="ad"/>
        <w:spacing w:after="0"/>
        <w:ind w:firstLine="567"/>
        <w:contextualSpacing/>
        <w:rPr>
          <w:rFonts w:ascii="Times New Roman" w:hAnsi="Times New Roman" w:cs="Times New Roman"/>
          <w:sz w:val="24"/>
          <w:szCs w:val="24"/>
        </w:rPr>
      </w:pPr>
      <w:r w:rsidRPr="00D00F39">
        <w:rPr>
          <w:rFonts w:ascii="Times New Roman" w:hAnsi="Times New Roman" w:cs="Times New Roman"/>
          <w:sz w:val="24"/>
          <w:szCs w:val="24"/>
        </w:rPr>
        <w:t>5.</w:t>
      </w:r>
      <w:r w:rsidR="00BD7ACF" w:rsidRPr="00D00F39">
        <w:rPr>
          <w:rFonts w:ascii="Times New Roman" w:hAnsi="Times New Roman" w:cs="Times New Roman"/>
          <w:sz w:val="24"/>
          <w:szCs w:val="24"/>
        </w:rPr>
        <w:t xml:space="preserve"> проезд машин и механизмов, имеющих общую высоту с грузом или без груза от поверхности дороги более 4,5 метра</w:t>
      </w:r>
      <w:r w:rsidR="00D00F39" w:rsidRPr="00D00F39">
        <w:rPr>
          <w:rFonts w:ascii="Times New Roman" w:hAnsi="Times New Roman" w:cs="Times New Roman"/>
          <w:sz w:val="24"/>
          <w:szCs w:val="24"/>
        </w:rPr>
        <w:t xml:space="preserve"> (</w:t>
      </w:r>
      <w:r w:rsidR="00D00F39">
        <w:rPr>
          <w:rFonts w:ascii="Times New Roman" w:hAnsi="Times New Roman" w:cs="Times New Roman"/>
          <w:sz w:val="24"/>
          <w:szCs w:val="24"/>
        </w:rPr>
        <w:t>в охранных зонах воздушных линий электропередачи);</w:t>
      </w:r>
    </w:p>
    <w:p w:rsidR="00D00F39"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lastRenderedPageBreak/>
        <w:t>6.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D00F39"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7.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83586"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8.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w:t>
      </w:r>
      <w:r w:rsidR="00400D7C">
        <w:rPr>
          <w:rFonts w:ascii="Times New Roman" w:hAnsi="Times New Roman" w:cs="Times New Roman"/>
          <w:sz w:val="24"/>
          <w:szCs w:val="24"/>
        </w:rPr>
        <w:t>т</w:t>
      </w:r>
      <w:r>
        <w:rPr>
          <w:rFonts w:ascii="Times New Roman" w:hAnsi="Times New Roman" w:cs="Times New Roman"/>
          <w:sz w:val="24"/>
          <w:szCs w:val="24"/>
        </w:rPr>
        <w:t>ропередачи) или полевые работы, связанные с вспашкой земли (в охранных зонах кабельных линий электропередачи)</w:t>
      </w:r>
    </w:p>
    <w:p w:rsidR="00583586" w:rsidRDefault="00583586" w:rsidP="00AB2AEC">
      <w:pPr>
        <w:pStyle w:val="ad"/>
        <w:tabs>
          <w:tab w:val="left" w:pos="993"/>
        </w:tabs>
        <w:spacing w:after="0"/>
        <w:ind w:firstLine="709"/>
        <w:contextualSpacing/>
        <w:rPr>
          <w:rFonts w:ascii="Times New Roman" w:hAnsi="Times New Roman" w:cs="Times New Roman"/>
          <w:sz w:val="24"/>
          <w:szCs w:val="24"/>
        </w:rPr>
      </w:pPr>
    </w:p>
    <w:p w:rsidR="002C6CE0" w:rsidRDefault="00BD7ACF" w:rsidP="00D00F39">
      <w:pPr>
        <w:pStyle w:val="ad"/>
        <w:tabs>
          <w:tab w:val="left" w:pos="993"/>
        </w:tabs>
        <w:spacing w:after="0"/>
        <w:ind w:firstLine="567"/>
        <w:contextualSpacing/>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rsidR="00D00F39" w:rsidRDefault="002C6CE0"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вдоль трасс трубопроводов, транспортирующих нефть природный газ,</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нефтепродукты,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нефтяной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искусственный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углеводородные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газы-в виде участка земли, ограниченного условными линиями, проходящими в</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25</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метрах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оси трубопровода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вдоль</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трасс</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трубопроводов,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транспортирующих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сжиженные углеводородные газы, нестабильные бензин и конденсат-в виде участка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земли, ограниченного условными линиями, проходящими в 100 метрах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оси трубопровода 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вдоль трасс многониточных трубопроводов-в виде участка земли,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ограниченного</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условными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линиями,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проходящими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указанных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выше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расстояниях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осей крайних трубопроводов;</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вдоль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подводных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переходов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виде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участка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водного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пространства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водной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поверхности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заключенного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между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параллельными плоскостями, отстоящими от осей крайних ниток переходов на 100</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 xml:space="preserve">вокруг емкостей для хранения и </w:t>
      </w:r>
      <w:proofErr w:type="spellStart"/>
      <w:r w:rsidR="00BD7ACF" w:rsidRPr="00BD7ACF">
        <w:rPr>
          <w:rFonts w:ascii="Times New Roman" w:hAnsi="Times New Roman"/>
          <w:sz w:val="24"/>
          <w:szCs w:val="24"/>
        </w:rPr>
        <w:t>разгазирования</w:t>
      </w:r>
      <w:proofErr w:type="spellEnd"/>
      <w:r w:rsidR="00BD7ACF" w:rsidRPr="00BD7ACF">
        <w:rPr>
          <w:rFonts w:ascii="Times New Roman" w:hAnsi="Times New Roman"/>
          <w:sz w:val="24"/>
          <w:szCs w:val="24"/>
        </w:rPr>
        <w:t xml:space="preserve"> конденсата, земляных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амбаров для аварийного выпуска продукции-в виде участка земли,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ограниченного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замкнутой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линией,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отстоящей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границ</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территорий указанных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на 50</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все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00BD7ACF" w:rsidRPr="00BD7ACF">
        <w:rPr>
          <w:rFonts w:ascii="Times New Roman" w:hAnsi="Times New Roman"/>
          <w:sz w:val="24"/>
          <w:szCs w:val="24"/>
        </w:rPr>
        <w:t>вокруг технологических установок подготовки продукции к транспорту,</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головных и промежуточных перекачивающих и наливных насосных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резервуарных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парков,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компрессорных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 газораспределительных</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узлов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измерения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продукции, наливных и сливных эстакад, станций подземного хранения газа,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пунктов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подогрева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нефти,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нефтепродуктов-в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виде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участка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земли, ограниченного</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замкнутой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линией,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отстоящей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границ</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территорий</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указанных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 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100</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все стороны.</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перемещать,</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засыпать</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ломать</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опознавательные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сигнальные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знаки,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контрольно-измерительные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пункты;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открывать люки, калитки и двери необслуживаемых усилительных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пунктов кабельной связи, ограждений узлов линейной арматуры,</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катодной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дренажной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защиты,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линейных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смотровых колодцев и других линейных устройств, открывать и закрывать краны и</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задвижки, отключать или включать средства связи, энергоснабжения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телемеханики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трубопроводов;</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устраивать всякого рода свалки, выливать растворы кислот, солей и</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щелочей;</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разрушать</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берегоукрепительные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сооружения,</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водопропускные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устройства,</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иные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сооружения (устройства), предохраняющие трубопроводы от разрушения, а прилегающую</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территорию</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окружающую</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местность-от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аварийного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разлива транспортируемой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продукции;</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бросать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якоря,</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проходить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отданными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якорями,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цепями,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лотами,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волокушами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тралами,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производить дноуглубительные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землечерпальные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00BD7ACF" w:rsidRPr="00BD7ACF">
        <w:rPr>
          <w:rFonts w:ascii="Times New Roman" w:hAnsi="Times New Roman"/>
          <w:sz w:val="24"/>
          <w:szCs w:val="24"/>
        </w:rPr>
        <w:t>разводить огонь и размещать какие-либо открытые или закрытые</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источники огня.</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lastRenderedPageBreak/>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r w:rsidR="00D00F39">
        <w:rPr>
          <w:rFonts w:ascii="Times New Roman" w:hAnsi="Times New Roman"/>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возводить</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любые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постройки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сооружения;</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высаживать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деревья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кустарники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всех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видов, складировать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корма, удобрения, материалы, сено и солому, располагать коновязи, содержать</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скот, выделять рыбопромысловые участки, производить добычу рыбы, 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также водных животных и растений, устраивать водопои, производить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колку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заготовку льда;</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сооружать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проезды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переезды</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через</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трассы</w:t>
      </w:r>
      <w:r w:rsidR="00BD7ACF" w:rsidRPr="00BD7ACF">
        <w:rPr>
          <w:rFonts w:ascii="Times New Roman" w:hAnsi="Times New Roman"/>
          <w:spacing w:val="-3"/>
          <w:sz w:val="24"/>
          <w:szCs w:val="24"/>
        </w:rPr>
        <w:t xml:space="preserve"> </w:t>
      </w:r>
      <w:r>
        <w:rPr>
          <w:rFonts w:ascii="Times New Roman" w:hAnsi="Times New Roman"/>
          <w:sz w:val="24"/>
          <w:szCs w:val="24"/>
        </w:rPr>
        <w:t>трубопроводов;</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устраивать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стоянки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автомобильного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транспорта,</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тракторов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6"/>
          <w:sz w:val="24"/>
          <w:szCs w:val="24"/>
        </w:rPr>
        <w:t xml:space="preserve"> </w:t>
      </w:r>
      <w:r>
        <w:rPr>
          <w:rFonts w:ascii="Times New Roman" w:hAnsi="Times New Roman"/>
          <w:sz w:val="24"/>
          <w:szCs w:val="24"/>
        </w:rPr>
        <w:t>механизмов;</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размещать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сады</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огороды;</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производить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мелиоративные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сооружать</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оросительные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осушительные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системы;</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7.</w:t>
      </w:r>
      <w:r w:rsidR="00BD7ACF" w:rsidRPr="00BD7ACF">
        <w:rPr>
          <w:rFonts w:ascii="Times New Roman" w:hAnsi="Times New Roman"/>
          <w:sz w:val="24"/>
          <w:szCs w:val="24"/>
        </w:rPr>
        <w:t xml:space="preserve"> производить всякого рода открытые и подземные, горные,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строительные,</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монтажные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взрывные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планировку</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грунта.</w:t>
      </w:r>
    </w:p>
    <w:p w:rsidR="00D00F39" w:rsidRDefault="00BD7ACF" w:rsidP="00D00F39">
      <w:pPr>
        <w:pStyle w:val="ad"/>
        <w:tabs>
          <w:tab w:val="left" w:pos="993"/>
        </w:tabs>
        <w:spacing w:after="0"/>
        <w:ind w:firstLine="567"/>
        <w:contextualSpacing/>
        <w:rPr>
          <w:rFonts w:ascii="Times New Roman" w:hAnsi="Times New Roman"/>
          <w:sz w:val="24"/>
          <w:szCs w:val="24"/>
        </w:rPr>
      </w:pPr>
      <w:r w:rsidRPr="00173F3B">
        <w:rPr>
          <w:rFonts w:ascii="Times New Roman" w:hAnsi="Times New Roman"/>
          <w:sz w:val="24"/>
          <w:szCs w:val="24"/>
        </w:rPr>
        <w:t>Письменное</w:t>
      </w:r>
      <w:r w:rsidRPr="00173F3B">
        <w:rPr>
          <w:rFonts w:ascii="Times New Roman" w:hAnsi="Times New Roman"/>
          <w:spacing w:val="-3"/>
          <w:sz w:val="24"/>
          <w:szCs w:val="24"/>
        </w:rPr>
        <w:t xml:space="preserve"> </w:t>
      </w:r>
      <w:r w:rsidRPr="00173F3B">
        <w:rPr>
          <w:rFonts w:ascii="Times New Roman" w:hAnsi="Times New Roman"/>
          <w:sz w:val="24"/>
          <w:szCs w:val="24"/>
        </w:rPr>
        <w:t>разрешение</w:t>
      </w:r>
      <w:r w:rsidRPr="00173F3B">
        <w:rPr>
          <w:rFonts w:ascii="Times New Roman" w:hAnsi="Times New Roman"/>
          <w:spacing w:val="-3"/>
          <w:sz w:val="24"/>
          <w:szCs w:val="24"/>
        </w:rPr>
        <w:t xml:space="preserve"> </w:t>
      </w:r>
      <w:r w:rsidRPr="00173F3B">
        <w:rPr>
          <w:rFonts w:ascii="Times New Roman" w:hAnsi="Times New Roman"/>
          <w:sz w:val="24"/>
          <w:szCs w:val="24"/>
        </w:rPr>
        <w:t>на</w:t>
      </w:r>
      <w:r w:rsidRPr="00173F3B">
        <w:rPr>
          <w:rFonts w:ascii="Times New Roman" w:hAnsi="Times New Roman"/>
          <w:spacing w:val="-2"/>
          <w:sz w:val="24"/>
          <w:szCs w:val="24"/>
        </w:rPr>
        <w:t xml:space="preserve"> </w:t>
      </w:r>
      <w:r w:rsidRPr="00173F3B">
        <w:rPr>
          <w:rFonts w:ascii="Times New Roman" w:hAnsi="Times New Roman"/>
          <w:sz w:val="24"/>
          <w:szCs w:val="24"/>
        </w:rPr>
        <w:t>производство</w:t>
      </w:r>
      <w:r w:rsidRPr="00173F3B">
        <w:rPr>
          <w:rFonts w:ascii="Times New Roman" w:hAnsi="Times New Roman"/>
          <w:spacing w:val="-4"/>
          <w:sz w:val="24"/>
          <w:szCs w:val="24"/>
        </w:rPr>
        <w:t xml:space="preserve"> </w:t>
      </w:r>
      <w:r w:rsidRPr="00173F3B">
        <w:rPr>
          <w:rFonts w:ascii="Times New Roman" w:hAnsi="Times New Roman"/>
          <w:sz w:val="24"/>
          <w:szCs w:val="24"/>
        </w:rPr>
        <w:t>взрывных</w:t>
      </w:r>
      <w:r w:rsidRPr="00173F3B">
        <w:rPr>
          <w:rFonts w:ascii="Times New Roman" w:hAnsi="Times New Roman"/>
          <w:spacing w:val="-4"/>
          <w:sz w:val="24"/>
          <w:szCs w:val="24"/>
        </w:rPr>
        <w:t xml:space="preserve"> </w:t>
      </w:r>
      <w:r w:rsidRPr="00173F3B">
        <w:rPr>
          <w:rFonts w:ascii="Times New Roman" w:hAnsi="Times New Roman"/>
          <w:sz w:val="24"/>
          <w:szCs w:val="24"/>
        </w:rPr>
        <w:t>работ</w:t>
      </w:r>
      <w:r w:rsidRPr="00173F3B">
        <w:rPr>
          <w:rFonts w:ascii="Times New Roman" w:hAnsi="Times New Roman"/>
          <w:spacing w:val="-1"/>
          <w:sz w:val="24"/>
          <w:szCs w:val="24"/>
        </w:rPr>
        <w:t xml:space="preserve"> </w:t>
      </w:r>
      <w:r w:rsidRPr="00173F3B">
        <w:rPr>
          <w:rFonts w:ascii="Times New Roman" w:hAnsi="Times New Roman"/>
          <w:sz w:val="24"/>
          <w:szCs w:val="24"/>
        </w:rPr>
        <w:t>в</w:t>
      </w:r>
      <w:r w:rsidRPr="00173F3B">
        <w:rPr>
          <w:rFonts w:ascii="Times New Roman" w:hAnsi="Times New Roman"/>
          <w:spacing w:val="-2"/>
          <w:sz w:val="24"/>
          <w:szCs w:val="24"/>
        </w:rPr>
        <w:t xml:space="preserve"> </w:t>
      </w:r>
      <w:r w:rsidRPr="00173F3B">
        <w:rPr>
          <w:rFonts w:ascii="Times New Roman" w:hAnsi="Times New Roman"/>
          <w:sz w:val="24"/>
          <w:szCs w:val="24"/>
        </w:rPr>
        <w:t>охранных</w:t>
      </w:r>
      <w:r w:rsidRPr="00173F3B">
        <w:rPr>
          <w:rFonts w:ascii="Times New Roman" w:hAnsi="Times New Roman"/>
          <w:spacing w:val="-45"/>
          <w:sz w:val="24"/>
          <w:szCs w:val="24"/>
        </w:rPr>
        <w:t xml:space="preserve"> </w:t>
      </w:r>
      <w:r w:rsidRPr="00173F3B">
        <w:rPr>
          <w:rFonts w:ascii="Times New Roman" w:hAnsi="Times New Roman"/>
          <w:sz w:val="24"/>
          <w:szCs w:val="24"/>
        </w:rPr>
        <w:t>зонах</w:t>
      </w:r>
      <w:r w:rsidRPr="00173F3B">
        <w:rPr>
          <w:rFonts w:ascii="Times New Roman" w:hAnsi="Times New Roman"/>
          <w:spacing w:val="-3"/>
          <w:sz w:val="24"/>
          <w:szCs w:val="24"/>
        </w:rPr>
        <w:t xml:space="preserve"> </w:t>
      </w:r>
      <w:r w:rsidRPr="00173F3B">
        <w:rPr>
          <w:rFonts w:ascii="Times New Roman" w:hAnsi="Times New Roman"/>
          <w:sz w:val="24"/>
          <w:szCs w:val="24"/>
        </w:rPr>
        <w:t>трубопроводов</w:t>
      </w:r>
      <w:r w:rsidRPr="00173F3B">
        <w:rPr>
          <w:rFonts w:ascii="Times New Roman" w:hAnsi="Times New Roman"/>
          <w:spacing w:val="-1"/>
          <w:sz w:val="24"/>
          <w:szCs w:val="24"/>
        </w:rPr>
        <w:t xml:space="preserve"> </w:t>
      </w:r>
      <w:r w:rsidRPr="00173F3B">
        <w:rPr>
          <w:rFonts w:ascii="Times New Roman" w:hAnsi="Times New Roman"/>
          <w:sz w:val="24"/>
          <w:szCs w:val="24"/>
        </w:rPr>
        <w:t>выдается только</w:t>
      </w:r>
      <w:r w:rsidRPr="00173F3B">
        <w:rPr>
          <w:rFonts w:ascii="Times New Roman" w:hAnsi="Times New Roman"/>
          <w:spacing w:val="-2"/>
          <w:sz w:val="24"/>
          <w:szCs w:val="24"/>
        </w:rPr>
        <w:t xml:space="preserve"> </w:t>
      </w:r>
      <w:r w:rsidRPr="00173F3B">
        <w:rPr>
          <w:rFonts w:ascii="Times New Roman" w:hAnsi="Times New Roman"/>
          <w:sz w:val="24"/>
          <w:szCs w:val="24"/>
        </w:rPr>
        <w:t>после</w:t>
      </w:r>
      <w:r w:rsidRPr="00173F3B">
        <w:rPr>
          <w:rFonts w:ascii="Times New Roman" w:hAnsi="Times New Roman"/>
          <w:spacing w:val="-1"/>
          <w:sz w:val="24"/>
          <w:szCs w:val="24"/>
        </w:rPr>
        <w:t xml:space="preserve"> </w:t>
      </w:r>
      <w:r w:rsidRPr="00173F3B">
        <w:rPr>
          <w:rFonts w:ascii="Times New Roman" w:hAnsi="Times New Roman"/>
          <w:sz w:val="24"/>
          <w:szCs w:val="24"/>
        </w:rPr>
        <w:t>представления предприятием,</w:t>
      </w:r>
      <w:r w:rsidRPr="00173F3B">
        <w:rPr>
          <w:rFonts w:ascii="Times New Roman" w:hAnsi="Times New Roman"/>
          <w:spacing w:val="-3"/>
          <w:sz w:val="24"/>
          <w:szCs w:val="24"/>
        </w:rPr>
        <w:t xml:space="preserve"> </w:t>
      </w:r>
      <w:r w:rsidRPr="00173F3B">
        <w:rPr>
          <w:rFonts w:ascii="Times New Roman" w:hAnsi="Times New Roman"/>
          <w:sz w:val="24"/>
          <w:szCs w:val="24"/>
        </w:rPr>
        <w:t>производящим</w:t>
      </w:r>
      <w:r w:rsidRPr="00173F3B">
        <w:rPr>
          <w:rFonts w:ascii="Times New Roman" w:hAnsi="Times New Roman"/>
          <w:spacing w:val="-2"/>
          <w:sz w:val="24"/>
          <w:szCs w:val="24"/>
        </w:rPr>
        <w:t xml:space="preserve"> </w:t>
      </w:r>
      <w:r w:rsidRPr="00173F3B">
        <w:rPr>
          <w:rFonts w:ascii="Times New Roman" w:hAnsi="Times New Roman"/>
          <w:sz w:val="24"/>
          <w:szCs w:val="24"/>
        </w:rPr>
        <w:t>эти</w:t>
      </w:r>
      <w:r w:rsidRPr="00173F3B">
        <w:rPr>
          <w:rFonts w:ascii="Times New Roman" w:hAnsi="Times New Roman"/>
          <w:spacing w:val="-2"/>
          <w:sz w:val="24"/>
          <w:szCs w:val="24"/>
        </w:rPr>
        <w:t xml:space="preserve"> </w:t>
      </w:r>
      <w:r w:rsidRPr="00173F3B">
        <w:rPr>
          <w:rFonts w:ascii="Times New Roman" w:hAnsi="Times New Roman"/>
          <w:sz w:val="24"/>
          <w:szCs w:val="24"/>
        </w:rPr>
        <w:t>работы,</w:t>
      </w:r>
      <w:r w:rsidRPr="00173F3B">
        <w:rPr>
          <w:rFonts w:ascii="Times New Roman" w:hAnsi="Times New Roman"/>
          <w:spacing w:val="-2"/>
          <w:sz w:val="24"/>
          <w:szCs w:val="24"/>
        </w:rPr>
        <w:t xml:space="preserve"> </w:t>
      </w:r>
      <w:r w:rsidRPr="00173F3B">
        <w:rPr>
          <w:rFonts w:ascii="Times New Roman" w:hAnsi="Times New Roman"/>
          <w:sz w:val="24"/>
          <w:szCs w:val="24"/>
        </w:rPr>
        <w:t>соответствующих материалов,</w:t>
      </w:r>
      <w:r w:rsidRPr="00173F3B">
        <w:rPr>
          <w:rFonts w:ascii="Times New Roman" w:hAnsi="Times New Roman"/>
          <w:spacing w:val="-6"/>
          <w:sz w:val="24"/>
          <w:szCs w:val="24"/>
        </w:rPr>
        <w:t xml:space="preserve"> </w:t>
      </w:r>
      <w:r w:rsidRPr="00173F3B">
        <w:rPr>
          <w:rFonts w:ascii="Times New Roman" w:hAnsi="Times New Roman"/>
          <w:sz w:val="24"/>
          <w:szCs w:val="24"/>
        </w:rPr>
        <w:t>предусмотренных</w:t>
      </w:r>
      <w:r w:rsidRPr="00173F3B">
        <w:rPr>
          <w:rFonts w:ascii="Times New Roman" w:hAnsi="Times New Roman"/>
          <w:spacing w:val="-6"/>
          <w:sz w:val="24"/>
          <w:szCs w:val="24"/>
        </w:rPr>
        <w:t xml:space="preserve"> </w:t>
      </w:r>
      <w:r w:rsidRPr="00173F3B">
        <w:rPr>
          <w:rFonts w:ascii="Times New Roman" w:hAnsi="Times New Roman"/>
          <w:sz w:val="24"/>
          <w:szCs w:val="24"/>
        </w:rPr>
        <w:t>действующими</w:t>
      </w:r>
      <w:r w:rsidRPr="00173F3B">
        <w:rPr>
          <w:rFonts w:ascii="Times New Roman" w:hAnsi="Times New Roman"/>
          <w:spacing w:val="-4"/>
          <w:sz w:val="24"/>
          <w:szCs w:val="24"/>
        </w:rPr>
        <w:t xml:space="preserve"> </w:t>
      </w:r>
      <w:r w:rsidRPr="00173F3B">
        <w:rPr>
          <w:rFonts w:ascii="Times New Roman" w:hAnsi="Times New Roman"/>
          <w:sz w:val="24"/>
          <w:szCs w:val="24"/>
        </w:rPr>
        <w:t>Едиными</w:t>
      </w:r>
      <w:r w:rsidRPr="00173F3B">
        <w:rPr>
          <w:rFonts w:ascii="Times New Roman" w:hAnsi="Times New Roman"/>
          <w:spacing w:val="-4"/>
          <w:sz w:val="24"/>
          <w:szCs w:val="24"/>
        </w:rPr>
        <w:t xml:space="preserve"> </w:t>
      </w:r>
      <w:r w:rsidRPr="00173F3B">
        <w:rPr>
          <w:rFonts w:ascii="Times New Roman" w:hAnsi="Times New Roman"/>
          <w:sz w:val="24"/>
          <w:szCs w:val="24"/>
        </w:rPr>
        <w:t>правилами</w:t>
      </w:r>
      <w:r w:rsidRPr="00173F3B">
        <w:rPr>
          <w:rFonts w:ascii="Times New Roman" w:hAnsi="Times New Roman"/>
          <w:spacing w:val="-45"/>
          <w:sz w:val="24"/>
          <w:szCs w:val="24"/>
        </w:rPr>
        <w:t xml:space="preserve"> </w:t>
      </w:r>
      <w:r w:rsidRPr="00173F3B">
        <w:rPr>
          <w:rFonts w:ascii="Times New Roman" w:hAnsi="Times New Roman"/>
          <w:sz w:val="24"/>
          <w:szCs w:val="24"/>
        </w:rPr>
        <w:t>безопасности</w:t>
      </w:r>
      <w:r w:rsidRPr="00173F3B">
        <w:rPr>
          <w:rFonts w:ascii="Times New Roman" w:hAnsi="Times New Roman"/>
          <w:spacing w:val="-1"/>
          <w:sz w:val="24"/>
          <w:szCs w:val="24"/>
        </w:rPr>
        <w:t xml:space="preserve"> </w:t>
      </w:r>
      <w:r w:rsidRPr="00173F3B">
        <w:rPr>
          <w:rFonts w:ascii="Times New Roman" w:hAnsi="Times New Roman"/>
          <w:sz w:val="24"/>
          <w:szCs w:val="24"/>
        </w:rPr>
        <w:t>при взрывных</w:t>
      </w:r>
      <w:r w:rsidRPr="00173F3B">
        <w:rPr>
          <w:rFonts w:ascii="Times New Roman" w:hAnsi="Times New Roman"/>
          <w:spacing w:val="-2"/>
          <w:sz w:val="24"/>
          <w:szCs w:val="24"/>
        </w:rPr>
        <w:t xml:space="preserve"> </w:t>
      </w:r>
      <w:r w:rsidR="00173F3B">
        <w:rPr>
          <w:rFonts w:ascii="Times New Roman" w:hAnsi="Times New Roman"/>
          <w:sz w:val="24"/>
          <w:szCs w:val="24"/>
        </w:rPr>
        <w:t>работах.</w:t>
      </w:r>
    </w:p>
    <w:p w:rsidR="00BD7ACF" w:rsidRPr="00BD7ACF" w:rsidRDefault="00D00F39"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8. </w:t>
      </w:r>
      <w:r w:rsidR="00BD7ACF" w:rsidRPr="00BD7ACF">
        <w:rPr>
          <w:rFonts w:ascii="Times New Roman" w:hAnsi="Times New Roman"/>
          <w:sz w:val="24"/>
          <w:szCs w:val="24"/>
        </w:rPr>
        <w:t>производить</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геолого-съемочные,</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геологоразведочные,</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поисковые,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геодезические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изыскательские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связанные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 устройством скважин, шурфов и взятием проб грунта (кроме почвенных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образцов).</w:t>
      </w:r>
    </w:p>
    <w:p w:rsidR="00D00F39" w:rsidRDefault="00BD7ACF" w:rsidP="00D00F39">
      <w:pPr>
        <w:pStyle w:val="ad"/>
        <w:ind w:left="930" w:hanging="363"/>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rsidR="00D00F39" w:rsidRDefault="00D00F39" w:rsidP="00D00F39">
      <w:pPr>
        <w:pStyle w:val="ad"/>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подъезд</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соответствии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схемой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проездов,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согласованной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 землепользователем,</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автомобильного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транспорта</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средств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трубопроводу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его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объектам</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для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обслуживания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проведения ремонтных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работ;</w:t>
      </w:r>
    </w:p>
    <w:p w:rsidR="00D00F39" w:rsidRDefault="00D00F39" w:rsidP="00D00F39">
      <w:pPr>
        <w:pStyle w:val="ad"/>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устройство в пределах охранной зоны шурфов для проверки качества</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изоляции трубопроводов и состояния средств их электрохимической</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защиты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коррозии 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производство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 необходимых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для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обеспечения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нормальной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эксплуатации трубопроводов, с предварительным (не менее чем за 5 суток до начала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работ)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уведомлением</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об</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этом</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землепользователя;</w:t>
      </w:r>
    </w:p>
    <w:p w:rsidR="00706693" w:rsidRDefault="00D00F39" w:rsidP="00706693">
      <w:pPr>
        <w:pStyle w:val="ad"/>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вырубка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деревьев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авариях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трубопроводах,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проходящих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через лесные угодья, с последующим оформлением в установленном порядке</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лесорубочных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билетов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очисткой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мест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порубочных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остатков.</w:t>
      </w:r>
    </w:p>
    <w:p w:rsidR="00706693" w:rsidRDefault="00BD7ACF" w:rsidP="00706693">
      <w:pPr>
        <w:pStyle w:val="ad"/>
        <w:ind w:firstLine="567"/>
        <w:contextualSpacing/>
        <w:rPr>
          <w:rFonts w:ascii="Times New Roman" w:hAnsi="Times New Roman"/>
          <w:sz w:val="24"/>
          <w:szCs w:val="24"/>
        </w:rPr>
      </w:pPr>
      <w:r w:rsidRPr="00BD7ACF">
        <w:rPr>
          <w:rFonts w:ascii="Times New Roman" w:hAnsi="Times New Roman"/>
          <w:sz w:val="24"/>
          <w:szCs w:val="24"/>
        </w:rPr>
        <w:t>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rsidR="00BD7ACF" w:rsidRPr="00BD7ACF" w:rsidRDefault="00BD7ACF" w:rsidP="00706693">
      <w:pPr>
        <w:pStyle w:val="ad"/>
        <w:ind w:firstLine="56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rsidR="00BD7ACF" w:rsidRPr="00BD7ACF" w:rsidRDefault="00BD7ACF" w:rsidP="00BD7ACF">
      <w:pPr>
        <w:pStyle w:val="ad"/>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rsidR="00BD7ACF" w:rsidRPr="00BD7ACF" w:rsidRDefault="00BD7ACF" w:rsidP="00706693">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Охранные зоны линий и сооружений связи</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w:t>
      </w:r>
      <w:r w:rsidRPr="00BD7ACF">
        <w:rPr>
          <w:rFonts w:ascii="Times New Roman" w:hAnsi="Times New Roman"/>
          <w:sz w:val="24"/>
          <w:szCs w:val="24"/>
        </w:rPr>
        <w:lastRenderedPageBreak/>
        <w:t>хозяйствующих субъектов, обороноспособности и безопасности Российской Федерации.</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rsidR="00706693"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устанавливаются охранные зоны с особыми условиями использования:</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706693"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706693">
        <w:rPr>
          <w:rFonts w:ascii="Times New Roman" w:hAnsi="Times New Roman"/>
          <w:sz w:val="24"/>
          <w:szCs w:val="24"/>
        </w:rPr>
        <w:t>создаются просеки в лесных массивах и зеленых насаждениях:</w:t>
      </w:r>
    </w:p>
    <w:p w:rsidR="00706693" w:rsidRDefault="00BD7ACF" w:rsidP="00706693">
      <w:pPr>
        <w:pStyle w:val="ad"/>
        <w:spacing w:after="0"/>
        <w:ind w:firstLine="567"/>
        <w:contextualSpacing/>
        <w:rPr>
          <w:rFonts w:ascii="Times New Roman" w:hAnsi="Times New Roman"/>
          <w:sz w:val="24"/>
          <w:szCs w:val="24"/>
        </w:rPr>
      </w:pPr>
      <w:r w:rsidRPr="00706693">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rsidR="00BD7ACF" w:rsidRPr="00BD7ACF"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все работы в охранных зонах линий и сооружений связи, линий и сооружений</w:t>
      </w:r>
    </w:p>
    <w:p w:rsidR="00706693" w:rsidRDefault="00BD7ACF" w:rsidP="00706693">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rsidR="00BD7ACF" w:rsidRPr="00BD7ACF" w:rsidRDefault="00BD7ACF" w:rsidP="00706693">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BD7ACF" w:rsidRPr="004C78E8" w:rsidRDefault="00BD7ACF" w:rsidP="009207A5">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санитарной охраны источников питьевого водоснабжения</w:t>
      </w:r>
    </w:p>
    <w:p w:rsidR="009207A5" w:rsidRDefault="009207A5" w:rsidP="009207A5">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СанПиНом</w:t>
      </w:r>
      <w:r w:rsidR="00BD7ACF" w:rsidRPr="00BD7ACF">
        <w:rPr>
          <w:rFonts w:ascii="Times New Roman" w:hAnsi="Times New Roman"/>
          <w:sz w:val="24"/>
          <w:szCs w:val="24"/>
        </w:rPr>
        <w:t xml:space="preserve"> 2.1.4.1110-02 и СП 31.13330.2012 источники хозяйственно-питьевого водоснабжения должны иметь зоны санитарной охраны (ЗСО).</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водопровода с поверхностным источником устанавливается, с учетом конкретных условий, в следующих пределах:</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а) для водотоков:</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по прилегающему к водозабору берегу – не менее 100 м от линии уреза воды летне-осенней межени;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w:t>
      </w:r>
      <w:r w:rsidRPr="00BD7ACF">
        <w:rPr>
          <w:rFonts w:ascii="Times New Roman" w:hAnsi="Times New Roman"/>
          <w:sz w:val="24"/>
          <w:szCs w:val="24"/>
        </w:rPr>
        <w:lastRenderedPageBreak/>
        <w:t>направлениях по акватории водозабора и по прилегающему к водозабору берегу от линии уреза воды при летне-осенней межени.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 от остальных помещений (отстойники, </w:t>
      </w:r>
      <w:proofErr w:type="spellStart"/>
      <w:r w:rsidRPr="00BD7ACF">
        <w:rPr>
          <w:rFonts w:ascii="Times New Roman" w:hAnsi="Times New Roman"/>
          <w:sz w:val="24"/>
          <w:szCs w:val="24"/>
        </w:rPr>
        <w:t>реагентное</w:t>
      </w:r>
      <w:proofErr w:type="spellEnd"/>
      <w:r w:rsidRPr="00BD7ACF">
        <w:rPr>
          <w:rFonts w:ascii="Times New Roman" w:hAnsi="Times New Roman"/>
          <w:sz w:val="24"/>
          <w:szCs w:val="24"/>
        </w:rPr>
        <w:t xml:space="preserve"> хозяйство, склад хлора, насосные станции и др.) – не менее 15м.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rsidR="00BD7ACF" w:rsidRPr="00BD7ACF"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rsidR="00BD7ACF" w:rsidRPr="00BD7ACF" w:rsidRDefault="00BD7ACF" w:rsidP="00BB2A1B">
      <w:pPr>
        <w:pStyle w:val="ad"/>
        <w:ind w:left="930" w:hanging="363"/>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 xml:space="preserve">1. </w:t>
      </w:r>
      <w:r w:rsidR="00BD7ACF" w:rsidRPr="001F2A6E">
        <w:rPr>
          <w:rFonts w:ascii="Times New Roman" w:hAnsi="Times New Roman"/>
          <w:sz w:val="24"/>
          <w:szCs w:val="24"/>
        </w:rPr>
        <w:t>посадка</w:t>
      </w:r>
      <w:r w:rsidR="00BD7ACF" w:rsidRPr="001F2A6E">
        <w:rPr>
          <w:rFonts w:ascii="Times New Roman" w:hAnsi="Times New Roman"/>
          <w:spacing w:val="-3"/>
          <w:sz w:val="24"/>
          <w:szCs w:val="24"/>
        </w:rPr>
        <w:t xml:space="preserve"> </w:t>
      </w:r>
      <w:r w:rsidR="00BD7ACF" w:rsidRPr="001F2A6E">
        <w:rPr>
          <w:rFonts w:ascii="Times New Roman" w:hAnsi="Times New Roman"/>
          <w:sz w:val="24"/>
          <w:szCs w:val="24"/>
        </w:rPr>
        <w:t>высокоствольных</w:t>
      </w:r>
      <w:r w:rsidR="00BD7ACF" w:rsidRPr="001F2A6E">
        <w:rPr>
          <w:rFonts w:ascii="Times New Roman" w:hAnsi="Times New Roman"/>
          <w:spacing w:val="-5"/>
          <w:sz w:val="24"/>
          <w:szCs w:val="24"/>
        </w:rPr>
        <w:t xml:space="preserve"> </w:t>
      </w:r>
      <w:r w:rsidR="00BD7ACF" w:rsidRPr="001F2A6E">
        <w:rPr>
          <w:rFonts w:ascii="Times New Roman" w:hAnsi="Times New Roman"/>
          <w:sz w:val="24"/>
          <w:szCs w:val="24"/>
        </w:rPr>
        <w:t>деревьев</w:t>
      </w:r>
      <w:r>
        <w:rPr>
          <w:rFonts w:ascii="Times New Roman" w:hAnsi="Times New Roman"/>
          <w:sz w:val="24"/>
          <w:szCs w:val="24"/>
        </w:rPr>
        <w:t>;</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все виды строительства, не имеющие непосредственного отношения к</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эксплуатации,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реконструкции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расширению</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водопроводных сооружений, в том числе прокладка трубопроводов различного</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назначения</w:t>
      </w:r>
      <w:r>
        <w:rPr>
          <w:rFonts w:ascii="Times New Roman" w:hAnsi="Times New Roman"/>
          <w:sz w:val="24"/>
          <w:szCs w:val="24"/>
        </w:rPr>
        <w:t>;</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размещение жилых и хозяйственно-бытовых зданий, </w:t>
      </w:r>
      <w:proofErr w:type="gramStart"/>
      <w:r w:rsidR="00BD7ACF" w:rsidRPr="00BD7ACF">
        <w:rPr>
          <w:rFonts w:ascii="Times New Roman" w:hAnsi="Times New Roman"/>
          <w:sz w:val="24"/>
          <w:szCs w:val="24"/>
        </w:rPr>
        <w:t xml:space="preserve">проживание </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людей</w:t>
      </w:r>
      <w:proofErr w:type="gramEnd"/>
      <w:r w:rsidR="00BD7ACF" w:rsidRPr="00BD7ACF">
        <w:rPr>
          <w:rFonts w:ascii="Times New Roman" w:hAnsi="Times New Roman"/>
          <w:sz w:val="24"/>
          <w:szCs w:val="24"/>
        </w:rPr>
        <w:t>;</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закачка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отработанных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подземные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горизонты;</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подземное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складирование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твердых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отходов;</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разработка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недр</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земли;</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7.</w:t>
      </w:r>
      <w:r w:rsidR="00BD7ACF" w:rsidRPr="00BD7ACF">
        <w:rPr>
          <w:rFonts w:ascii="Times New Roman" w:hAnsi="Times New Roman"/>
          <w:sz w:val="24"/>
          <w:szCs w:val="24"/>
        </w:rPr>
        <w:t xml:space="preserve"> размещение складов горюче-смазочных материалов, ядохимикатов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минеральных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удобрений,</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накопителей</w:t>
      </w:r>
      <w:r w:rsidR="00BD7ACF" w:rsidRPr="00BD7ACF">
        <w:rPr>
          <w:rFonts w:ascii="Times New Roman" w:hAnsi="Times New Roman"/>
          <w:spacing w:val="-3"/>
          <w:sz w:val="24"/>
          <w:szCs w:val="24"/>
        </w:rPr>
        <w:t xml:space="preserve"> </w:t>
      </w:r>
      <w:proofErr w:type="spellStart"/>
      <w:r w:rsidR="00BD7ACF" w:rsidRPr="00BD7ACF">
        <w:rPr>
          <w:rFonts w:ascii="Times New Roman" w:hAnsi="Times New Roman"/>
          <w:sz w:val="24"/>
          <w:szCs w:val="24"/>
        </w:rPr>
        <w:t>промстоков</w:t>
      </w:r>
      <w:proofErr w:type="spellEnd"/>
      <w:r w:rsidR="00BD7ACF" w:rsidRPr="00BD7ACF">
        <w:rPr>
          <w:rFonts w:ascii="Times New Roman" w:hAnsi="Times New Roman"/>
          <w:sz w:val="24"/>
          <w:szCs w:val="24"/>
        </w:rPr>
        <w:t>,</w:t>
      </w:r>
      <w:r w:rsidR="00BD7ACF" w:rsidRPr="00BD7ACF">
        <w:rPr>
          <w:rFonts w:ascii="Times New Roman" w:hAnsi="Times New Roman"/>
          <w:spacing w:val="-6"/>
          <w:sz w:val="24"/>
          <w:szCs w:val="24"/>
        </w:rPr>
        <w:t xml:space="preserve"> </w:t>
      </w:r>
      <w:proofErr w:type="spellStart"/>
      <w:r w:rsidR="00BD7ACF" w:rsidRPr="00BD7ACF">
        <w:rPr>
          <w:rFonts w:ascii="Times New Roman" w:hAnsi="Times New Roman"/>
          <w:sz w:val="24"/>
          <w:szCs w:val="24"/>
        </w:rPr>
        <w:t>шламохранилищ</w:t>
      </w:r>
      <w:proofErr w:type="spellEnd"/>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 других объектов, обусловливающих опасность химического загрязнения</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подземных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(размещение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таких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 допускается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пределах третьего пояса ЗСО только при использовании защищенных подземных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условии выполнения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специальных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мероприятий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защите водоносного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горизонта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загрязнения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наличии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санитарно-эпидемиологического заключения центра государственного санитарно-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эпидемиологического надзора, выданного с учетом заключения органов</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геологического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контроля);</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8.</w:t>
      </w:r>
      <w:r w:rsidR="00BD7ACF" w:rsidRPr="00BD7ACF">
        <w:rPr>
          <w:rFonts w:ascii="Times New Roman" w:hAnsi="Times New Roman"/>
          <w:sz w:val="24"/>
          <w:szCs w:val="24"/>
        </w:rPr>
        <w:t>размещение кладбищ, скотомогильников, полей ассенизации, полей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фильтрации,</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навозохранилищ,</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силосных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траншей,</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животноводческих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птицеводческих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предприятий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обусловливающих опасность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микробного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загрязнения</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подземных</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вод;</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9.</w:t>
      </w:r>
      <w:r w:rsidR="00BD7ACF" w:rsidRPr="00BD7ACF">
        <w:rPr>
          <w:rFonts w:ascii="Times New Roman" w:hAnsi="Times New Roman"/>
          <w:sz w:val="24"/>
          <w:szCs w:val="24"/>
        </w:rPr>
        <w:t xml:space="preserve"> применение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удобрений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ядохимикатов;</w:t>
      </w:r>
    </w:p>
    <w:p w:rsidR="00BD7ACF" w:rsidRPr="00BD7ACF" w:rsidRDefault="001F2A6E" w:rsidP="001F2A6E">
      <w:pPr>
        <w:tabs>
          <w:tab w:val="left" w:pos="2253"/>
        </w:tabs>
        <w:ind w:firstLine="567"/>
        <w:rPr>
          <w:rFonts w:ascii="Times New Roman" w:hAnsi="Times New Roman"/>
          <w:sz w:val="24"/>
          <w:szCs w:val="24"/>
        </w:rPr>
      </w:pPr>
      <w:r>
        <w:rPr>
          <w:rFonts w:ascii="Times New Roman" w:hAnsi="Times New Roman"/>
          <w:sz w:val="24"/>
          <w:szCs w:val="24"/>
        </w:rPr>
        <w:t>10.</w:t>
      </w:r>
      <w:r w:rsidR="00BD7ACF" w:rsidRPr="00BD7ACF">
        <w:rPr>
          <w:rFonts w:ascii="Times New Roman" w:hAnsi="Times New Roman"/>
          <w:sz w:val="24"/>
          <w:szCs w:val="24"/>
        </w:rPr>
        <w:t xml:space="preserve"> рубка</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леса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главного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пользования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реконструкции.</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C82F13">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proofErr w:type="spellStart"/>
      <w:r w:rsidRPr="004C78E8">
        <w:rPr>
          <w:rFonts w:ascii="Times New Roman" w:hAnsi="Times New Roman"/>
          <w:b/>
          <w:sz w:val="24"/>
          <w:szCs w:val="24"/>
        </w:rPr>
        <w:t>Водоохранная</w:t>
      </w:r>
      <w:proofErr w:type="spellEnd"/>
      <w:r w:rsidRPr="004C78E8">
        <w:rPr>
          <w:rFonts w:ascii="Times New Roman" w:hAnsi="Times New Roman"/>
          <w:b/>
          <w:sz w:val="24"/>
          <w:szCs w:val="24"/>
        </w:rPr>
        <w:t xml:space="preserve"> зона и прибрежная защитная полоса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соответствии с Водным кодексом Российской Федерации от 03.06.2006 № 74-ФЗ </w:t>
      </w:r>
      <w:proofErr w:type="spellStart"/>
      <w:r w:rsidRPr="00BD7ACF">
        <w:rPr>
          <w:rFonts w:ascii="Times New Roman" w:hAnsi="Times New Roman"/>
          <w:sz w:val="24"/>
          <w:szCs w:val="24"/>
        </w:rPr>
        <w:t>водоохранными</w:t>
      </w:r>
      <w:proofErr w:type="spellEnd"/>
      <w:r w:rsidRPr="00BD7ACF">
        <w:rPr>
          <w:rFonts w:ascii="Times New Roman" w:hAnsi="Times New Roman"/>
          <w:sz w:val="24"/>
          <w:szCs w:val="24"/>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w:t>
      </w:r>
      <w:r w:rsidRPr="00BD7ACF">
        <w:rPr>
          <w:rFonts w:ascii="Times New Roman" w:hAnsi="Times New Roman"/>
          <w:sz w:val="24"/>
          <w:szCs w:val="24"/>
        </w:rPr>
        <w:lastRenderedPageBreak/>
        <w:t>среды обитания водных биологических ресурсов и других объектов животного и растительного мира.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рек или ручьев устанавливается от их истока для рек или ручьев протяженностью:</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1. до десяти километров –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2. от десяти до пятидесяти километров – в размере ста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Для реки, ручья протяженностью менее десяти километров от истока до устья </w:t>
      </w:r>
      <w:proofErr w:type="spellStart"/>
      <w:r w:rsidRPr="00BD7ACF">
        <w:rPr>
          <w:rFonts w:ascii="Times New Roman" w:hAnsi="Times New Roman"/>
          <w:sz w:val="24"/>
          <w:szCs w:val="24"/>
        </w:rPr>
        <w:t>водоохранная</w:t>
      </w:r>
      <w:proofErr w:type="spellEnd"/>
      <w:r w:rsidRPr="00BD7ACF">
        <w:rPr>
          <w:rFonts w:ascii="Times New Roman" w:hAnsi="Times New Roman"/>
          <w:sz w:val="24"/>
          <w:szCs w:val="24"/>
        </w:rPr>
        <w:t xml:space="preserve"> зона совпадает с прибрежной защитной полосой. Радиус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для истоков реки, ручья устанавливается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магистральных или межхозяйственных каналов совпадают по ширине с полосами отводов таких каналов.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Ширина прибрежной защитной полосы реки, озера, водохранилища, имеющих особо ценное </w:t>
      </w:r>
      <w:proofErr w:type="spellStart"/>
      <w:r w:rsidRPr="00BD7ACF">
        <w:rPr>
          <w:rFonts w:ascii="Times New Roman" w:hAnsi="Times New Roman"/>
          <w:sz w:val="24"/>
          <w:szCs w:val="24"/>
        </w:rPr>
        <w:t>рыбохозяйственное</w:t>
      </w:r>
      <w:proofErr w:type="spellEnd"/>
      <w:r w:rsidRPr="00BD7ACF">
        <w:rPr>
          <w:rFonts w:ascii="Times New Roman" w:hAnsi="Times New Roman"/>
          <w:sz w:val="24"/>
          <w:szCs w:val="24"/>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На территориях населённых пунктов при отсутствии набережной 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прибрежной защитной полосы измеряется от местоположения береговой линии (границы водного объекта).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Согласно ст. 65 Водного кодекса Российской Федерации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запрещаются:</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1)</w:t>
      </w:r>
      <w:r w:rsidR="00804A96">
        <w:rPr>
          <w:rFonts w:ascii="Times New Roman" w:hAnsi="Times New Roman"/>
          <w:sz w:val="24"/>
          <w:szCs w:val="24"/>
        </w:rPr>
        <w:t xml:space="preserve"> </w:t>
      </w:r>
      <w:r w:rsidRPr="00BD7ACF">
        <w:rPr>
          <w:rFonts w:ascii="Times New Roman" w:hAnsi="Times New Roman"/>
          <w:sz w:val="24"/>
          <w:szCs w:val="24"/>
        </w:rPr>
        <w:t>использование сточных вод в целях регулирования плодородия почв;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3) осуществление авиационных мер по борьбе с вредными организмами;</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6) хранение пестицидов и агрохимикатов (за исключением хранения агрохимикатов в </w:t>
      </w:r>
      <w:r w:rsidRPr="00BD7ACF">
        <w:rPr>
          <w:rFonts w:ascii="Times New Roman" w:hAnsi="Times New Roman"/>
          <w:sz w:val="24"/>
          <w:szCs w:val="24"/>
        </w:rPr>
        <w:lastRenderedPageBreak/>
        <w:t>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7) сброс сточных, в том числе дренажных, вод;</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1) централизованные системы водоотведения (канализации), централизованные ливневые системы водоотведения;</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5) сооружения, обеспечивающие защиту водных объектов и прилегающих к ним территорий от разливов нефти и </w:t>
      </w:r>
      <w:proofErr w:type="gramStart"/>
      <w:r w:rsidRPr="00BD7ACF">
        <w:rPr>
          <w:rFonts w:ascii="Times New Roman" w:hAnsi="Times New Roman"/>
          <w:sz w:val="24"/>
          <w:szCs w:val="24"/>
        </w:rPr>
        <w:t>нефтепродуктов</w:t>
      </w:r>
      <w:proofErr w:type="gramEnd"/>
      <w:r w:rsidRPr="00BD7ACF">
        <w:rPr>
          <w:rFonts w:ascii="Times New Roman" w:hAnsi="Times New Roman"/>
          <w:sz w:val="24"/>
          <w:szCs w:val="24"/>
        </w:rPr>
        <w:t xml:space="preserve"> и иного негативного воздействия на окружающую среду.</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На территориях, расположенных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границах прибрежных защитных полос наряду с установленными ч. 15 ст. 65 Водного </w:t>
      </w:r>
      <w:r w:rsidRPr="00BD7ACF">
        <w:rPr>
          <w:rFonts w:ascii="Times New Roman" w:hAnsi="Times New Roman"/>
          <w:sz w:val="24"/>
          <w:szCs w:val="24"/>
        </w:rPr>
        <w:lastRenderedPageBreak/>
        <w:t>кодекса ограничениями запрещаются:</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распашка земель;</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размещение отвалов размываемых грунтов;</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выпас сельскохозяйственных животных и организация для них летних лагерей, ванн.</w:t>
      </w:r>
    </w:p>
    <w:p w:rsidR="00BD7ACF" w:rsidRPr="00BD7AC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На карте Градостроительного зонирования, совмещенной с картой зон с особыми условиями использования территории» отображены </w:t>
      </w: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и прибрежные защитные полосы.</w:t>
      </w:r>
    </w:p>
    <w:p w:rsidR="00BD7ACF" w:rsidRPr="004C78E8" w:rsidRDefault="00BD7ACF" w:rsidP="00F049F8">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а) территорий, которые прилегают к </w:t>
      </w:r>
      <w:proofErr w:type="spellStart"/>
      <w:r w:rsidRPr="00BD7ACF">
        <w:rPr>
          <w:rFonts w:ascii="Times New Roman" w:hAnsi="Times New Roman"/>
          <w:sz w:val="24"/>
          <w:szCs w:val="24"/>
        </w:rPr>
        <w:t>незарегулированным</w:t>
      </w:r>
      <w:proofErr w:type="spellEnd"/>
      <w:r w:rsidRPr="00BD7ACF">
        <w:rPr>
          <w:rFonts w:ascii="Times New Roman" w:hAnsi="Times New Roman"/>
          <w:sz w:val="24"/>
          <w:szCs w:val="24"/>
        </w:rPr>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BD7ACF" w:rsidRPr="00BD7ACF"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D05321" w:rsidRDefault="00BD7ACF" w:rsidP="00D05321">
      <w:pPr>
        <w:shd w:val="clear" w:color="auto" w:fill="FFFFFF"/>
        <w:ind w:firstLine="567"/>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rsidR="00BD7ACF" w:rsidRPr="00BD7ACF"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 xml:space="preserve">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w:t>
      </w:r>
      <w:r w:rsidRPr="00BD7ACF">
        <w:rPr>
          <w:rFonts w:ascii="Times New Roman" w:hAnsi="Times New Roman" w:cs="Times New Roman"/>
          <w:sz w:val="24"/>
          <w:szCs w:val="24"/>
        </w:rPr>
        <w:lastRenderedPageBreak/>
        <w:t>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D7ACF" w:rsidRPr="004C78E8" w:rsidRDefault="00BD7ACF" w:rsidP="00403187">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D7ACF" w:rsidRPr="00BD7ACF"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Регламенты использования территории СЗЗ определены СанПиН 2.2.1/2.1.1.1200-03.</w:t>
      </w:r>
    </w:p>
    <w:p w:rsidR="00BD7ACF" w:rsidRPr="004C78E8" w:rsidRDefault="00BD7ACF" w:rsidP="00685FA8">
      <w:pPr>
        <w:pStyle w:val="a5"/>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w:t>
      </w:r>
      <w:r w:rsidR="00685FA8">
        <w:rPr>
          <w:rFonts w:ascii="Times New Roman" w:hAnsi="Times New Roman"/>
          <w:b/>
          <w:sz w:val="24"/>
          <w:szCs w:val="24"/>
        </w:rPr>
        <w:t xml:space="preserve"> </w:t>
      </w:r>
      <w:r w:rsidRPr="004C78E8">
        <w:rPr>
          <w:rFonts w:ascii="Times New Roman" w:hAnsi="Times New Roman"/>
          <w:b/>
          <w:sz w:val="24"/>
          <w:szCs w:val="24"/>
        </w:rPr>
        <w:t>коммуникаций</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004C78E8">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sid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sid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sidR="004C78E8">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sidR="004C78E8">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rsidR="00BD7ACF" w:rsidRPr="00BD7ACF"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sidR="004C78E8">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rsidR="00BD7ACF" w:rsidRPr="004C78E8" w:rsidRDefault="00BD7ACF" w:rsidP="00685FA8">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rsidR="000B6EA6" w:rsidRDefault="00BD7ACF" w:rsidP="000B6EA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w:t>
      </w:r>
      <w:r w:rsidRPr="00BD7ACF">
        <w:rPr>
          <w:rFonts w:ascii="Times New Roman" w:hAnsi="Times New Roman"/>
          <w:sz w:val="24"/>
          <w:szCs w:val="24"/>
        </w:rPr>
        <w:lastRenderedPageBreak/>
        <w:t>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w:t>
      </w:r>
    </w:p>
    <w:p w:rsidR="000B6EA6" w:rsidRDefault="00BD7ACF" w:rsidP="000B6EA6">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75 метров для автомобильных дорог первой и второй категорий;</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50 метров для автомобильных дорог третьей и четвёртой категории;</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25 метров для автомобильных дорог пятой категории;</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w:t>
      </w:r>
      <w:r w:rsidR="00BD7ACF" w:rsidRPr="00BD7ACF">
        <w:rPr>
          <w:rFonts w:ascii="Times New Roman" w:hAnsi="Times New Roman"/>
          <w:sz w:val="24"/>
          <w:szCs w:val="24"/>
        </w:rPr>
        <w:t>150 метров для участков автомобильных дорог, построенных для объездов городов с численностью населения свыше 250 тысяч человек.</w:t>
      </w:r>
    </w:p>
    <w:p w:rsidR="00BD7ACF" w:rsidRP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rsidR="000B6EA6" w:rsidRDefault="00BD7ACF" w:rsidP="002D4E9F">
      <w:pPr>
        <w:pStyle w:val="ad"/>
        <w:spacing w:before="45"/>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rsidR="000B6EA6" w:rsidRDefault="00BD7ACF" w:rsidP="002D4E9F">
      <w:pPr>
        <w:pStyle w:val="ad"/>
        <w:spacing w:before="45"/>
        <w:ind w:firstLine="567"/>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rsidR="00BD7ACF" w:rsidRPr="00BD7ACF" w:rsidRDefault="00BD7ACF" w:rsidP="002D4E9F">
      <w:pPr>
        <w:pStyle w:val="ad"/>
        <w:spacing w:before="45"/>
        <w:ind w:firstLine="567"/>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rsidR="00BD7ACF" w:rsidRPr="00BD7ACF" w:rsidRDefault="00BD7ACF" w:rsidP="002D4E9F">
      <w:pPr>
        <w:pStyle w:val="a5"/>
        <w:widowControl w:val="0"/>
        <w:tabs>
          <w:tab w:val="left" w:pos="1542"/>
        </w:tabs>
        <w:autoSpaceDE w:val="0"/>
        <w:autoSpaceDN w:val="0"/>
        <w:spacing w:before="120" w:after="0" w:line="240" w:lineRule="auto"/>
        <w:ind w:left="929" w:hanging="362"/>
        <w:jc w:val="both"/>
        <w:rPr>
          <w:rFonts w:ascii="Times New Roman" w:hAnsi="Times New Roman"/>
          <w:b/>
          <w:i/>
          <w:sz w:val="24"/>
          <w:szCs w:val="24"/>
        </w:rPr>
      </w:pPr>
      <w:r w:rsidRPr="004C78E8">
        <w:rPr>
          <w:rFonts w:ascii="Times New Roman" w:hAnsi="Times New Roman"/>
          <w:b/>
          <w:sz w:val="24"/>
          <w:szCs w:val="24"/>
        </w:rPr>
        <w:t>Охранные зоны объектов теплоснабжения</w:t>
      </w:r>
    </w:p>
    <w:p w:rsidR="00BD7ACF" w:rsidRPr="00BD7ACF" w:rsidRDefault="00BD7ACF" w:rsidP="002D4E9F">
      <w:pPr>
        <w:pStyle w:val="ad"/>
        <w:ind w:left="222" w:firstLine="345"/>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rsidR="00BD7ACF" w:rsidRPr="00AD6485" w:rsidRDefault="00BD7ACF" w:rsidP="002D4E9F">
      <w:pPr>
        <w:tabs>
          <w:tab w:val="left" w:pos="1542"/>
        </w:tabs>
        <w:spacing w:before="120"/>
        <w:ind w:firstLine="567"/>
        <w:rPr>
          <w:rFonts w:ascii="Times New Roman" w:hAnsi="Times New Roman"/>
          <w:b/>
          <w:i/>
          <w:sz w:val="24"/>
          <w:szCs w:val="24"/>
        </w:rPr>
      </w:pPr>
      <w:r w:rsidRPr="00AD6485">
        <w:rPr>
          <w:rFonts w:ascii="Times New Roman" w:hAnsi="Times New Roman"/>
          <w:b/>
          <w:sz w:val="24"/>
          <w:szCs w:val="24"/>
        </w:rPr>
        <w:t>Охранные зоны объектов водоотведения</w:t>
      </w:r>
    </w:p>
    <w:p w:rsidR="00BD7ACF" w:rsidRPr="00BD7ACF" w:rsidRDefault="00BD7ACF" w:rsidP="002D4E9F">
      <w:pPr>
        <w:pStyle w:val="ad"/>
        <w:ind w:left="222" w:firstLine="345"/>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rsidR="00AD6485" w:rsidRDefault="00BD7ACF" w:rsidP="002D4E9F">
      <w:pPr>
        <w:pStyle w:val="ad"/>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sidR="00AD6485">
        <w:rPr>
          <w:rFonts w:ascii="Times New Roman" w:hAnsi="Times New Roman"/>
          <w:sz w:val="24"/>
          <w:szCs w:val="24"/>
        </w:rPr>
        <w:t>метра;</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 xml:space="preserve">полосы </w:t>
      </w:r>
      <w:r w:rsidRPr="00BD7ACF">
        <w:rPr>
          <w:rFonts w:ascii="Times New Roman" w:hAnsi="Times New Roman"/>
          <w:sz w:val="24"/>
          <w:szCs w:val="24"/>
        </w:rPr>
        <w:lastRenderedPageBreak/>
        <w:t>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sidR="004C78E8">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4C78E8">
        <w:rPr>
          <w:rFonts w:ascii="Times New Roman" w:hAnsi="Times New Roman"/>
          <w:sz w:val="24"/>
          <w:szCs w:val="24"/>
        </w:rPr>
        <w:t>до фундаментов опор воздушных линий электропередачи напряжением св. 1 до 35</w:t>
      </w:r>
      <w:r w:rsidR="004C78E8">
        <w:rPr>
          <w:rFonts w:ascii="Times New Roman" w:hAnsi="Times New Roman"/>
          <w:sz w:val="24"/>
          <w:szCs w:val="24"/>
        </w:rPr>
        <w:t xml:space="preserve"> </w:t>
      </w:r>
      <w:proofErr w:type="spellStart"/>
      <w:r w:rsidRPr="004C78E8">
        <w:rPr>
          <w:rFonts w:ascii="Times New Roman" w:hAnsi="Times New Roman"/>
          <w:sz w:val="24"/>
          <w:szCs w:val="24"/>
        </w:rPr>
        <w:t>кВ</w:t>
      </w:r>
      <w:proofErr w:type="spellEnd"/>
      <w:r w:rsidRPr="004C78E8">
        <w:rPr>
          <w:rFonts w:ascii="Times New Roman" w:hAnsi="Times New Roman"/>
          <w:sz w:val="24"/>
          <w:szCs w:val="24"/>
        </w:rPr>
        <w:t xml:space="preserve"> – 2 метра</w:t>
      </w:r>
      <w:r w:rsidR="00AD6485">
        <w:rPr>
          <w:rFonts w:ascii="Times New Roman" w:hAnsi="Times New Roman"/>
          <w:sz w:val="24"/>
          <w:szCs w:val="24"/>
        </w:rPr>
        <w:t>;</w:t>
      </w:r>
    </w:p>
    <w:p w:rsid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rsidR="004C78E8" w:rsidRPr="00BD7ACF" w:rsidRDefault="004C78E8" w:rsidP="002D4E9F">
      <w:pPr>
        <w:pStyle w:val="a5"/>
        <w:widowControl w:val="0"/>
        <w:tabs>
          <w:tab w:val="left" w:pos="2253"/>
        </w:tabs>
        <w:autoSpaceDE w:val="0"/>
        <w:autoSpaceDN w:val="0"/>
        <w:spacing w:after="0" w:line="240" w:lineRule="auto"/>
        <w:ind w:left="653"/>
        <w:jc w:val="both"/>
        <w:rPr>
          <w:rFonts w:ascii="Times New Roman" w:hAnsi="Times New Roman"/>
          <w:sz w:val="24"/>
          <w:szCs w:val="24"/>
        </w:rPr>
      </w:pPr>
    </w:p>
    <w:p w:rsidR="00BD7ACF" w:rsidRPr="004C78E8" w:rsidRDefault="00BD7ACF" w:rsidP="002D4E9F">
      <w:pPr>
        <w:pStyle w:val="a5"/>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rsidR="00BD7ACF" w:rsidRP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BD7ACF" w:rsidRPr="00BD7ACF" w:rsidRDefault="00BD7ACF" w:rsidP="002D4E9F">
      <w:pPr>
        <w:pStyle w:val="ConsNonformat"/>
        <w:widowControl/>
        <w:ind w:firstLine="709"/>
        <w:jc w:val="both"/>
        <w:rPr>
          <w:rFonts w:ascii="Times New Roman" w:hAnsi="Times New Roman" w:cs="Times New Roman"/>
          <w:color w:val="000000"/>
          <w:sz w:val="24"/>
          <w:szCs w:val="24"/>
        </w:rPr>
      </w:pPr>
    </w:p>
    <w:p w:rsidR="00BD7ACF" w:rsidRPr="004C78E8" w:rsidRDefault="00BD7ACF" w:rsidP="002D4E9F">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w:t>
      </w:r>
      <w:r w:rsidR="004F5369">
        <w:rPr>
          <w:rFonts w:ascii="Times New Roman" w:hAnsi="Times New Roman" w:cs="Times New Roman"/>
          <w:sz w:val="24"/>
          <w:szCs w:val="24"/>
        </w:rPr>
        <w:t>в нефти и нефтепродуктов и т.п.</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и ЗОЗ или какая-либо их часть не могут рассматриваться как резервная территория предприятия и использоваться для расширения промышленной площадки.</w:t>
      </w:r>
    </w:p>
    <w:p w:rsidR="00F42A43" w:rsidRDefault="00BD7ACF" w:rsidP="002D544C">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Pr="00630F6F" w:rsidRDefault="004C2E3C" w:rsidP="002D544C">
      <w:pPr>
        <w:ind w:firstLine="567"/>
        <w:rPr>
          <w:rFonts w:ascii="Times New Roman" w:eastAsiaTheme="minorHAnsi" w:hAnsi="Times New Roman" w:cs="Times New Roman"/>
          <w:sz w:val="24"/>
          <w:szCs w:val="24"/>
          <w:lang w:eastAsia="en-US"/>
        </w:rPr>
      </w:pPr>
      <w:r w:rsidRPr="004C2E3C">
        <w:rPr>
          <w:rFonts w:ascii="Times New Roman" w:eastAsiaTheme="minorHAnsi" w:hAnsi="Times New Roman" w:cs="Times New Roman"/>
          <w:noProof/>
          <w:sz w:val="24"/>
          <w:szCs w:val="24"/>
        </w:rPr>
        <w:lastRenderedPageBreak/>
        <w:drawing>
          <wp:inline distT="0" distB="0" distL="0" distR="0">
            <wp:extent cx="6119495" cy="8644268"/>
            <wp:effectExtent l="0" t="0" r="0" b="4445"/>
            <wp:docPr id="3" name="Рисунок 3" descr="E:\Desktop\ЗОНИРОВАНИЕ\Публичные слушания 2023 ПЗЗ\ПЗЗ\Новая_ПЗЗ л2 (с.Подгор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ЗОНИРОВАНИЕ\Публичные слушания 2023 ПЗЗ\ПЗЗ\Новая_ПЗЗ л2 (с.Подгорное).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19495" cy="8644268"/>
                    </a:xfrm>
                    <a:prstGeom prst="rect">
                      <a:avLst/>
                    </a:prstGeom>
                    <a:noFill/>
                    <a:ln>
                      <a:noFill/>
                    </a:ln>
                  </pic:spPr>
                </pic:pic>
              </a:graphicData>
            </a:graphic>
          </wp:inline>
        </w:drawing>
      </w:r>
    </w:p>
    <w:sectPr w:rsidR="004C2E3C" w:rsidRPr="00630F6F" w:rsidSect="006F7D3F">
      <w:pgSz w:w="11906" w:h="16838"/>
      <w:pgMar w:top="851" w:right="851" w:bottom="851" w:left="1418" w:header="708" w:footer="708" w:gutter="0"/>
      <w:pgNumType w:fmt="numberInDash"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267" w:rsidRDefault="00EE0267" w:rsidP="00AE76C7">
      <w:r>
        <w:separator/>
      </w:r>
    </w:p>
  </w:endnote>
  <w:endnote w:type="continuationSeparator" w:id="0">
    <w:p w:rsidR="00EE0267" w:rsidRDefault="00EE0267" w:rsidP="00A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55875"/>
      <w:docPartObj>
        <w:docPartGallery w:val="Page Numbers (Bottom of Page)"/>
        <w:docPartUnique/>
      </w:docPartObj>
    </w:sdtPr>
    <w:sdtEndPr/>
    <w:sdtContent>
      <w:p w:rsidR="006F7D3F" w:rsidRDefault="006F7D3F">
        <w:pPr>
          <w:pStyle w:val="af1"/>
          <w:jc w:val="center"/>
        </w:pPr>
        <w:r>
          <w:fldChar w:fldCharType="begin"/>
        </w:r>
        <w:r>
          <w:instrText>PAGE   \* MERGEFORMAT</w:instrText>
        </w:r>
        <w:r>
          <w:fldChar w:fldCharType="separate"/>
        </w:r>
        <w:r w:rsidR="002639FF">
          <w:rPr>
            <w:noProof/>
          </w:rPr>
          <w:t>- 19 -</w:t>
        </w:r>
        <w:r>
          <w:fldChar w:fldCharType="end"/>
        </w:r>
      </w:p>
    </w:sdtContent>
  </w:sdt>
  <w:p w:rsidR="006F7D3F" w:rsidRDefault="006F7D3F">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D3F" w:rsidRDefault="006F7D3F">
    <w:pPr>
      <w:pStyle w:val="af1"/>
      <w:jc w:val="center"/>
    </w:pPr>
  </w:p>
  <w:p w:rsidR="006F7D3F" w:rsidRDefault="006F7D3F">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267" w:rsidRDefault="00EE0267" w:rsidP="00AE76C7">
      <w:r>
        <w:separator/>
      </w:r>
    </w:p>
  </w:footnote>
  <w:footnote w:type="continuationSeparator" w:id="0">
    <w:p w:rsidR="00EE0267" w:rsidRDefault="00EE0267" w:rsidP="00AE76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5"/>
  </w:num>
  <w:num w:numId="3">
    <w:abstractNumId w:val="22"/>
  </w:num>
  <w:num w:numId="4">
    <w:abstractNumId w:val="18"/>
  </w:num>
  <w:num w:numId="5">
    <w:abstractNumId w:val="2"/>
  </w:num>
  <w:num w:numId="6">
    <w:abstractNumId w:val="20"/>
  </w:num>
  <w:num w:numId="7">
    <w:abstractNumId w:val="1"/>
  </w:num>
  <w:num w:numId="8">
    <w:abstractNumId w:val="28"/>
  </w:num>
  <w:num w:numId="9">
    <w:abstractNumId w:val="21"/>
  </w:num>
  <w:num w:numId="10">
    <w:abstractNumId w:val="3"/>
  </w:num>
  <w:num w:numId="11">
    <w:abstractNumId w:val="6"/>
  </w:num>
  <w:num w:numId="12">
    <w:abstractNumId w:val="13"/>
  </w:num>
  <w:num w:numId="13">
    <w:abstractNumId w:val="10"/>
  </w:num>
  <w:num w:numId="14">
    <w:abstractNumId w:val="0"/>
  </w:num>
  <w:num w:numId="15">
    <w:abstractNumId w:val="25"/>
  </w:num>
  <w:num w:numId="16">
    <w:abstractNumId w:val="4"/>
  </w:num>
  <w:num w:numId="17">
    <w:abstractNumId w:val="23"/>
  </w:num>
  <w:num w:numId="18">
    <w:abstractNumId w:val="11"/>
  </w:num>
  <w:num w:numId="19">
    <w:abstractNumId w:val="27"/>
  </w:num>
  <w:num w:numId="20">
    <w:abstractNumId w:val="7"/>
  </w:num>
  <w:num w:numId="21">
    <w:abstractNumId w:val="26"/>
  </w:num>
  <w:num w:numId="22">
    <w:abstractNumId w:val="5"/>
  </w:num>
  <w:num w:numId="23">
    <w:abstractNumId w:val="8"/>
  </w:num>
  <w:num w:numId="24">
    <w:abstractNumId w:val="19"/>
  </w:num>
  <w:num w:numId="25">
    <w:abstractNumId w:val="9"/>
  </w:num>
  <w:num w:numId="26">
    <w:abstractNumId w:val="16"/>
  </w:num>
  <w:num w:numId="27">
    <w:abstractNumId w:val="24"/>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68"/>
    <w:rsid w:val="00014224"/>
    <w:rsid w:val="00016FCF"/>
    <w:rsid w:val="000209C0"/>
    <w:rsid w:val="00023FDA"/>
    <w:rsid w:val="000524F5"/>
    <w:rsid w:val="000577DD"/>
    <w:rsid w:val="00063DEE"/>
    <w:rsid w:val="00065A48"/>
    <w:rsid w:val="00072286"/>
    <w:rsid w:val="000846DB"/>
    <w:rsid w:val="00085788"/>
    <w:rsid w:val="000A0584"/>
    <w:rsid w:val="000A15D9"/>
    <w:rsid w:val="000A5761"/>
    <w:rsid w:val="000B0FD5"/>
    <w:rsid w:val="000B6EA6"/>
    <w:rsid w:val="000B7AC3"/>
    <w:rsid w:val="000C0575"/>
    <w:rsid w:val="000C62BB"/>
    <w:rsid w:val="000C66F8"/>
    <w:rsid w:val="000C6E1A"/>
    <w:rsid w:val="000D1262"/>
    <w:rsid w:val="000D6E9F"/>
    <w:rsid w:val="000E3224"/>
    <w:rsid w:val="000E7242"/>
    <w:rsid w:val="000F17E4"/>
    <w:rsid w:val="000F6A3F"/>
    <w:rsid w:val="000F6C65"/>
    <w:rsid w:val="00104104"/>
    <w:rsid w:val="00105591"/>
    <w:rsid w:val="0011442C"/>
    <w:rsid w:val="00122D37"/>
    <w:rsid w:val="00123F36"/>
    <w:rsid w:val="00141A41"/>
    <w:rsid w:val="00145335"/>
    <w:rsid w:val="00147471"/>
    <w:rsid w:val="00156898"/>
    <w:rsid w:val="001639E9"/>
    <w:rsid w:val="00164379"/>
    <w:rsid w:val="00170CDA"/>
    <w:rsid w:val="00172009"/>
    <w:rsid w:val="00173F3B"/>
    <w:rsid w:val="00180864"/>
    <w:rsid w:val="00194E16"/>
    <w:rsid w:val="001A368A"/>
    <w:rsid w:val="001A755D"/>
    <w:rsid w:val="001B5702"/>
    <w:rsid w:val="001B7903"/>
    <w:rsid w:val="001C13A1"/>
    <w:rsid w:val="001C1505"/>
    <w:rsid w:val="001C6F0A"/>
    <w:rsid w:val="001D385C"/>
    <w:rsid w:val="001D69FF"/>
    <w:rsid w:val="001D76DE"/>
    <w:rsid w:val="001E33D3"/>
    <w:rsid w:val="001F2A6E"/>
    <w:rsid w:val="001F7973"/>
    <w:rsid w:val="002111B8"/>
    <w:rsid w:val="00212ADA"/>
    <w:rsid w:val="002170E2"/>
    <w:rsid w:val="0022006E"/>
    <w:rsid w:val="00245EEB"/>
    <w:rsid w:val="00247A5C"/>
    <w:rsid w:val="002639FF"/>
    <w:rsid w:val="002657CC"/>
    <w:rsid w:val="00267334"/>
    <w:rsid w:val="00275BC1"/>
    <w:rsid w:val="00275F71"/>
    <w:rsid w:val="002851DC"/>
    <w:rsid w:val="002C11A6"/>
    <w:rsid w:val="002C3193"/>
    <w:rsid w:val="002C4146"/>
    <w:rsid w:val="002C4767"/>
    <w:rsid w:val="002C5FCF"/>
    <w:rsid w:val="002C6CE0"/>
    <w:rsid w:val="002D22E4"/>
    <w:rsid w:val="002D4E9F"/>
    <w:rsid w:val="002D544C"/>
    <w:rsid w:val="002F0657"/>
    <w:rsid w:val="003019ED"/>
    <w:rsid w:val="003115CB"/>
    <w:rsid w:val="003117F4"/>
    <w:rsid w:val="00312620"/>
    <w:rsid w:val="00317F2B"/>
    <w:rsid w:val="00323D6F"/>
    <w:rsid w:val="003309B2"/>
    <w:rsid w:val="003515F3"/>
    <w:rsid w:val="00373460"/>
    <w:rsid w:val="00390E0A"/>
    <w:rsid w:val="003946BE"/>
    <w:rsid w:val="003A53DA"/>
    <w:rsid w:val="003A6C1A"/>
    <w:rsid w:val="003B2F7E"/>
    <w:rsid w:val="003B74B6"/>
    <w:rsid w:val="003C2D22"/>
    <w:rsid w:val="003D0DD7"/>
    <w:rsid w:val="003D4E79"/>
    <w:rsid w:val="003E5168"/>
    <w:rsid w:val="003E7891"/>
    <w:rsid w:val="003F14A0"/>
    <w:rsid w:val="003F4A55"/>
    <w:rsid w:val="00400D7C"/>
    <w:rsid w:val="00402DFC"/>
    <w:rsid w:val="00403187"/>
    <w:rsid w:val="00405E3A"/>
    <w:rsid w:val="00414B38"/>
    <w:rsid w:val="00424973"/>
    <w:rsid w:val="004332EA"/>
    <w:rsid w:val="00436587"/>
    <w:rsid w:val="00444058"/>
    <w:rsid w:val="004452FB"/>
    <w:rsid w:val="00453540"/>
    <w:rsid w:val="00453B41"/>
    <w:rsid w:val="00462AA9"/>
    <w:rsid w:val="00464C7B"/>
    <w:rsid w:val="00467C16"/>
    <w:rsid w:val="0047198D"/>
    <w:rsid w:val="00476FCC"/>
    <w:rsid w:val="00485E7D"/>
    <w:rsid w:val="004A3739"/>
    <w:rsid w:val="004B2D4F"/>
    <w:rsid w:val="004C05B6"/>
    <w:rsid w:val="004C2E3C"/>
    <w:rsid w:val="004C78E8"/>
    <w:rsid w:val="004D2EF4"/>
    <w:rsid w:val="004D3F67"/>
    <w:rsid w:val="004E175F"/>
    <w:rsid w:val="004E69EC"/>
    <w:rsid w:val="004F5369"/>
    <w:rsid w:val="00506D9F"/>
    <w:rsid w:val="0050779A"/>
    <w:rsid w:val="00534730"/>
    <w:rsid w:val="005557C1"/>
    <w:rsid w:val="0055612F"/>
    <w:rsid w:val="0056014E"/>
    <w:rsid w:val="0056196C"/>
    <w:rsid w:val="00562CB3"/>
    <w:rsid w:val="005819AB"/>
    <w:rsid w:val="00583586"/>
    <w:rsid w:val="00595D9D"/>
    <w:rsid w:val="005B2568"/>
    <w:rsid w:val="005B353F"/>
    <w:rsid w:val="005B3912"/>
    <w:rsid w:val="005C080C"/>
    <w:rsid w:val="005C1FF1"/>
    <w:rsid w:val="005C442F"/>
    <w:rsid w:val="005C5AC5"/>
    <w:rsid w:val="005D06C7"/>
    <w:rsid w:val="005D49CD"/>
    <w:rsid w:val="005E289E"/>
    <w:rsid w:val="006135F2"/>
    <w:rsid w:val="00615C1F"/>
    <w:rsid w:val="00625933"/>
    <w:rsid w:val="00630F6F"/>
    <w:rsid w:val="00633DA2"/>
    <w:rsid w:val="00643E23"/>
    <w:rsid w:val="00645E5B"/>
    <w:rsid w:val="00650520"/>
    <w:rsid w:val="00651B94"/>
    <w:rsid w:val="00655229"/>
    <w:rsid w:val="00660B88"/>
    <w:rsid w:val="00664215"/>
    <w:rsid w:val="00666F38"/>
    <w:rsid w:val="00672A70"/>
    <w:rsid w:val="00676E1E"/>
    <w:rsid w:val="006841BA"/>
    <w:rsid w:val="00685FA8"/>
    <w:rsid w:val="006865AC"/>
    <w:rsid w:val="006906EF"/>
    <w:rsid w:val="00691F8C"/>
    <w:rsid w:val="00692495"/>
    <w:rsid w:val="006A2507"/>
    <w:rsid w:val="006B1D54"/>
    <w:rsid w:val="006B2FF2"/>
    <w:rsid w:val="006C19F9"/>
    <w:rsid w:val="006C75F9"/>
    <w:rsid w:val="006E2787"/>
    <w:rsid w:val="006E314A"/>
    <w:rsid w:val="006F52F4"/>
    <w:rsid w:val="006F7D3F"/>
    <w:rsid w:val="00706693"/>
    <w:rsid w:val="00715312"/>
    <w:rsid w:val="00725269"/>
    <w:rsid w:val="00734C8B"/>
    <w:rsid w:val="00740F2D"/>
    <w:rsid w:val="00754C1B"/>
    <w:rsid w:val="00765EDE"/>
    <w:rsid w:val="007732EE"/>
    <w:rsid w:val="00777D02"/>
    <w:rsid w:val="00782A1D"/>
    <w:rsid w:val="0078412F"/>
    <w:rsid w:val="00790DF1"/>
    <w:rsid w:val="00792762"/>
    <w:rsid w:val="00796113"/>
    <w:rsid w:val="007A15E8"/>
    <w:rsid w:val="007B2280"/>
    <w:rsid w:val="007B29DD"/>
    <w:rsid w:val="007B62B0"/>
    <w:rsid w:val="007C44BA"/>
    <w:rsid w:val="007C549C"/>
    <w:rsid w:val="007D1359"/>
    <w:rsid w:val="007D1C59"/>
    <w:rsid w:val="007E1F34"/>
    <w:rsid w:val="007E5B95"/>
    <w:rsid w:val="007F46CC"/>
    <w:rsid w:val="00804A96"/>
    <w:rsid w:val="00811A15"/>
    <w:rsid w:val="00813D84"/>
    <w:rsid w:val="00814A99"/>
    <w:rsid w:val="00817965"/>
    <w:rsid w:val="00840A30"/>
    <w:rsid w:val="00856E27"/>
    <w:rsid w:val="00867703"/>
    <w:rsid w:val="00871C62"/>
    <w:rsid w:val="00873437"/>
    <w:rsid w:val="00887F68"/>
    <w:rsid w:val="00891563"/>
    <w:rsid w:val="008A6EB1"/>
    <w:rsid w:val="008B1882"/>
    <w:rsid w:val="008B3254"/>
    <w:rsid w:val="008B5A95"/>
    <w:rsid w:val="008C460F"/>
    <w:rsid w:val="008C5AEB"/>
    <w:rsid w:val="008D7429"/>
    <w:rsid w:val="008E4B69"/>
    <w:rsid w:val="008F1785"/>
    <w:rsid w:val="008F6B69"/>
    <w:rsid w:val="0090439A"/>
    <w:rsid w:val="009046FA"/>
    <w:rsid w:val="00914E85"/>
    <w:rsid w:val="009207A5"/>
    <w:rsid w:val="00923FD2"/>
    <w:rsid w:val="00933D30"/>
    <w:rsid w:val="00935E77"/>
    <w:rsid w:val="00942F93"/>
    <w:rsid w:val="00943700"/>
    <w:rsid w:val="0095425C"/>
    <w:rsid w:val="00954765"/>
    <w:rsid w:val="00956F3E"/>
    <w:rsid w:val="00966021"/>
    <w:rsid w:val="00974AF3"/>
    <w:rsid w:val="0098355F"/>
    <w:rsid w:val="00983808"/>
    <w:rsid w:val="009871F2"/>
    <w:rsid w:val="00990180"/>
    <w:rsid w:val="00992364"/>
    <w:rsid w:val="00995D41"/>
    <w:rsid w:val="0099611C"/>
    <w:rsid w:val="009A6A5F"/>
    <w:rsid w:val="009B1BEF"/>
    <w:rsid w:val="009C3B5E"/>
    <w:rsid w:val="009C6BCB"/>
    <w:rsid w:val="009E6CB3"/>
    <w:rsid w:val="009F0E83"/>
    <w:rsid w:val="009F1D36"/>
    <w:rsid w:val="00A00439"/>
    <w:rsid w:val="00A140BA"/>
    <w:rsid w:val="00A1413E"/>
    <w:rsid w:val="00A177E6"/>
    <w:rsid w:val="00A33A94"/>
    <w:rsid w:val="00A36066"/>
    <w:rsid w:val="00A52207"/>
    <w:rsid w:val="00A57137"/>
    <w:rsid w:val="00A6106E"/>
    <w:rsid w:val="00A63291"/>
    <w:rsid w:val="00A63296"/>
    <w:rsid w:val="00A77136"/>
    <w:rsid w:val="00A802AB"/>
    <w:rsid w:val="00A900CA"/>
    <w:rsid w:val="00A93864"/>
    <w:rsid w:val="00A93B3A"/>
    <w:rsid w:val="00A9555D"/>
    <w:rsid w:val="00AA3221"/>
    <w:rsid w:val="00AA44FE"/>
    <w:rsid w:val="00AA7774"/>
    <w:rsid w:val="00AB1466"/>
    <w:rsid w:val="00AB2AEC"/>
    <w:rsid w:val="00AC0E3B"/>
    <w:rsid w:val="00AC45B2"/>
    <w:rsid w:val="00AD0248"/>
    <w:rsid w:val="00AD45FC"/>
    <w:rsid w:val="00AD48F2"/>
    <w:rsid w:val="00AD6485"/>
    <w:rsid w:val="00AE1817"/>
    <w:rsid w:val="00AE76C7"/>
    <w:rsid w:val="00AF1E00"/>
    <w:rsid w:val="00AF2498"/>
    <w:rsid w:val="00B107EC"/>
    <w:rsid w:val="00B1132C"/>
    <w:rsid w:val="00B215DB"/>
    <w:rsid w:val="00B264CE"/>
    <w:rsid w:val="00B35F0C"/>
    <w:rsid w:val="00B5598D"/>
    <w:rsid w:val="00B647A8"/>
    <w:rsid w:val="00B7386E"/>
    <w:rsid w:val="00B74482"/>
    <w:rsid w:val="00B75786"/>
    <w:rsid w:val="00B83A81"/>
    <w:rsid w:val="00B86387"/>
    <w:rsid w:val="00B92A3A"/>
    <w:rsid w:val="00BA38D5"/>
    <w:rsid w:val="00BB2A1B"/>
    <w:rsid w:val="00BB4143"/>
    <w:rsid w:val="00BC060C"/>
    <w:rsid w:val="00BC2346"/>
    <w:rsid w:val="00BD1F2F"/>
    <w:rsid w:val="00BD7ACF"/>
    <w:rsid w:val="00BE0F54"/>
    <w:rsid w:val="00BE3D03"/>
    <w:rsid w:val="00BF4F4B"/>
    <w:rsid w:val="00C0012E"/>
    <w:rsid w:val="00C11769"/>
    <w:rsid w:val="00C117AD"/>
    <w:rsid w:val="00C14A70"/>
    <w:rsid w:val="00C16716"/>
    <w:rsid w:val="00C35F47"/>
    <w:rsid w:val="00C416B9"/>
    <w:rsid w:val="00C51B20"/>
    <w:rsid w:val="00C52A1E"/>
    <w:rsid w:val="00C577A0"/>
    <w:rsid w:val="00C73E74"/>
    <w:rsid w:val="00C740A7"/>
    <w:rsid w:val="00C7436E"/>
    <w:rsid w:val="00C74918"/>
    <w:rsid w:val="00C763FE"/>
    <w:rsid w:val="00C767F9"/>
    <w:rsid w:val="00C82F13"/>
    <w:rsid w:val="00C96276"/>
    <w:rsid w:val="00C97386"/>
    <w:rsid w:val="00CA5F95"/>
    <w:rsid w:val="00CC0F42"/>
    <w:rsid w:val="00CC5958"/>
    <w:rsid w:val="00CD22EE"/>
    <w:rsid w:val="00CF0F58"/>
    <w:rsid w:val="00D00F39"/>
    <w:rsid w:val="00D05321"/>
    <w:rsid w:val="00D05843"/>
    <w:rsid w:val="00D13EAA"/>
    <w:rsid w:val="00D37A3C"/>
    <w:rsid w:val="00D37E06"/>
    <w:rsid w:val="00D526EA"/>
    <w:rsid w:val="00D73D0F"/>
    <w:rsid w:val="00D77DA0"/>
    <w:rsid w:val="00D77DFB"/>
    <w:rsid w:val="00D83266"/>
    <w:rsid w:val="00DA3357"/>
    <w:rsid w:val="00DB38F0"/>
    <w:rsid w:val="00DC7642"/>
    <w:rsid w:val="00DD2378"/>
    <w:rsid w:val="00DD6100"/>
    <w:rsid w:val="00DE5234"/>
    <w:rsid w:val="00DF46B9"/>
    <w:rsid w:val="00E12B71"/>
    <w:rsid w:val="00E12CF8"/>
    <w:rsid w:val="00E16B26"/>
    <w:rsid w:val="00E36000"/>
    <w:rsid w:val="00E407D0"/>
    <w:rsid w:val="00E41141"/>
    <w:rsid w:val="00E47842"/>
    <w:rsid w:val="00E52688"/>
    <w:rsid w:val="00E6741E"/>
    <w:rsid w:val="00E74511"/>
    <w:rsid w:val="00E83D9D"/>
    <w:rsid w:val="00E843E5"/>
    <w:rsid w:val="00E84CB4"/>
    <w:rsid w:val="00E87F44"/>
    <w:rsid w:val="00E924D3"/>
    <w:rsid w:val="00E941C8"/>
    <w:rsid w:val="00E966AD"/>
    <w:rsid w:val="00E966ED"/>
    <w:rsid w:val="00EA31F2"/>
    <w:rsid w:val="00EB190B"/>
    <w:rsid w:val="00EB3E60"/>
    <w:rsid w:val="00EB6D04"/>
    <w:rsid w:val="00EC22D3"/>
    <w:rsid w:val="00EC477C"/>
    <w:rsid w:val="00EC5A55"/>
    <w:rsid w:val="00EC62CA"/>
    <w:rsid w:val="00ED6551"/>
    <w:rsid w:val="00EE0267"/>
    <w:rsid w:val="00EE3DC8"/>
    <w:rsid w:val="00EE4308"/>
    <w:rsid w:val="00EF0415"/>
    <w:rsid w:val="00EF4C56"/>
    <w:rsid w:val="00F049F8"/>
    <w:rsid w:val="00F07126"/>
    <w:rsid w:val="00F2289D"/>
    <w:rsid w:val="00F32742"/>
    <w:rsid w:val="00F3622D"/>
    <w:rsid w:val="00F364EA"/>
    <w:rsid w:val="00F42A43"/>
    <w:rsid w:val="00F43288"/>
    <w:rsid w:val="00F5037B"/>
    <w:rsid w:val="00F53E24"/>
    <w:rsid w:val="00F5576A"/>
    <w:rsid w:val="00F6385B"/>
    <w:rsid w:val="00F76615"/>
    <w:rsid w:val="00F81218"/>
    <w:rsid w:val="00F8359A"/>
    <w:rsid w:val="00F8408D"/>
    <w:rsid w:val="00F85146"/>
    <w:rsid w:val="00F91200"/>
    <w:rsid w:val="00FA475F"/>
    <w:rsid w:val="00FB334C"/>
    <w:rsid w:val="00FB5285"/>
    <w:rsid w:val="00FB7E06"/>
    <w:rsid w:val="00FC45E0"/>
    <w:rsid w:val="00FD3AA8"/>
    <w:rsid w:val="00FD3D11"/>
    <w:rsid w:val="00FE5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EAC2DB8-E2C9-44B5-B55D-8BD630C5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0F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085788"/>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BD7ACF"/>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BD7AC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nhideWhenUsed/>
    <w:qFormat/>
    <w:rsid w:val="006865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9"/>
    <w:rsid w:val="00085788"/>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BD7ACF"/>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BD7AC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1"/>
    <w:link w:val="4"/>
    <w:rsid w:val="006865AC"/>
    <w:rPr>
      <w:rFonts w:asciiTheme="majorHAnsi" w:eastAsiaTheme="majorEastAsia" w:hAnsiTheme="majorHAnsi" w:cstheme="majorBidi"/>
      <w:i/>
      <w:iCs/>
      <w:color w:val="2E74B5" w:themeColor="accent1" w:themeShade="BF"/>
      <w:sz w:val="20"/>
      <w:szCs w:val="20"/>
      <w:lang w:eastAsia="ru-RU"/>
    </w:rPr>
  </w:style>
  <w:style w:type="paragraph" w:customStyle="1" w:styleId="zagc-0">
    <w:name w:val="zagc-0"/>
    <w:basedOn w:val="a0"/>
    <w:rsid w:val="00414B38"/>
    <w:pPr>
      <w:widowControl/>
      <w:autoSpaceDE/>
      <w:autoSpaceDN/>
      <w:adjustRightInd/>
      <w:spacing w:before="180" w:after="60"/>
      <w:ind w:firstLine="150"/>
      <w:jc w:val="center"/>
    </w:pPr>
    <w:rPr>
      <w:b/>
      <w:bCs/>
      <w:caps/>
      <w:color w:val="29211E"/>
      <w:sz w:val="24"/>
      <w:szCs w:val="24"/>
    </w:rPr>
  </w:style>
  <w:style w:type="paragraph" w:customStyle="1" w:styleId="ConsPlusNormal">
    <w:name w:val="ConsPlusNormal"/>
    <w:link w:val="ConsPlusNormal0"/>
    <w:rsid w:val="00414B3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7ACF"/>
    <w:rPr>
      <w:rFonts w:ascii="Calibri" w:eastAsia="Times New Roman" w:hAnsi="Calibri" w:cs="Calibri"/>
      <w:szCs w:val="20"/>
      <w:lang w:eastAsia="ru-RU"/>
    </w:rPr>
  </w:style>
  <w:style w:type="table" w:styleId="a4">
    <w:name w:val="Table Grid"/>
    <w:basedOn w:val="a2"/>
    <w:uiPriority w:val="59"/>
    <w:rsid w:val="00414B3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414B38"/>
  </w:style>
  <w:style w:type="paragraph" w:styleId="a5">
    <w:name w:val="List Paragraph"/>
    <w:basedOn w:val="a0"/>
    <w:uiPriority w:val="1"/>
    <w:qFormat/>
    <w:rsid w:val="00085788"/>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085788"/>
    <w:pPr>
      <w:widowControl/>
      <w:autoSpaceDE/>
      <w:autoSpaceDN/>
      <w:adjustRightInd/>
      <w:ind w:firstLine="709"/>
    </w:pPr>
    <w:rPr>
      <w:rFonts w:ascii="Times New Roman" w:hAnsi="Times New Roman" w:cs="Times New Roman"/>
      <w:sz w:val="28"/>
      <w:szCs w:val="24"/>
    </w:rPr>
  </w:style>
  <w:style w:type="paragraph" w:styleId="a6">
    <w:name w:val="Normal (Web)"/>
    <w:basedOn w:val="a0"/>
    <w:uiPriority w:val="99"/>
    <w:unhideWhenUsed/>
    <w:rsid w:val="00085788"/>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7">
    <w:name w:val="Subtitle"/>
    <w:aliases w:val="Обычный таблица,ЗАГОЛОВОК"/>
    <w:basedOn w:val="a0"/>
    <w:next w:val="a0"/>
    <w:link w:val="a8"/>
    <w:qFormat/>
    <w:rsid w:val="00085788"/>
    <w:pPr>
      <w:spacing w:after="60"/>
      <w:ind w:firstLine="709"/>
      <w:outlineLvl w:val="1"/>
    </w:pPr>
    <w:rPr>
      <w:rFonts w:ascii="Times New Roman" w:hAnsi="Times New Roman" w:cs="Times New Roman"/>
      <w:sz w:val="28"/>
      <w:szCs w:val="28"/>
    </w:rPr>
  </w:style>
  <w:style w:type="character" w:customStyle="1" w:styleId="a8">
    <w:name w:val="Подзаголовок Знак"/>
    <w:aliases w:val="Обычный таблица Знак,ЗАГОЛОВОК Знак"/>
    <w:basedOn w:val="a1"/>
    <w:link w:val="a7"/>
    <w:rsid w:val="00085788"/>
    <w:rPr>
      <w:rFonts w:ascii="Times New Roman" w:eastAsia="Times New Roman" w:hAnsi="Times New Roman" w:cs="Times New Roman"/>
      <w:sz w:val="28"/>
      <w:szCs w:val="28"/>
      <w:lang w:eastAsia="ru-RU"/>
    </w:rPr>
  </w:style>
  <w:style w:type="paragraph" w:customStyle="1" w:styleId="ConsPlusTitle">
    <w:name w:val="ConsPlusTitle"/>
    <w:rsid w:val="00085788"/>
    <w:pPr>
      <w:widowControl w:val="0"/>
      <w:autoSpaceDE w:val="0"/>
      <w:autoSpaceDN w:val="0"/>
      <w:spacing w:after="0" w:line="240" w:lineRule="auto"/>
    </w:pPr>
    <w:rPr>
      <w:rFonts w:ascii="Calibri" w:eastAsia="Times New Roman" w:hAnsi="Calibri" w:cs="Calibri"/>
      <w:b/>
      <w:szCs w:val="20"/>
      <w:lang w:eastAsia="ru-RU"/>
    </w:rPr>
  </w:style>
  <w:style w:type="character" w:styleId="a9">
    <w:name w:val="Hyperlink"/>
    <w:basedOn w:val="a1"/>
    <w:uiPriority w:val="99"/>
    <w:rsid w:val="00085788"/>
    <w:rPr>
      <w:color w:val="0000FF"/>
      <w:u w:val="single"/>
    </w:rPr>
  </w:style>
  <w:style w:type="paragraph" w:customStyle="1" w:styleId="ConsNormal">
    <w:name w:val="ConsNormal"/>
    <w:rsid w:val="00085788"/>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085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085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085788"/>
  </w:style>
  <w:style w:type="character" w:customStyle="1" w:styleId="aa">
    <w:name w:val="Цветовое выделение"/>
    <w:uiPriority w:val="99"/>
    <w:rsid w:val="00DF46B9"/>
    <w:rPr>
      <w:b/>
      <w:bCs/>
      <w:color w:val="000080"/>
    </w:rPr>
  </w:style>
  <w:style w:type="paragraph" w:styleId="ab">
    <w:name w:val="No Spacing"/>
    <w:uiPriority w:val="1"/>
    <w:qFormat/>
    <w:rsid w:val="00DF46B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C740A7"/>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0A05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c">
    <w:name w:val="Нормальный (таблица)"/>
    <w:basedOn w:val="a0"/>
    <w:next w:val="a0"/>
    <w:uiPriority w:val="99"/>
    <w:rsid w:val="009871F2"/>
    <w:rPr>
      <w:sz w:val="24"/>
      <w:szCs w:val="24"/>
    </w:rPr>
  </w:style>
  <w:style w:type="paragraph" w:customStyle="1" w:styleId="22">
    <w:name w:val="Заголовок (Уровень 2)"/>
    <w:basedOn w:val="a0"/>
    <w:next w:val="ad"/>
    <w:link w:val="23"/>
    <w:autoRedefine/>
    <w:qFormat/>
    <w:rsid w:val="00156898"/>
    <w:pPr>
      <w:widowControl/>
      <w:ind w:left="284" w:hanging="284"/>
      <w:jc w:val="center"/>
      <w:outlineLvl w:val="0"/>
    </w:pPr>
    <w:rPr>
      <w:rFonts w:ascii="Times New Roman" w:hAnsi="Times New Roman" w:cs="Times New Roman"/>
      <w:b/>
      <w:bCs/>
      <w:sz w:val="26"/>
      <w:szCs w:val="26"/>
    </w:rPr>
  </w:style>
  <w:style w:type="paragraph" w:styleId="ad">
    <w:name w:val="Body Text"/>
    <w:basedOn w:val="a0"/>
    <w:link w:val="ae"/>
    <w:uiPriority w:val="1"/>
    <w:unhideWhenUsed/>
    <w:qFormat/>
    <w:rsid w:val="00156898"/>
    <w:pPr>
      <w:spacing w:after="120"/>
    </w:pPr>
  </w:style>
  <w:style w:type="character" w:customStyle="1" w:styleId="ae">
    <w:name w:val="Основной текст Знак"/>
    <w:basedOn w:val="a1"/>
    <w:link w:val="ad"/>
    <w:uiPriority w:val="1"/>
    <w:rsid w:val="00156898"/>
    <w:rPr>
      <w:rFonts w:ascii="Arial" w:eastAsia="Times New Roman" w:hAnsi="Arial" w:cs="Arial"/>
      <w:sz w:val="20"/>
      <w:szCs w:val="20"/>
      <w:lang w:eastAsia="ru-RU"/>
    </w:rPr>
  </w:style>
  <w:style w:type="character" w:customStyle="1" w:styleId="23">
    <w:name w:val="Заголовок (Уровень 2) Знак"/>
    <w:link w:val="22"/>
    <w:rsid w:val="00156898"/>
    <w:rPr>
      <w:rFonts w:ascii="Times New Roman" w:eastAsia="Times New Roman" w:hAnsi="Times New Roman" w:cs="Times New Roman"/>
      <w:b/>
      <w:bCs/>
      <w:sz w:val="26"/>
      <w:szCs w:val="26"/>
      <w:lang w:eastAsia="ru-RU"/>
    </w:rPr>
  </w:style>
  <w:style w:type="paragraph" w:styleId="af">
    <w:name w:val="header"/>
    <w:basedOn w:val="a0"/>
    <w:link w:val="af0"/>
    <w:unhideWhenUsed/>
    <w:rsid w:val="00AE76C7"/>
    <w:pPr>
      <w:tabs>
        <w:tab w:val="center" w:pos="4677"/>
        <w:tab w:val="right" w:pos="9355"/>
      </w:tabs>
    </w:pPr>
  </w:style>
  <w:style w:type="character" w:customStyle="1" w:styleId="af0">
    <w:name w:val="Верхний колонтитул Знак"/>
    <w:basedOn w:val="a1"/>
    <w:link w:val="af"/>
    <w:rsid w:val="00AE76C7"/>
    <w:rPr>
      <w:rFonts w:ascii="Arial" w:eastAsia="Times New Roman" w:hAnsi="Arial" w:cs="Arial"/>
      <w:sz w:val="20"/>
      <w:szCs w:val="20"/>
      <w:lang w:eastAsia="ru-RU"/>
    </w:rPr>
  </w:style>
  <w:style w:type="paragraph" w:styleId="af1">
    <w:name w:val="footer"/>
    <w:basedOn w:val="a0"/>
    <w:link w:val="af2"/>
    <w:uiPriority w:val="99"/>
    <w:unhideWhenUsed/>
    <w:rsid w:val="00AE76C7"/>
    <w:pPr>
      <w:tabs>
        <w:tab w:val="center" w:pos="4677"/>
        <w:tab w:val="right" w:pos="9355"/>
      </w:tabs>
    </w:pPr>
  </w:style>
  <w:style w:type="character" w:customStyle="1" w:styleId="af2">
    <w:name w:val="Нижний колонтитул Знак"/>
    <w:basedOn w:val="a1"/>
    <w:link w:val="af1"/>
    <w:uiPriority w:val="99"/>
    <w:rsid w:val="00AE76C7"/>
    <w:rPr>
      <w:rFonts w:ascii="Arial" w:eastAsia="Times New Roman" w:hAnsi="Arial" w:cs="Arial"/>
      <w:sz w:val="20"/>
      <w:szCs w:val="20"/>
      <w:lang w:eastAsia="ru-RU"/>
    </w:rPr>
  </w:style>
  <w:style w:type="paragraph" w:customStyle="1" w:styleId="12">
    <w:name w:val="Абзац списка1"/>
    <w:basedOn w:val="a0"/>
    <w:link w:val="af3"/>
    <w:uiPriority w:val="99"/>
    <w:rsid w:val="00BD7ACF"/>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3">
    <w:name w:val="Абзац списка Знак"/>
    <w:basedOn w:val="a1"/>
    <w:link w:val="12"/>
    <w:uiPriority w:val="99"/>
    <w:locked/>
    <w:rsid w:val="00BD7ACF"/>
    <w:rPr>
      <w:rFonts w:ascii="Calibri" w:eastAsia="Times New Roman" w:hAnsi="Calibri" w:cs="Calibri"/>
    </w:rPr>
  </w:style>
  <w:style w:type="paragraph" w:styleId="24">
    <w:name w:val="Body Text 2"/>
    <w:basedOn w:val="a0"/>
    <w:link w:val="25"/>
    <w:uiPriority w:val="99"/>
    <w:rsid w:val="00BD7ACF"/>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BD7ACF"/>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4">
    <w:name w:val="Текст выноски Знак"/>
    <w:basedOn w:val="a1"/>
    <w:link w:val="af5"/>
    <w:uiPriority w:val="99"/>
    <w:semiHidden/>
    <w:rsid w:val="00BD7ACF"/>
    <w:rPr>
      <w:rFonts w:ascii="Tahoma" w:hAnsi="Tahoma" w:cs="Tahoma"/>
      <w:sz w:val="16"/>
      <w:szCs w:val="16"/>
    </w:rPr>
  </w:style>
  <w:style w:type="paragraph" w:styleId="af5">
    <w:name w:val="Balloon Text"/>
    <w:basedOn w:val="a0"/>
    <w:link w:val="af4"/>
    <w:uiPriority w:val="99"/>
    <w:semiHidden/>
    <w:unhideWhenUsed/>
    <w:rsid w:val="00BD7ACF"/>
    <w:pPr>
      <w:widowControl/>
      <w:autoSpaceDE/>
      <w:autoSpaceDN/>
      <w:adjustRightInd/>
      <w:jc w:val="left"/>
    </w:pPr>
    <w:rPr>
      <w:rFonts w:ascii="Tahoma" w:eastAsiaTheme="minorHAnsi" w:hAnsi="Tahoma" w:cs="Tahoma"/>
      <w:sz w:val="16"/>
      <w:szCs w:val="16"/>
      <w:lang w:eastAsia="en-US"/>
    </w:rPr>
  </w:style>
  <w:style w:type="character" w:styleId="af6">
    <w:name w:val="Strong"/>
    <w:basedOn w:val="a1"/>
    <w:uiPriority w:val="22"/>
    <w:qFormat/>
    <w:rsid w:val="00BD7ACF"/>
    <w:rPr>
      <w:b/>
      <w:bCs/>
    </w:rPr>
  </w:style>
  <w:style w:type="paragraph" w:customStyle="1" w:styleId="1">
    <w:name w:val="Список_нумерованный_1_уровень"/>
    <w:link w:val="13"/>
    <w:uiPriority w:val="99"/>
    <w:rsid w:val="00BD7ACF"/>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3">
    <w:name w:val="Список_нумерованный_1_уровень Знак"/>
    <w:basedOn w:val="a1"/>
    <w:link w:val="1"/>
    <w:uiPriority w:val="99"/>
    <w:locked/>
    <w:rsid w:val="00BD7ACF"/>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BD7ACF"/>
    <w:pPr>
      <w:numPr>
        <w:ilvl w:val="1"/>
      </w:numPr>
      <w:ind w:left="794" w:hanging="397"/>
    </w:pPr>
  </w:style>
  <w:style w:type="paragraph" w:customStyle="1" w:styleId="3">
    <w:name w:val="Список_нумерованный_3_уровень"/>
    <w:basedOn w:val="1"/>
    <w:uiPriority w:val="99"/>
    <w:rsid w:val="00BD7ACF"/>
    <w:pPr>
      <w:numPr>
        <w:numId w:val="1"/>
      </w:numPr>
      <w:ind w:left="1191" w:hanging="397"/>
    </w:pPr>
  </w:style>
  <w:style w:type="paragraph" w:customStyle="1" w:styleId="6">
    <w:name w:val="Стиль По ширине Перед:  6 пт"/>
    <w:basedOn w:val="a0"/>
    <w:autoRedefine/>
    <w:rsid w:val="00BD7ACF"/>
    <w:pPr>
      <w:widowControl/>
      <w:autoSpaceDE/>
      <w:autoSpaceDN/>
      <w:adjustRightInd/>
      <w:ind w:firstLine="709"/>
    </w:pPr>
    <w:rPr>
      <w:rFonts w:ascii="Times New Roman" w:hAnsi="Times New Roman" w:cs="Times New Roman"/>
      <w:color w:val="000000"/>
      <w:sz w:val="26"/>
      <w:szCs w:val="26"/>
    </w:rPr>
  </w:style>
  <w:style w:type="paragraph" w:customStyle="1" w:styleId="af7">
    <w:name w:val="Прижатый влево"/>
    <w:basedOn w:val="a0"/>
    <w:next w:val="a0"/>
    <w:uiPriority w:val="99"/>
    <w:rsid w:val="00BD7ACF"/>
    <w:rPr>
      <w:sz w:val="24"/>
      <w:szCs w:val="24"/>
    </w:rPr>
  </w:style>
  <w:style w:type="paragraph" w:customStyle="1" w:styleId="a">
    <w:name w:val="Маркированный"/>
    <w:basedOn w:val="a0"/>
    <w:uiPriority w:val="99"/>
    <w:rsid w:val="00BD7ACF"/>
    <w:pPr>
      <w:widowControl/>
      <w:numPr>
        <w:numId w:val="11"/>
      </w:numPr>
      <w:autoSpaceDE/>
      <w:autoSpaceDN/>
      <w:adjustRightInd/>
    </w:pPr>
    <w:rPr>
      <w:rFonts w:ascii="Times New Roman" w:hAnsi="Times New Roman" w:cs="Times New Roman"/>
      <w:sz w:val="28"/>
      <w:szCs w:val="28"/>
    </w:rPr>
  </w:style>
  <w:style w:type="paragraph" w:customStyle="1" w:styleId="14">
    <w:name w:val="Стиль1"/>
    <w:basedOn w:val="a0"/>
    <w:link w:val="15"/>
    <w:qFormat/>
    <w:rsid w:val="00BD7ACF"/>
    <w:rPr>
      <w:rFonts w:ascii="Times New Roman" w:hAnsi="Times New Roman" w:cs="Times New Roman"/>
      <w:sz w:val="26"/>
      <w:szCs w:val="26"/>
      <w:lang w:eastAsia="en-US"/>
    </w:rPr>
  </w:style>
  <w:style w:type="character" w:customStyle="1" w:styleId="15">
    <w:name w:val="Стиль1 Знак"/>
    <w:link w:val="14"/>
    <w:rsid w:val="00BD7ACF"/>
    <w:rPr>
      <w:rFonts w:ascii="Times New Roman" w:eastAsia="Times New Roman" w:hAnsi="Times New Roman" w:cs="Times New Roman"/>
      <w:sz w:val="26"/>
      <w:szCs w:val="26"/>
    </w:rPr>
  </w:style>
  <w:style w:type="character" w:customStyle="1" w:styleId="af8">
    <w:name w:val="Текст примечания Знак"/>
    <w:basedOn w:val="a1"/>
    <w:link w:val="af9"/>
    <w:uiPriority w:val="99"/>
    <w:semiHidden/>
    <w:rsid w:val="00BD7ACF"/>
    <w:rPr>
      <w:sz w:val="20"/>
      <w:szCs w:val="20"/>
    </w:rPr>
  </w:style>
  <w:style w:type="paragraph" w:styleId="af9">
    <w:name w:val="annotation text"/>
    <w:basedOn w:val="a0"/>
    <w:link w:val="af8"/>
    <w:uiPriority w:val="99"/>
    <w:semiHidden/>
    <w:unhideWhenUsed/>
    <w:rsid w:val="00BD7ACF"/>
    <w:pPr>
      <w:widowControl/>
      <w:autoSpaceDE/>
      <w:autoSpaceDN/>
      <w:adjustRightInd/>
      <w:spacing w:after="200"/>
      <w:jc w:val="left"/>
    </w:pPr>
    <w:rPr>
      <w:rFonts w:asciiTheme="minorHAnsi" w:eastAsiaTheme="minorHAnsi" w:hAnsiTheme="minorHAnsi" w:cstheme="minorBidi"/>
      <w:lang w:eastAsia="en-US"/>
    </w:rPr>
  </w:style>
  <w:style w:type="character" w:customStyle="1" w:styleId="afa">
    <w:name w:val="Тема примечания Знак"/>
    <w:basedOn w:val="af8"/>
    <w:link w:val="afb"/>
    <w:uiPriority w:val="99"/>
    <w:semiHidden/>
    <w:rsid w:val="00BD7ACF"/>
    <w:rPr>
      <w:b/>
      <w:bCs/>
      <w:sz w:val="20"/>
      <w:szCs w:val="20"/>
    </w:rPr>
  </w:style>
  <w:style w:type="paragraph" w:styleId="afb">
    <w:name w:val="annotation subject"/>
    <w:basedOn w:val="af9"/>
    <w:next w:val="af9"/>
    <w:link w:val="afa"/>
    <w:uiPriority w:val="99"/>
    <w:semiHidden/>
    <w:unhideWhenUsed/>
    <w:rsid w:val="00BD7ACF"/>
    <w:rPr>
      <w:b/>
      <w:bCs/>
    </w:rPr>
  </w:style>
  <w:style w:type="character" w:customStyle="1" w:styleId="16">
    <w:name w:val="Тема примечания Знак1"/>
    <w:basedOn w:val="af8"/>
    <w:uiPriority w:val="99"/>
    <w:semiHidden/>
    <w:rsid w:val="00BD7ACF"/>
    <w:rPr>
      <w:b/>
      <w:bCs/>
      <w:sz w:val="20"/>
      <w:szCs w:val="20"/>
    </w:rPr>
  </w:style>
  <w:style w:type="character" w:styleId="afc">
    <w:name w:val="page number"/>
    <w:basedOn w:val="a1"/>
    <w:uiPriority w:val="99"/>
    <w:rsid w:val="00BD7ACF"/>
  </w:style>
  <w:style w:type="paragraph" w:customStyle="1" w:styleId="afd">
    <w:name w:val="Îáû÷íûé"/>
    <w:uiPriority w:val="99"/>
    <w:rsid w:val="00BD7A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BD7ACF"/>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d"/>
    <w:uiPriority w:val="99"/>
    <w:rsid w:val="00BD7ACF"/>
  </w:style>
  <w:style w:type="paragraph" w:customStyle="1" w:styleId="32">
    <w:name w:val="аква3"/>
    <w:basedOn w:val="a0"/>
    <w:uiPriority w:val="99"/>
    <w:rsid w:val="00BD7ACF"/>
    <w:pPr>
      <w:widowControl/>
      <w:autoSpaceDE/>
      <w:autoSpaceDN/>
      <w:adjustRightInd/>
      <w:spacing w:line="360" w:lineRule="auto"/>
      <w:ind w:firstLine="709"/>
    </w:pPr>
    <w:rPr>
      <w:rFonts w:ascii="Book Antiqua" w:hAnsi="Book Antiqua" w:cs="Times New Roman"/>
      <w:sz w:val="28"/>
      <w:szCs w:val="24"/>
    </w:rPr>
  </w:style>
  <w:style w:type="paragraph" w:customStyle="1" w:styleId="afe">
    <w:name w:val="аква"/>
    <w:basedOn w:val="a0"/>
    <w:uiPriority w:val="99"/>
    <w:rsid w:val="00BD7ACF"/>
    <w:pPr>
      <w:widowControl/>
      <w:autoSpaceDE/>
      <w:autoSpaceDN/>
      <w:adjustRightInd/>
      <w:ind w:firstLine="709"/>
    </w:pPr>
    <w:rPr>
      <w:rFonts w:ascii="Book Antiqua" w:hAnsi="Book Antiqua" w:cs="Times New Roman"/>
      <w:sz w:val="28"/>
      <w:szCs w:val="24"/>
    </w:rPr>
  </w:style>
  <w:style w:type="paragraph" w:customStyle="1" w:styleId="NAmber">
    <w:name w:val="NAmber"/>
    <w:basedOn w:val="afe"/>
    <w:uiPriority w:val="99"/>
    <w:rsid w:val="00BD7ACF"/>
    <w:pPr>
      <w:jc w:val="center"/>
    </w:pPr>
    <w:rPr>
      <w:rFonts w:ascii="Gaze" w:hAnsi="Gaze"/>
      <w:b/>
      <w:bCs/>
      <w:sz w:val="36"/>
    </w:rPr>
  </w:style>
  <w:style w:type="paragraph" w:customStyle="1" w:styleId="aff">
    <w:name w:val="аквамарин"/>
    <w:basedOn w:val="afe"/>
    <w:uiPriority w:val="99"/>
    <w:rsid w:val="00BD7ACF"/>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BD7ACF"/>
    <w:pPr>
      <w:widowControl/>
      <w:autoSpaceDE/>
      <w:autoSpaceDN/>
      <w:adjustRightInd/>
      <w:spacing w:line="360" w:lineRule="auto"/>
      <w:jc w:val="center"/>
    </w:pPr>
    <w:rPr>
      <w:rFonts w:cs="Times New Roman"/>
      <w:sz w:val="24"/>
      <w:szCs w:val="24"/>
    </w:rPr>
  </w:style>
  <w:style w:type="paragraph" w:customStyle="1" w:styleId="aff0">
    <w:name w:val="Реферат"/>
    <w:basedOn w:val="a0"/>
    <w:uiPriority w:val="99"/>
    <w:rsid w:val="00BD7ACF"/>
    <w:pPr>
      <w:widowControl/>
      <w:autoSpaceDE/>
      <w:autoSpaceDN/>
      <w:adjustRightInd/>
      <w:spacing w:line="360" w:lineRule="auto"/>
      <w:ind w:firstLine="709"/>
    </w:pPr>
    <w:rPr>
      <w:rFonts w:ascii="Times New Roman" w:hAnsi="Times New Roman" w:cs="Times New Roman"/>
      <w:sz w:val="24"/>
      <w:szCs w:val="24"/>
    </w:rPr>
  </w:style>
  <w:style w:type="paragraph" w:customStyle="1" w:styleId="aff1">
    <w:name w:val="реферат"/>
    <w:basedOn w:val="a6"/>
    <w:uiPriority w:val="99"/>
    <w:rsid w:val="00BD7ACF"/>
    <w:pPr>
      <w:suppressAutoHyphens/>
      <w:spacing w:line="360" w:lineRule="auto"/>
      <w:ind w:firstLine="709"/>
      <w:jc w:val="both"/>
    </w:pPr>
  </w:style>
  <w:style w:type="paragraph" w:styleId="33">
    <w:name w:val="Body Text 3"/>
    <w:basedOn w:val="a0"/>
    <w:link w:val="34"/>
    <w:uiPriority w:val="99"/>
    <w:rsid w:val="00BD7ACF"/>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BD7ACF"/>
    <w:rPr>
      <w:rFonts w:ascii="Courier New" w:eastAsia="Times New Roman" w:hAnsi="Courier New" w:cs="Times New Roman"/>
      <w:snapToGrid w:val="0"/>
      <w:szCs w:val="20"/>
      <w:lang w:eastAsia="ru-RU"/>
    </w:rPr>
  </w:style>
  <w:style w:type="paragraph" w:styleId="aff2">
    <w:name w:val="Body Text Indent"/>
    <w:basedOn w:val="a0"/>
    <w:link w:val="aff3"/>
    <w:uiPriority w:val="99"/>
    <w:rsid w:val="00BD7ACF"/>
    <w:pPr>
      <w:widowControl/>
      <w:autoSpaceDE/>
      <w:autoSpaceDN/>
      <w:adjustRightInd/>
      <w:spacing w:after="120"/>
      <w:ind w:left="283"/>
    </w:pPr>
    <w:rPr>
      <w:rFonts w:ascii="Times New Roman" w:hAnsi="Times New Roman" w:cs="Times New Roman"/>
      <w:sz w:val="24"/>
      <w:szCs w:val="24"/>
    </w:rPr>
  </w:style>
  <w:style w:type="character" w:customStyle="1" w:styleId="aff3">
    <w:name w:val="Основной текст с отступом Знак"/>
    <w:basedOn w:val="a1"/>
    <w:link w:val="aff2"/>
    <w:uiPriority w:val="99"/>
    <w:rsid w:val="00BD7ACF"/>
    <w:rPr>
      <w:rFonts w:ascii="Times New Roman" w:eastAsia="Times New Roman" w:hAnsi="Times New Roman" w:cs="Times New Roman"/>
      <w:sz w:val="24"/>
      <w:szCs w:val="24"/>
      <w:lang w:eastAsia="ru-RU"/>
    </w:rPr>
  </w:style>
  <w:style w:type="paragraph" w:styleId="aff4">
    <w:name w:val="List"/>
    <w:basedOn w:val="a0"/>
    <w:uiPriority w:val="99"/>
    <w:rsid w:val="00BD7ACF"/>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BD7ACF"/>
    <w:rPr>
      <w:shd w:val="clear" w:color="auto" w:fill="FFC0CB"/>
    </w:rPr>
  </w:style>
  <w:style w:type="paragraph" w:styleId="HTML">
    <w:name w:val="HTML Preformatted"/>
    <w:basedOn w:val="a0"/>
    <w:link w:val="HTML0"/>
    <w:uiPriority w:val="99"/>
    <w:rsid w:val="00BD7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BD7ACF"/>
    <w:rPr>
      <w:rFonts w:ascii="Courier New" w:eastAsia="Times New Roman" w:hAnsi="Courier New" w:cs="Courier New"/>
      <w:sz w:val="20"/>
      <w:szCs w:val="20"/>
      <w:lang w:eastAsia="ru-RU"/>
    </w:rPr>
  </w:style>
  <w:style w:type="paragraph" w:customStyle="1" w:styleId="Iauiue">
    <w:name w:val="Iau?iue"/>
    <w:rsid w:val="00BD7ACF"/>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BD7ACF"/>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BD7ACF"/>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BD7ACF"/>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BD7ACF"/>
    <w:pPr>
      <w:widowControl/>
      <w:tabs>
        <w:tab w:val="right" w:leader="dot" w:pos="9345"/>
      </w:tabs>
      <w:autoSpaceDE/>
      <w:autoSpaceDN/>
      <w:adjustRightInd/>
    </w:pPr>
    <w:rPr>
      <w:rFonts w:ascii="Times New Roman" w:hAnsi="Times New Roman" w:cs="Times New Roman"/>
      <w:b/>
      <w:noProof/>
      <w:sz w:val="24"/>
      <w:szCs w:val="24"/>
    </w:rPr>
  </w:style>
  <w:style w:type="paragraph" w:styleId="17">
    <w:name w:val="toc 1"/>
    <w:basedOn w:val="a0"/>
    <w:next w:val="a0"/>
    <w:autoRedefine/>
    <w:uiPriority w:val="1"/>
    <w:unhideWhenUsed/>
    <w:qFormat/>
    <w:rsid w:val="00BD7ACF"/>
    <w:pPr>
      <w:tabs>
        <w:tab w:val="right" w:leader="dot" w:pos="9345"/>
      </w:tabs>
    </w:pPr>
    <w:rPr>
      <w:rFonts w:ascii="Times New Roman" w:hAnsi="Times New Roman" w:cs="Times New Roman"/>
      <w:b/>
      <w:noProof/>
      <w:sz w:val="24"/>
    </w:rPr>
  </w:style>
  <w:style w:type="paragraph" w:customStyle="1" w:styleId="18">
    <w:name w:val="Без интервала1"/>
    <w:aliases w:val="No Spacing,с интервалом,Без интервала11,No Spacing1"/>
    <w:link w:val="aff5"/>
    <w:uiPriority w:val="99"/>
    <w:qFormat/>
    <w:rsid w:val="00BD7ACF"/>
    <w:pPr>
      <w:spacing w:after="0" w:line="240" w:lineRule="auto"/>
      <w:ind w:firstLine="709"/>
      <w:jc w:val="both"/>
    </w:pPr>
    <w:rPr>
      <w:rFonts w:ascii="Calibri" w:eastAsia="Times New Roman" w:hAnsi="Calibri" w:cs="Times New Roman"/>
    </w:rPr>
  </w:style>
  <w:style w:type="character" w:customStyle="1" w:styleId="aff5">
    <w:name w:val="Без интервала Знак"/>
    <w:aliases w:val="с интервалом Знак,Без интервала1 Знак,No Spacing Знак,No Spacing1 Знак"/>
    <w:basedOn w:val="a1"/>
    <w:link w:val="18"/>
    <w:uiPriority w:val="99"/>
    <w:rsid w:val="00BD7ACF"/>
    <w:rPr>
      <w:rFonts w:ascii="Calibri" w:eastAsia="Times New Roman" w:hAnsi="Calibri" w:cs="Times New Roman"/>
    </w:rPr>
  </w:style>
  <w:style w:type="paragraph" w:styleId="aff6">
    <w:name w:val="TOC Heading"/>
    <w:basedOn w:val="10"/>
    <w:next w:val="a0"/>
    <w:uiPriority w:val="99"/>
    <w:unhideWhenUsed/>
    <w:qFormat/>
    <w:rsid w:val="00BD7ACF"/>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BD7ACF"/>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BD7ACF"/>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BD7ACF"/>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BD7ACF"/>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BD7ACF"/>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BD7ACF"/>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BD7ACF"/>
    <w:rPr>
      <w:rFonts w:ascii="Symbol" w:hAnsi="Symbol"/>
      <w:sz w:val="18"/>
    </w:rPr>
  </w:style>
  <w:style w:type="paragraph" w:styleId="aff7">
    <w:name w:val="Title"/>
    <w:aliases w:val="Название"/>
    <w:basedOn w:val="a0"/>
    <w:link w:val="aff8"/>
    <w:qFormat/>
    <w:rsid w:val="00BD7ACF"/>
    <w:pPr>
      <w:widowControl/>
      <w:autoSpaceDE/>
      <w:autoSpaceDN/>
      <w:adjustRightInd/>
      <w:jc w:val="center"/>
    </w:pPr>
    <w:rPr>
      <w:rFonts w:ascii="Times New Roman" w:hAnsi="Times New Roman" w:cs="Times New Roman"/>
      <w:sz w:val="32"/>
    </w:rPr>
  </w:style>
  <w:style w:type="character" w:customStyle="1" w:styleId="aff8">
    <w:name w:val="Заголовок Знак"/>
    <w:aliases w:val="Название Знак1"/>
    <w:basedOn w:val="a1"/>
    <w:link w:val="aff7"/>
    <w:rsid w:val="00BD7ACF"/>
    <w:rPr>
      <w:rFonts w:ascii="Times New Roman" w:eastAsia="Times New Roman" w:hAnsi="Times New Roman" w:cs="Times New Roman"/>
      <w:sz w:val="32"/>
      <w:szCs w:val="20"/>
      <w:lang w:eastAsia="ru-RU"/>
    </w:rPr>
  </w:style>
  <w:style w:type="character" w:customStyle="1" w:styleId="36">
    <w:name w:val="Основной текст с отступом 3 Знак"/>
    <w:basedOn w:val="a1"/>
    <w:link w:val="37"/>
    <w:uiPriority w:val="99"/>
    <w:semiHidden/>
    <w:rsid w:val="00BD7ACF"/>
    <w:rPr>
      <w:rFonts w:ascii="Arial" w:eastAsia="Times New Roman" w:hAnsi="Arial" w:cs="Arial"/>
      <w:sz w:val="16"/>
      <w:szCs w:val="16"/>
      <w:lang w:eastAsia="ru-RU"/>
    </w:rPr>
  </w:style>
  <w:style w:type="paragraph" w:styleId="37">
    <w:name w:val="Body Text Indent 3"/>
    <w:basedOn w:val="a0"/>
    <w:link w:val="36"/>
    <w:uiPriority w:val="99"/>
    <w:semiHidden/>
    <w:unhideWhenUsed/>
    <w:rsid w:val="00BD7ACF"/>
    <w:pPr>
      <w:spacing w:after="120"/>
      <w:ind w:left="283"/>
    </w:pPr>
    <w:rPr>
      <w:sz w:val="16"/>
      <w:szCs w:val="16"/>
    </w:rPr>
  </w:style>
  <w:style w:type="character" w:customStyle="1" w:styleId="310">
    <w:name w:val="Основной текст с отступом 3 Знак1"/>
    <w:basedOn w:val="a1"/>
    <w:uiPriority w:val="99"/>
    <w:semiHidden/>
    <w:rsid w:val="00BD7ACF"/>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BD7ACF"/>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BD7ACF"/>
  </w:style>
  <w:style w:type="paragraph" w:customStyle="1" w:styleId="unip">
    <w:name w:val="unip"/>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9">
    <w:name w:val="???????"/>
    <w:rsid w:val="00BD7ACF"/>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BD7ACF"/>
  </w:style>
  <w:style w:type="paragraph" w:customStyle="1" w:styleId="affa">
    <w:name w:val="Знак"/>
    <w:basedOn w:val="a0"/>
    <w:rsid w:val="00BD7ACF"/>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b">
    <w:name w:val="Текст сноски Знак"/>
    <w:basedOn w:val="a1"/>
    <w:link w:val="affc"/>
    <w:semiHidden/>
    <w:rsid w:val="00BD7ACF"/>
    <w:rPr>
      <w:rFonts w:ascii="Times New Roman" w:eastAsia="Times New Roman" w:hAnsi="Times New Roman" w:cs="Times New Roman"/>
      <w:sz w:val="20"/>
      <w:szCs w:val="20"/>
      <w:lang w:eastAsia="ru-RU"/>
    </w:rPr>
  </w:style>
  <w:style w:type="paragraph" w:styleId="affc">
    <w:name w:val="footnote text"/>
    <w:basedOn w:val="a0"/>
    <w:link w:val="affb"/>
    <w:semiHidden/>
    <w:rsid w:val="00BD7ACF"/>
    <w:pPr>
      <w:widowControl/>
      <w:autoSpaceDE/>
      <w:autoSpaceDN/>
      <w:adjustRightInd/>
      <w:jc w:val="left"/>
    </w:pPr>
    <w:rPr>
      <w:rFonts w:ascii="Times New Roman" w:hAnsi="Times New Roman" w:cs="Times New Roman"/>
    </w:rPr>
  </w:style>
  <w:style w:type="character" w:customStyle="1" w:styleId="affd">
    <w:name w:val="Гипертекстовая ссылка"/>
    <w:uiPriority w:val="99"/>
    <w:rsid w:val="00BD7ACF"/>
    <w:rPr>
      <w:rFonts w:cs="Times New Roman"/>
      <w:b w:val="0"/>
      <w:bCs w:val="0"/>
      <w:color w:val="106BBE"/>
    </w:rPr>
  </w:style>
  <w:style w:type="character" w:customStyle="1" w:styleId="27">
    <w:name w:val="Основной текст с отступом 2 Знак"/>
    <w:basedOn w:val="a1"/>
    <w:link w:val="28"/>
    <w:uiPriority w:val="99"/>
    <w:semiHidden/>
    <w:rsid w:val="00BD7ACF"/>
    <w:rPr>
      <w:rFonts w:ascii="Calibri" w:eastAsia="Times New Roman" w:hAnsi="Calibri" w:cs="Times New Roman"/>
      <w:lang w:eastAsia="ru-RU"/>
    </w:rPr>
  </w:style>
  <w:style w:type="paragraph" w:styleId="28">
    <w:name w:val="Body Text Indent 2"/>
    <w:basedOn w:val="a0"/>
    <w:link w:val="27"/>
    <w:uiPriority w:val="99"/>
    <w:semiHidden/>
    <w:unhideWhenUsed/>
    <w:rsid w:val="00BD7ACF"/>
    <w:pPr>
      <w:widowControl/>
      <w:autoSpaceDE/>
      <w:autoSpaceDN/>
      <w:adjustRightInd/>
      <w:spacing w:after="120" w:line="480" w:lineRule="auto"/>
      <w:ind w:left="283"/>
      <w:jc w:val="left"/>
    </w:pPr>
    <w:rPr>
      <w:rFonts w:ascii="Calibri" w:hAnsi="Calibri" w:cs="Times New Roman"/>
      <w:sz w:val="22"/>
      <w:szCs w:val="22"/>
    </w:rPr>
  </w:style>
  <w:style w:type="paragraph" w:customStyle="1" w:styleId="TableParagraph">
    <w:name w:val="Table Paragraph"/>
    <w:basedOn w:val="a0"/>
    <w:uiPriority w:val="1"/>
    <w:qFormat/>
    <w:rsid w:val="00BD7ACF"/>
    <w:pPr>
      <w:adjustRightInd/>
      <w:spacing w:line="272" w:lineRule="exact"/>
      <w:jc w:val="left"/>
    </w:pPr>
    <w:rPr>
      <w:rFonts w:ascii="Corbel" w:eastAsia="Corbel" w:hAnsi="Corbel" w:cs="Corbel"/>
      <w:sz w:val="22"/>
      <w:szCs w:val="22"/>
      <w:lang w:eastAsia="en-US"/>
    </w:rPr>
  </w:style>
  <w:style w:type="character" w:customStyle="1" w:styleId="19">
    <w:name w:val="Заголовок Знак1"/>
    <w:basedOn w:val="a1"/>
    <w:rsid w:val="00BD7ACF"/>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e">
    <w:name w:val="Название Знак"/>
    <w:rsid w:val="00467C1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606">
      <w:bodyDiv w:val="1"/>
      <w:marLeft w:val="0"/>
      <w:marRight w:val="0"/>
      <w:marTop w:val="0"/>
      <w:marBottom w:val="0"/>
      <w:divBdr>
        <w:top w:val="none" w:sz="0" w:space="0" w:color="auto"/>
        <w:left w:val="none" w:sz="0" w:space="0" w:color="auto"/>
        <w:bottom w:val="none" w:sz="0" w:space="0" w:color="auto"/>
        <w:right w:val="none" w:sz="0" w:space="0" w:color="auto"/>
      </w:divBdr>
    </w:div>
    <w:div w:id="340158638">
      <w:bodyDiv w:val="1"/>
      <w:marLeft w:val="0"/>
      <w:marRight w:val="0"/>
      <w:marTop w:val="0"/>
      <w:marBottom w:val="0"/>
      <w:divBdr>
        <w:top w:val="none" w:sz="0" w:space="0" w:color="auto"/>
        <w:left w:val="none" w:sz="0" w:space="0" w:color="auto"/>
        <w:bottom w:val="none" w:sz="0" w:space="0" w:color="auto"/>
        <w:right w:val="none" w:sz="0" w:space="0" w:color="auto"/>
      </w:divBdr>
    </w:div>
    <w:div w:id="1050349754">
      <w:bodyDiv w:val="1"/>
      <w:marLeft w:val="0"/>
      <w:marRight w:val="0"/>
      <w:marTop w:val="0"/>
      <w:marBottom w:val="0"/>
      <w:divBdr>
        <w:top w:val="none" w:sz="0" w:space="0" w:color="auto"/>
        <w:left w:val="none" w:sz="0" w:space="0" w:color="auto"/>
        <w:bottom w:val="none" w:sz="0" w:space="0" w:color="auto"/>
        <w:right w:val="none" w:sz="0" w:space="0" w:color="auto"/>
      </w:divBdr>
    </w:div>
    <w:div w:id="155832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document/cons_doc_LAW_301011/fc77c7117187684ab0cb02c7ee53952df0de55be/" TargetMode="External"/><Relationship Id="rId18" Type="http://schemas.openxmlformats.org/officeDocument/2006/relationships/hyperlink" Target="http://www.consultant.ru/document/cons_doc_LAW_301011/36fb3e57a8031adb90c7b7d13d835d1f31efff63/"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hyperlink" Target="http://www.consultant.ru/document/cons_doc_LAW_381484/" TargetMode="External"/><Relationship Id="rId3" Type="http://schemas.openxmlformats.org/officeDocument/2006/relationships/settings" Target="setting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consultantplus://offline/ref=07A83F80D3020FE70BB3920E3B8E38D3D27CF026976ACD306462C127CFCFAF7952ABD4520850A5D2F8XBE" TargetMode="External"/><Relationship Id="rId42" Type="http://schemas.openxmlformats.org/officeDocument/2006/relationships/theme" Target="theme/theme1.xml"/><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yperlink" Target="consultantplus://offline/ref=7A898443688878F0706530D6D09D52AC0CABF635894FBF3BED2EC659CF27AEC5B41CD5E8ED321BAErCr0B" TargetMode="External"/><Relationship Id="rId17" Type="http://schemas.openxmlformats.org/officeDocument/2006/relationships/hyperlink" Target="http://www.consultant.ru/document/cons_doc_LAW_322585/" TargetMode="External"/><Relationship Id="rId25" Type="http://schemas.openxmlformats.org/officeDocument/2006/relationships/hyperlink" Target="http://www.consultant.ru/document/cons_doc_LAW_301011/d43ae8ece00bbaa3bc825d04067c64adebeae28c/" TargetMode="External"/><Relationship Id="rId33" Type="http://schemas.openxmlformats.org/officeDocument/2006/relationships/hyperlink" Target="consultantplus://offline/ref=07A83F80D3020FE70BB3920E3B8E38D3D27CF026976ACD306462C127CFCFAF7952ABD4520850A5D1F8XFE" TargetMode="External"/><Relationship Id="rId38" Type="http://schemas.openxmlformats.org/officeDocument/2006/relationships/hyperlink" Target="http://www.consultant.ru/document/cons_doc_LAW_389892/" TargetMode="External"/><Relationship Id="rId2" Type="http://schemas.openxmlformats.org/officeDocument/2006/relationships/styles" Target="styles.xml"/><Relationship Id="rId16" Type="http://schemas.openxmlformats.org/officeDocument/2006/relationships/hyperlink" Target="http://www.consultant.ru/document/cons_doc_LAW_216789/"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www.consultant.ru/document/cons_doc_LAW_301011/312302f37ac9299771d2bf4f9b4bb797fb47694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consultant.ru/document/cons_doc_LAW_301011/c1c2bfc679fb74ed4c4da6be176c8d5a7da42c49/" TargetMode="External"/><Relationship Id="rId32" Type="http://schemas.openxmlformats.org/officeDocument/2006/relationships/hyperlink" Target="https://ru.wikipedia.org/wiki/%D0%9E%D0%B1%D1%8A%D0%B5%D0%BA%D1%82_%D0%BA%D1%83%D0%BB%D1%8C%D1%82%D1%83%D1%80%D0%BD%D0%BE%D0%B3%D0%BE_%D0%BD%D0%B0%D1%81%D0%BB%D0%B5%D0%B4%D0%B8%D1%8F_%D0%A0%D0%BE%D1%81%D1%81%D0%B8%D0%B8" TargetMode="External"/><Relationship Id="rId37" Type="http://schemas.openxmlformats.org/officeDocument/2006/relationships/hyperlink" Target="http://www.consultant.ru/document/cons_doc_LAW_389892/8e5f7a01dac4fc52d5869c72e2b40c6a9dd21c46/" TargetMode="External"/><Relationship Id="rId40"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www.consultant.ru/document/cons_doc_LAW_217524/" TargetMode="External"/><Relationship Id="rId23" Type="http://schemas.openxmlformats.org/officeDocument/2006/relationships/hyperlink" Target="http://www.consultant.ru/document/cons_doc_LAW_301011/c1c2bfc679fb74ed4c4da6be176c8d5a7da42c49/"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http://www.consultant.ru/document/cons_doc_LAW_51040/94050c1b72b36222ea765a98f890b52187a0838c/" TargetMode="External"/><Relationship Id="rId10" Type="http://schemas.openxmlformats.org/officeDocument/2006/relationships/image" Target="media/image1.jpeg"/><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http://www.consultant.ru/document/cons_doc_LAW_301011/91122874bbcf628c0e5c6bceb7fe613ee682fc7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consultant.ru/document/cons_doc_LAW_217524/"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www.consultant.ru/document/cons_doc_LAW_301011/312302f37ac9299771d2bf4f9b4bb797fb476948/" TargetMode="External"/><Relationship Id="rId35" Type="http://schemas.openxmlformats.org/officeDocument/2006/relationships/hyperlink" Target="consultantplus://offline/ref=CEA9D7622C7A03B535279AB7C3AB1F215E4EB145E5D6F543F04B1EEF020E213B2E0C9DD96C059DF9D004EA74083808C0750040B7C3DD39FBq8s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37241</Words>
  <Characters>212276</Characters>
  <Application>Microsoft Office Word</Application>
  <DocSecurity>0</DocSecurity>
  <Lines>1768</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СибПроектНИИ</dc:creator>
  <cp:keywords/>
  <dc:description/>
  <cp:lastModifiedBy>Лаврова</cp:lastModifiedBy>
  <cp:revision>2</cp:revision>
  <cp:lastPrinted>2023-05-18T08:24:00Z</cp:lastPrinted>
  <dcterms:created xsi:type="dcterms:W3CDTF">2023-05-18T10:17:00Z</dcterms:created>
  <dcterms:modified xsi:type="dcterms:W3CDTF">2023-05-18T10:17:00Z</dcterms:modified>
</cp:coreProperties>
</file>